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43C0" w14:textId="77777777"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7D1D6E15" wp14:editId="6D150BF2">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1C6056">
        <w:rPr>
          <w:rFonts w:ascii="Calibri" w:hAnsi="Calibri"/>
          <w:noProof/>
          <w:sz w:val="32"/>
          <w:szCs w:val="32"/>
        </w:rPr>
        <w:object w:dxaOrig="1440" w:dyaOrig="1440" w14:anchorId="5B782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31306641" r:id="rId13"/>
        </w:object>
      </w:r>
      <w:r w:rsidR="00800E42" w:rsidRPr="00996C68">
        <w:rPr>
          <w:rFonts w:ascii="Calibri" w:hAnsi="Calibri" w:cs="Arial"/>
          <w:b/>
          <w:bCs/>
          <w:noProof/>
          <w:sz w:val="32"/>
          <w:szCs w:val="32"/>
        </w:rPr>
        <w:t>State of Kansas</w:t>
      </w:r>
    </w:p>
    <w:p w14:paraId="4F98F863" w14:textId="6BF89F81" w:rsidR="00235F41" w:rsidRPr="003B3D95" w:rsidRDefault="003B3D95" w:rsidP="00235F41">
      <w:pPr>
        <w:pStyle w:val="Header"/>
        <w:jc w:val="center"/>
        <w:rPr>
          <w:rFonts w:ascii="Calibri" w:hAnsi="Calibri" w:cs="Arial"/>
          <w:b/>
          <w:bCs/>
          <w:noProof/>
          <w:sz w:val="30"/>
          <w:szCs w:val="30"/>
          <w:lang w:val="en-US"/>
        </w:rPr>
      </w:pPr>
      <w:r w:rsidRPr="003B3D95">
        <w:rPr>
          <w:rFonts w:ascii="Calibri" w:hAnsi="Calibri" w:cs="Arial"/>
          <w:b/>
          <w:bCs/>
          <w:noProof/>
          <w:sz w:val="30"/>
          <w:szCs w:val="30"/>
          <w:lang w:val="en-US"/>
        </w:rPr>
        <w:t>Paycheck Reprint Procedures – Regent Agencies</w:t>
      </w:r>
    </w:p>
    <w:p w14:paraId="3A7DCD6D" w14:textId="77777777"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073E91D0"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AF2E3C" w:rsidRPr="00161D65" w14:paraId="1E47688E" w14:textId="77777777" w:rsidTr="00090553">
        <w:tc>
          <w:tcPr>
            <w:tcW w:w="3443" w:type="dxa"/>
          </w:tcPr>
          <w:p w14:paraId="066C896B" w14:textId="77777777" w:rsidR="00AF2E3C" w:rsidRPr="00972B16" w:rsidRDefault="00AD2099" w:rsidP="00161D65">
            <w:pPr>
              <w:rPr>
                <w:rFonts w:ascii="Calibri" w:hAnsi="Calibri"/>
                <w:b/>
                <w:noProof/>
              </w:rPr>
            </w:pPr>
            <w:r w:rsidRPr="00972B16">
              <w:rPr>
                <w:rFonts w:ascii="Calibri" w:hAnsi="Calibri"/>
                <w:b/>
                <w:noProof/>
              </w:rPr>
              <w:t>Date Created</w:t>
            </w:r>
          </w:p>
        </w:tc>
        <w:tc>
          <w:tcPr>
            <w:tcW w:w="6997" w:type="dxa"/>
          </w:tcPr>
          <w:p w14:paraId="0CE091D6" w14:textId="3DA5F8C8" w:rsidR="003738F2" w:rsidRPr="0049585B" w:rsidRDefault="00B970F4" w:rsidP="0077141D">
            <w:pPr>
              <w:rPr>
                <w:rFonts w:ascii="Calibri" w:hAnsi="Calibri"/>
                <w:sz w:val="22"/>
                <w:szCs w:val="22"/>
              </w:rPr>
            </w:pPr>
            <w:r>
              <w:rPr>
                <w:rFonts w:ascii="Calibri" w:hAnsi="Calibri"/>
                <w:sz w:val="22"/>
                <w:szCs w:val="22"/>
              </w:rPr>
              <w:t>11/29/2022</w:t>
            </w:r>
          </w:p>
        </w:tc>
      </w:tr>
      <w:tr w:rsidR="00AF2E3C" w:rsidRPr="00161D65" w14:paraId="5981CC89" w14:textId="77777777" w:rsidTr="00090553">
        <w:tc>
          <w:tcPr>
            <w:tcW w:w="3443" w:type="dxa"/>
          </w:tcPr>
          <w:p w14:paraId="3482D0B3" w14:textId="77777777" w:rsidR="00AF2E3C" w:rsidRPr="00972B16" w:rsidRDefault="00AD2099" w:rsidP="00161D65">
            <w:pPr>
              <w:rPr>
                <w:rFonts w:ascii="Calibri" w:hAnsi="Calibri"/>
                <w:b/>
                <w:noProof/>
              </w:rPr>
            </w:pPr>
            <w:r w:rsidRPr="00972B16">
              <w:rPr>
                <w:rFonts w:ascii="Calibri" w:hAnsi="Calibri"/>
                <w:b/>
                <w:noProof/>
              </w:rPr>
              <w:t>Version</w:t>
            </w:r>
          </w:p>
        </w:tc>
        <w:tc>
          <w:tcPr>
            <w:tcW w:w="6997" w:type="dxa"/>
          </w:tcPr>
          <w:p w14:paraId="198D36F3" w14:textId="77777777" w:rsidR="00AF2E3C" w:rsidRPr="0049585B" w:rsidRDefault="008D3981" w:rsidP="00EE1A38">
            <w:pPr>
              <w:rPr>
                <w:rFonts w:ascii="Calibri" w:hAnsi="Calibri"/>
                <w:sz w:val="22"/>
                <w:szCs w:val="22"/>
              </w:rPr>
            </w:pPr>
            <w:r>
              <w:rPr>
                <w:rFonts w:ascii="Calibri" w:hAnsi="Calibri"/>
                <w:sz w:val="22"/>
                <w:szCs w:val="22"/>
              </w:rPr>
              <w:t>1.0</w:t>
            </w:r>
          </w:p>
        </w:tc>
      </w:tr>
      <w:tr w:rsidR="00D8350B" w:rsidRPr="00161D65" w14:paraId="1395EE4D" w14:textId="77777777" w:rsidTr="00090553">
        <w:tc>
          <w:tcPr>
            <w:tcW w:w="3443" w:type="dxa"/>
          </w:tcPr>
          <w:p w14:paraId="5B7850B1" w14:textId="77777777" w:rsidR="00D8350B" w:rsidRDefault="00D8350B" w:rsidP="00D8350B">
            <w:pPr>
              <w:rPr>
                <w:rFonts w:ascii="Calibri" w:hAnsi="Calibri"/>
                <w:b/>
                <w:noProof/>
              </w:rPr>
            </w:pPr>
            <w:bookmarkStart w:id="0" w:name="_Hlk89170846"/>
            <w:r>
              <w:rPr>
                <w:rFonts w:ascii="Calibri" w:hAnsi="Calibri"/>
                <w:b/>
                <w:noProof/>
              </w:rPr>
              <w:t>Purpose</w:t>
            </w:r>
          </w:p>
        </w:tc>
        <w:tc>
          <w:tcPr>
            <w:tcW w:w="6997" w:type="dxa"/>
          </w:tcPr>
          <w:p w14:paraId="2571A364" w14:textId="1CD09315" w:rsidR="00E37B18" w:rsidRPr="00C70EBB" w:rsidRDefault="00B970F4" w:rsidP="00B970F4">
            <w:pPr>
              <w:rPr>
                <w:rFonts w:ascii="Calibri" w:hAnsi="Calibri"/>
                <w:sz w:val="22"/>
                <w:szCs w:val="22"/>
              </w:rPr>
            </w:pPr>
            <w:r w:rsidRPr="00B970F4">
              <w:rPr>
                <w:rFonts w:ascii="Calibri" w:eastAsia="Calibri" w:hAnsi="Calibri" w:cs="Calibri"/>
                <w:color w:val="000000"/>
                <w:sz w:val="22"/>
                <w:szCs w:val="22"/>
              </w:rPr>
              <w:t xml:space="preserve">The Regents paycheck reprint process is used to replace a lost, stolen, or destroyed paycheck. The following outlines the process and procedure to be followed by Regents' agencies to receive a reprinted paycheck. </w:t>
            </w:r>
          </w:p>
        </w:tc>
      </w:tr>
      <w:tr w:rsidR="00474339" w:rsidRPr="00161D65" w14:paraId="1D281F7A" w14:textId="77777777" w:rsidTr="00474339">
        <w:tc>
          <w:tcPr>
            <w:tcW w:w="3443" w:type="dxa"/>
            <w:tcBorders>
              <w:top w:val="single" w:sz="4" w:space="0" w:color="auto"/>
              <w:left w:val="single" w:sz="4" w:space="0" w:color="auto"/>
              <w:bottom w:val="single" w:sz="4" w:space="0" w:color="auto"/>
              <w:right w:val="single" w:sz="4" w:space="0" w:color="auto"/>
            </w:tcBorders>
          </w:tcPr>
          <w:p w14:paraId="79E3B192" w14:textId="77777777" w:rsidR="00474339" w:rsidRDefault="00474339" w:rsidP="009E2ADC">
            <w:pPr>
              <w:rPr>
                <w:rFonts w:ascii="Calibri" w:hAnsi="Calibri"/>
                <w:b/>
                <w:noProof/>
              </w:rPr>
            </w:pPr>
            <w:bookmarkStart w:id="1" w:name="_Hlk89176220"/>
            <w:r>
              <w:rPr>
                <w:rFonts w:ascii="Calibri" w:hAnsi="Calibri"/>
                <w:b/>
                <w:noProof/>
              </w:rPr>
              <w:t>Informational</w:t>
            </w:r>
          </w:p>
        </w:tc>
        <w:tc>
          <w:tcPr>
            <w:tcW w:w="6997" w:type="dxa"/>
            <w:tcBorders>
              <w:top w:val="single" w:sz="4" w:space="0" w:color="auto"/>
              <w:left w:val="single" w:sz="4" w:space="0" w:color="auto"/>
              <w:bottom w:val="single" w:sz="4" w:space="0" w:color="auto"/>
              <w:right w:val="single" w:sz="4" w:space="0" w:color="auto"/>
            </w:tcBorders>
          </w:tcPr>
          <w:p w14:paraId="5F0C06BB" w14:textId="081AF563" w:rsidR="002820ED" w:rsidRPr="0072596C" w:rsidRDefault="002820ED" w:rsidP="002820ED">
            <w:pPr>
              <w:pStyle w:val="ListParagraph"/>
              <w:numPr>
                <w:ilvl w:val="0"/>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Verify that the paycheck has not been redeemed</w:t>
            </w:r>
            <w:r w:rsidR="0048123F">
              <w:rPr>
                <w:rFonts w:ascii="Calibri" w:eastAsia="Calibri" w:hAnsi="Calibri" w:cs="Calibri"/>
                <w:color w:val="000000"/>
                <w:sz w:val="22"/>
                <w:szCs w:val="22"/>
              </w:rPr>
              <w:t xml:space="preserve"> on the State Treasurer’s </w:t>
            </w:r>
            <w:hyperlink r:id="rId14" w:history="1">
              <w:r w:rsidR="0048123F" w:rsidRPr="00B9273D">
                <w:rPr>
                  <w:rStyle w:val="Hyperlink"/>
                  <w:rFonts w:ascii="Calibri" w:eastAsia="Calibri" w:hAnsi="Calibri" w:cs="Calibri"/>
                  <w:sz w:val="22"/>
                  <w:szCs w:val="22"/>
                </w:rPr>
                <w:t>website</w:t>
              </w:r>
            </w:hyperlink>
            <w:r w:rsidR="000E4B2F">
              <w:rPr>
                <w:rFonts w:ascii="Calibri" w:eastAsia="Calibri" w:hAnsi="Calibri" w:cs="Calibri"/>
                <w:color w:val="000000"/>
                <w:sz w:val="22"/>
                <w:szCs w:val="22"/>
              </w:rPr>
              <w:t xml:space="preserve"> under State Check Status</w:t>
            </w:r>
            <w:r w:rsidR="00B60D1A">
              <w:rPr>
                <w:rFonts w:ascii="Calibri" w:eastAsia="Calibri" w:hAnsi="Calibri" w:cs="Calibri"/>
                <w:color w:val="000000"/>
                <w:sz w:val="22"/>
                <w:szCs w:val="22"/>
              </w:rPr>
              <w:t xml:space="preserve">. If it is still outstanding </w:t>
            </w:r>
            <w:r w:rsidRPr="0072596C">
              <w:rPr>
                <w:rFonts w:ascii="Calibri" w:eastAsia="Calibri" w:hAnsi="Calibri" w:cs="Calibri"/>
                <w:color w:val="000000"/>
                <w:sz w:val="22"/>
                <w:szCs w:val="22"/>
              </w:rPr>
              <w:t>place a stop payment on the paycheck using the DA-6P, found on the </w:t>
            </w:r>
            <w:hyperlink r:id="rId15" w:history="1">
              <w:r w:rsidRPr="003B3D95">
                <w:rPr>
                  <w:rStyle w:val="Hyperlink"/>
                  <w:rFonts w:ascii="Calibri" w:eastAsia="Calibri" w:hAnsi="Calibri" w:cs="Calibri"/>
                  <w:sz w:val="22"/>
                  <w:szCs w:val="22"/>
                </w:rPr>
                <w:t>Forms </w:t>
              </w:r>
            </w:hyperlink>
            <w:r w:rsidRPr="0072596C">
              <w:rPr>
                <w:rFonts w:ascii="Calibri" w:eastAsia="Calibri" w:hAnsi="Calibri" w:cs="Calibri"/>
                <w:color w:val="000000"/>
                <w:sz w:val="22"/>
                <w:szCs w:val="22"/>
              </w:rPr>
              <w:t>page, before submitting a paycheck reprint file.</w:t>
            </w:r>
          </w:p>
          <w:p w14:paraId="6B6B0B4C" w14:textId="77777777" w:rsidR="002820ED" w:rsidRPr="0072596C" w:rsidRDefault="002820ED" w:rsidP="002820ED">
            <w:pPr>
              <w:pStyle w:val="ListParagraph"/>
              <w:numPr>
                <w:ilvl w:val="0"/>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Submit a paycheck reprint file.</w:t>
            </w:r>
          </w:p>
          <w:p w14:paraId="049D5AE0"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Reprint requests must be submitted on a separate file from all other payroll activity.</w:t>
            </w:r>
          </w:p>
          <w:p w14:paraId="23B3E505"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A distinct naming convention must be used for the file name. The first four digits of the file name must be 'KRPT'; all other existing file naming conventions remain unchanged.</w:t>
            </w:r>
          </w:p>
          <w:p w14:paraId="4765B9A6"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The ADJ_TYPE field on the Employee Header Record (RCD_TYPE '010') must be 'REPRNT'.</w:t>
            </w:r>
          </w:p>
          <w:p w14:paraId="248FDE10"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The PAYMENT_METHOD field on the Employee Header Record must be 'R' (reprint).</w:t>
            </w:r>
          </w:p>
          <w:p w14:paraId="3E46CD9A"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The PAYCHECK_NBR field on the Employee Header Record must be the original paycheck number of the paycheck to be reprinted.</w:t>
            </w:r>
          </w:p>
          <w:p w14:paraId="3D4A52DB"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All other information for each REC_TYPE should be the same as the information originally submitted for the paycheck being reprinted.</w:t>
            </w:r>
          </w:p>
          <w:p w14:paraId="67596117"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No RCD_TYPE '075' (Employee Direct Deposit records) should be included on the reprint file.</w:t>
            </w:r>
          </w:p>
          <w:p w14:paraId="6AEE9EC6"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Paycheck reprint files will be processed on the same schedule as off-cycle payrolls (</w:t>
            </w:r>
            <w:proofErr w:type="spellStart"/>
            <w:r w:rsidRPr="0072596C">
              <w:rPr>
                <w:rFonts w:ascii="Calibri" w:eastAsia="Calibri" w:hAnsi="Calibri" w:cs="Calibri"/>
                <w:color w:val="000000"/>
                <w:sz w:val="22"/>
                <w:szCs w:val="22"/>
              </w:rPr>
              <w:t>ie</w:t>
            </w:r>
            <w:proofErr w:type="spellEnd"/>
            <w:r w:rsidRPr="0072596C">
              <w:rPr>
                <w:rFonts w:ascii="Calibri" w:eastAsia="Calibri" w:hAnsi="Calibri" w:cs="Calibri"/>
                <w:color w:val="000000"/>
                <w:sz w:val="22"/>
                <w:szCs w:val="22"/>
              </w:rPr>
              <w:t>., generally, every Monday and every other Wednesday night). The reprint paychecks will have the same issue date as the off-cycle paychecks for that same cycle.</w:t>
            </w:r>
          </w:p>
          <w:p w14:paraId="5F4DEF97"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Reprinted paychecks will be mailed to the address contained on the Employee Header Record.</w:t>
            </w:r>
          </w:p>
          <w:p w14:paraId="4BED4FCB" w14:textId="77777777" w:rsidR="002820ED" w:rsidRPr="0072596C" w:rsidRDefault="002820ED" w:rsidP="002820ED">
            <w:pPr>
              <w:pStyle w:val="ListParagraph"/>
              <w:numPr>
                <w:ilvl w:val="1"/>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Edits in the KREGPAY1 process verify:</w:t>
            </w:r>
          </w:p>
          <w:p w14:paraId="6A1AF3B6" w14:textId="77777777" w:rsidR="002820ED" w:rsidRPr="0072596C" w:rsidRDefault="002820ED" w:rsidP="002820ED">
            <w:pPr>
              <w:pStyle w:val="ListParagraph"/>
              <w:numPr>
                <w:ilvl w:val="2"/>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if the ADJ_TYPE = 'REPRNT', the file name must begin with 'KRPT',</w:t>
            </w:r>
          </w:p>
          <w:p w14:paraId="27048C92" w14:textId="77777777" w:rsidR="002820ED" w:rsidRPr="0072596C" w:rsidRDefault="002820ED" w:rsidP="002820ED">
            <w:pPr>
              <w:pStyle w:val="ListParagraph"/>
              <w:numPr>
                <w:ilvl w:val="2"/>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if the file name begins with 'KADJ' or 'KREG', the ADJ_TYPE cannot = 'REPRNT',</w:t>
            </w:r>
          </w:p>
          <w:p w14:paraId="749195C0" w14:textId="77777777" w:rsidR="002820ED" w:rsidRPr="0072596C" w:rsidRDefault="002820ED" w:rsidP="002820ED">
            <w:pPr>
              <w:pStyle w:val="ListParagraph"/>
              <w:numPr>
                <w:ilvl w:val="2"/>
                <w:numId w:val="43"/>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lastRenderedPageBreak/>
              <w:t>if the ADJ_TYPE = 'REPRNT', no '075' record types are included on the file.</w:t>
            </w:r>
          </w:p>
          <w:p w14:paraId="5946EC3F" w14:textId="77777777" w:rsidR="002820ED" w:rsidRPr="0072596C" w:rsidRDefault="002820ED" w:rsidP="002820ED">
            <w:pPr>
              <w:rPr>
                <w:rFonts w:ascii="Calibri" w:eastAsia="Calibri" w:hAnsi="Calibri" w:cs="Calibri"/>
                <w:color w:val="000000"/>
                <w:sz w:val="22"/>
                <w:szCs w:val="22"/>
              </w:rPr>
            </w:pPr>
            <w:r w:rsidRPr="0072596C">
              <w:rPr>
                <w:rFonts w:ascii="Calibri" w:eastAsia="Calibri" w:hAnsi="Calibri" w:cs="Calibri"/>
                <w:color w:val="000000"/>
                <w:sz w:val="22"/>
                <w:szCs w:val="22"/>
              </w:rPr>
              <w:t>In addition to the KRPTPAY1 payroll interface file, SMART requires a net zero journal entry to indicate the reprint transaction that generates an update on the INF48 Paycheck Interface with the reprinted check number.</w:t>
            </w:r>
            <w:r w:rsidRPr="0072596C">
              <w:rPr>
                <w:rFonts w:ascii="Calibri" w:eastAsia="Calibri" w:hAnsi="Calibri" w:cs="Calibri"/>
                <w:color w:val="000000"/>
                <w:sz w:val="22"/>
                <w:szCs w:val="22"/>
              </w:rPr>
              <w:br/>
            </w:r>
            <w:r w:rsidRPr="0072596C">
              <w:rPr>
                <w:rFonts w:ascii="Calibri" w:eastAsia="Calibri" w:hAnsi="Calibri" w:cs="Calibri"/>
                <w:color w:val="000000"/>
                <w:sz w:val="22"/>
                <w:szCs w:val="22"/>
              </w:rPr>
              <w:br/>
              <w:t>Generate the associated SMART zero net transaction in one of the following ways:</w:t>
            </w:r>
          </w:p>
          <w:p w14:paraId="10E222D4" w14:textId="21844768" w:rsidR="002820ED" w:rsidRPr="0072596C" w:rsidRDefault="002820ED" w:rsidP="002820ED">
            <w:pPr>
              <w:pStyle w:val="ListParagraph"/>
              <w:numPr>
                <w:ilvl w:val="0"/>
                <w:numId w:val="44"/>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 xml:space="preserve">Submit an INF06 interface entry directly to SMART effective with the date corresponding to the </w:t>
            </w:r>
            <w:r w:rsidR="00891403" w:rsidRPr="0072596C">
              <w:rPr>
                <w:rFonts w:ascii="Calibri" w:eastAsia="Calibri" w:hAnsi="Calibri" w:cs="Calibri"/>
                <w:color w:val="000000"/>
                <w:sz w:val="22"/>
                <w:szCs w:val="22"/>
              </w:rPr>
              <w:t>off cycle</w:t>
            </w:r>
            <w:r w:rsidRPr="0072596C">
              <w:rPr>
                <w:rFonts w:ascii="Calibri" w:eastAsia="Calibri" w:hAnsi="Calibri" w:cs="Calibri"/>
                <w:color w:val="000000"/>
                <w:sz w:val="22"/>
                <w:szCs w:val="22"/>
              </w:rPr>
              <w:t xml:space="preserve"> in which the reprint will be processed. Balancing is not required so the INF06 file can be submitted directly to SMART as a non-payroll INF06 file.</w:t>
            </w:r>
          </w:p>
          <w:p w14:paraId="4E5ECEBF" w14:textId="5D45C7D8" w:rsidR="002820ED" w:rsidRPr="0072596C" w:rsidRDefault="002820ED" w:rsidP="002820ED">
            <w:pPr>
              <w:pStyle w:val="ListParagraph"/>
              <w:numPr>
                <w:ilvl w:val="0"/>
                <w:numId w:val="44"/>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 xml:space="preserve">Submit a spreadsheet journal upload to SMART effective with the date corresponding to the </w:t>
            </w:r>
            <w:r w:rsidR="00891403" w:rsidRPr="0072596C">
              <w:rPr>
                <w:rFonts w:ascii="Calibri" w:eastAsia="Calibri" w:hAnsi="Calibri" w:cs="Calibri"/>
                <w:color w:val="000000"/>
                <w:sz w:val="22"/>
                <w:szCs w:val="22"/>
              </w:rPr>
              <w:t>off cycle</w:t>
            </w:r>
            <w:r w:rsidRPr="0072596C">
              <w:rPr>
                <w:rFonts w:ascii="Calibri" w:eastAsia="Calibri" w:hAnsi="Calibri" w:cs="Calibri"/>
                <w:color w:val="000000"/>
                <w:sz w:val="22"/>
                <w:szCs w:val="22"/>
              </w:rPr>
              <w:t xml:space="preserve"> in which the reprint will be processed.</w:t>
            </w:r>
          </w:p>
          <w:p w14:paraId="262E43EA" w14:textId="77777777" w:rsidR="002820ED" w:rsidRPr="0072596C" w:rsidRDefault="002820ED" w:rsidP="002820ED">
            <w:pPr>
              <w:pStyle w:val="ListParagraph"/>
              <w:numPr>
                <w:ilvl w:val="0"/>
                <w:numId w:val="44"/>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Regent agency is responsible for confirming that the appropriate SMART zero-net transaction was submitted to correspond with the paycheck reprint</w:t>
            </w:r>
          </w:p>
          <w:p w14:paraId="57F02945" w14:textId="594213BF" w:rsidR="002820ED" w:rsidRPr="0072596C" w:rsidRDefault="002820ED" w:rsidP="002820ED">
            <w:pPr>
              <w:rPr>
                <w:rFonts w:ascii="Calibri" w:eastAsia="Calibri" w:hAnsi="Calibri" w:cs="Calibri"/>
                <w:color w:val="000000"/>
                <w:sz w:val="22"/>
                <w:szCs w:val="22"/>
              </w:rPr>
            </w:pPr>
            <w:r w:rsidRPr="0072596C">
              <w:rPr>
                <w:rFonts w:ascii="Calibri" w:eastAsia="Calibri" w:hAnsi="Calibri" w:cs="Calibri"/>
                <w:noProof/>
                <w:color w:val="000000"/>
                <w:sz w:val="22"/>
                <w:szCs w:val="22"/>
              </w:rPr>
              <w:drawing>
                <wp:inline distT="0" distB="0" distL="0" distR="0" wp14:anchorId="24A86652" wp14:editId="6B6A2869">
                  <wp:extent cx="5365750" cy="1819910"/>
                  <wp:effectExtent l="0" t="0" r="635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0" cy="1819910"/>
                          </a:xfrm>
                          <a:prstGeom prst="rect">
                            <a:avLst/>
                          </a:prstGeom>
                          <a:noFill/>
                          <a:ln>
                            <a:noFill/>
                          </a:ln>
                        </pic:spPr>
                      </pic:pic>
                    </a:graphicData>
                  </a:graphic>
                </wp:inline>
              </w:drawing>
            </w:r>
            <w:r w:rsidRPr="0072596C">
              <w:rPr>
                <w:rFonts w:ascii="Calibri" w:eastAsia="Calibri" w:hAnsi="Calibri" w:cs="Calibri"/>
                <w:color w:val="000000"/>
                <w:sz w:val="22"/>
                <w:szCs w:val="22"/>
              </w:rPr>
              <w:br/>
              <w:t>3.  Verify the replacement paycheck number.</w:t>
            </w:r>
          </w:p>
          <w:p w14:paraId="336C1DED" w14:textId="77777777" w:rsidR="002820ED" w:rsidRPr="0072596C" w:rsidRDefault="002820ED" w:rsidP="002820ED">
            <w:pPr>
              <w:pStyle w:val="ListParagraph"/>
              <w:numPr>
                <w:ilvl w:val="0"/>
                <w:numId w:val="45"/>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Once the paycheck reprint file has been successfully processed, a KREGPAY2 report will be created which contains the replacement paycheck number. In addition, a 'CHECK_NUM' file will be created and placed in the agency's MVS mailbox; the 'CHECK_NUM' file includes the replacement check number (and replacement issue date) along with the original check number. The reprinted paycheck number and check issue date should be entered on the DA-6P.</w:t>
            </w:r>
          </w:p>
          <w:p w14:paraId="55C4C91D" w14:textId="77777777" w:rsidR="002820ED" w:rsidRPr="0072596C" w:rsidRDefault="002820ED" w:rsidP="002820ED">
            <w:pPr>
              <w:pStyle w:val="ListParagraph"/>
              <w:numPr>
                <w:ilvl w:val="0"/>
                <w:numId w:val="45"/>
              </w:numPr>
              <w:spacing w:after="160" w:line="259" w:lineRule="auto"/>
              <w:rPr>
                <w:rFonts w:ascii="Calibri" w:eastAsia="Calibri" w:hAnsi="Calibri" w:cs="Calibri"/>
                <w:color w:val="000000"/>
                <w:sz w:val="22"/>
                <w:szCs w:val="22"/>
              </w:rPr>
            </w:pPr>
            <w:r w:rsidRPr="0072596C">
              <w:rPr>
                <w:rFonts w:ascii="Calibri" w:eastAsia="Calibri" w:hAnsi="Calibri" w:cs="Calibri"/>
                <w:color w:val="000000"/>
                <w:sz w:val="22"/>
                <w:szCs w:val="22"/>
              </w:rPr>
              <w:t>The Paycheck Stop Payment Request form should be maintained by the agency for the current fiscal year and then destroyed in accordance with the General Retention and Disposition Schedule of the Kansas State Records Management Manual.</w:t>
            </w:r>
          </w:p>
          <w:p w14:paraId="79644A54" w14:textId="77777777" w:rsidR="002820ED" w:rsidRPr="0072596C" w:rsidRDefault="002820ED" w:rsidP="002820ED">
            <w:pPr>
              <w:pStyle w:val="ListParagraph"/>
              <w:rPr>
                <w:rFonts w:ascii="Calibri" w:eastAsia="Calibri" w:hAnsi="Calibri" w:cs="Calibri"/>
                <w:color w:val="000000"/>
                <w:sz w:val="22"/>
                <w:szCs w:val="22"/>
              </w:rPr>
            </w:pPr>
          </w:p>
          <w:p w14:paraId="6CA8A753" w14:textId="7FBD1134" w:rsidR="007C4AB2" w:rsidRPr="001C6056" w:rsidRDefault="002820ED" w:rsidP="005B6FA9">
            <w:pPr>
              <w:rPr>
                <w:rFonts w:ascii="Calibri" w:eastAsia="Calibri" w:hAnsi="Calibri" w:cs="Calibri"/>
                <w:i/>
                <w:iCs/>
                <w:color w:val="000000"/>
                <w:sz w:val="21"/>
                <w:szCs w:val="21"/>
              </w:rPr>
            </w:pPr>
            <w:r w:rsidRPr="001C6056">
              <w:rPr>
                <w:rFonts w:ascii="Calibri" w:eastAsia="Calibri" w:hAnsi="Calibri" w:cs="Calibri"/>
                <w:i/>
                <w:iCs/>
                <w:color w:val="000000"/>
                <w:sz w:val="21"/>
                <w:szCs w:val="21"/>
              </w:rPr>
              <w:t>No edits can be added to prevent an agency from processing a paycheck reprint prior to receiving validation from the State Treasurer's Office that the stop payment has been placed on the paycheck. It is the agency's responsibility to ensure that the stop payment procedures have been correctly followed prior to submitting the paycheck reprint file. Failure to correctly follow procedures could result in the issuance of an unfunded paycheck</w:t>
            </w:r>
            <w:r w:rsidR="004D5C70" w:rsidRPr="001C6056">
              <w:rPr>
                <w:rFonts w:ascii="Calibri" w:eastAsia="Calibri" w:hAnsi="Calibri" w:cs="Calibri"/>
                <w:i/>
                <w:iCs/>
                <w:color w:val="000000"/>
                <w:sz w:val="21"/>
                <w:szCs w:val="21"/>
              </w:rPr>
              <w:t>.</w:t>
            </w:r>
          </w:p>
        </w:tc>
      </w:tr>
      <w:bookmarkEnd w:id="0"/>
      <w:bookmarkEnd w:id="1"/>
    </w:tbl>
    <w:p w14:paraId="3C575324" w14:textId="77777777" w:rsidR="00D35629" w:rsidRDefault="00D35629" w:rsidP="00EF6BDF"/>
    <w:sectPr w:rsidR="00D35629" w:rsidSect="00800E42">
      <w:footerReference w:type="default" r:id="rId1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CAD7" w14:textId="77777777" w:rsidR="00D12219" w:rsidRDefault="00D12219" w:rsidP="00996C68">
      <w:r>
        <w:separator/>
      </w:r>
    </w:p>
  </w:endnote>
  <w:endnote w:type="continuationSeparator" w:id="0">
    <w:p w14:paraId="69487D49" w14:textId="77777777" w:rsidR="00D12219" w:rsidRDefault="00D12219" w:rsidP="00996C68">
      <w:r>
        <w:continuationSeparator/>
      </w:r>
    </w:p>
  </w:endnote>
  <w:endnote w:type="continuationNotice" w:id="1">
    <w:p w14:paraId="71A26065" w14:textId="77777777" w:rsidR="00D12219" w:rsidRDefault="00D12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3F9" w14:textId="3EDA65A5" w:rsidR="009771FA" w:rsidRPr="009771FA"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001C6056">
      <w:rPr>
        <w:rFonts w:ascii="Calibri" w:hAnsi="Calibri"/>
        <w:b/>
        <w:sz w:val="20"/>
        <w:szCs w:val="20"/>
        <w:lang w:val="en-US"/>
      </w:rPr>
      <w:t>2</w:t>
    </w:r>
  </w:p>
  <w:p w14:paraId="7BFD9295" w14:textId="235FE5F8" w:rsidR="004A43A5" w:rsidRDefault="002820ED"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Paycheck Reprint </w:t>
    </w:r>
    <w:r w:rsidR="0072596C">
      <w:rPr>
        <w:rFonts w:ascii="Calibri" w:hAnsi="Calibri"/>
        <w:sz w:val="20"/>
        <w:szCs w:val="20"/>
        <w:lang w:val="en-US"/>
      </w:rPr>
      <w:t>Procedures – Regent Agencies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3EB5" w14:textId="77777777" w:rsidR="00D12219" w:rsidRDefault="00D12219" w:rsidP="00996C68">
      <w:r>
        <w:separator/>
      </w:r>
    </w:p>
  </w:footnote>
  <w:footnote w:type="continuationSeparator" w:id="0">
    <w:p w14:paraId="6212502D" w14:textId="77777777" w:rsidR="00D12219" w:rsidRDefault="00D12219" w:rsidP="00996C68">
      <w:r>
        <w:continuationSeparator/>
      </w:r>
    </w:p>
  </w:footnote>
  <w:footnote w:type="continuationNotice" w:id="1">
    <w:p w14:paraId="131B5E1B" w14:textId="77777777" w:rsidR="00D12219" w:rsidRDefault="00D122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3AFC"/>
    <w:multiLevelType w:val="hybridMultilevel"/>
    <w:tmpl w:val="34C4D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B34C3"/>
    <w:multiLevelType w:val="hybridMultilevel"/>
    <w:tmpl w:val="54EE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070"/>
    <w:multiLevelType w:val="hybridMultilevel"/>
    <w:tmpl w:val="701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B3F"/>
    <w:multiLevelType w:val="hybridMultilevel"/>
    <w:tmpl w:val="D902D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3433A"/>
    <w:multiLevelType w:val="hybridMultilevel"/>
    <w:tmpl w:val="E29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96F3A"/>
    <w:multiLevelType w:val="hybridMultilevel"/>
    <w:tmpl w:val="6F42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3329"/>
    <w:multiLevelType w:val="hybridMultilevel"/>
    <w:tmpl w:val="CAF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63A81"/>
    <w:multiLevelType w:val="hybridMultilevel"/>
    <w:tmpl w:val="2A6E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96C"/>
    <w:multiLevelType w:val="hybridMultilevel"/>
    <w:tmpl w:val="2B5AA6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27761D"/>
    <w:multiLevelType w:val="hybridMultilevel"/>
    <w:tmpl w:val="A23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C7CE1"/>
    <w:multiLevelType w:val="hybridMultilevel"/>
    <w:tmpl w:val="790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039DE"/>
    <w:multiLevelType w:val="hybridMultilevel"/>
    <w:tmpl w:val="573C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D04E7"/>
    <w:multiLevelType w:val="hybridMultilevel"/>
    <w:tmpl w:val="FB7E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8598D"/>
    <w:multiLevelType w:val="hybridMultilevel"/>
    <w:tmpl w:val="9F3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8F7667"/>
    <w:multiLevelType w:val="hybridMultilevel"/>
    <w:tmpl w:val="3950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A1218"/>
    <w:multiLevelType w:val="hybridMultilevel"/>
    <w:tmpl w:val="27C4CC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A6EAC"/>
    <w:multiLevelType w:val="hybridMultilevel"/>
    <w:tmpl w:val="1D5A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202898">
    <w:abstractNumId w:val="3"/>
  </w:num>
  <w:num w:numId="2" w16cid:durableId="341200099">
    <w:abstractNumId w:val="23"/>
  </w:num>
  <w:num w:numId="3" w16cid:durableId="1647320288">
    <w:abstractNumId w:val="35"/>
  </w:num>
  <w:num w:numId="4" w16cid:durableId="2021420781">
    <w:abstractNumId w:val="6"/>
  </w:num>
  <w:num w:numId="5" w16cid:durableId="1796634702">
    <w:abstractNumId w:val="24"/>
  </w:num>
  <w:num w:numId="6" w16cid:durableId="251478321">
    <w:abstractNumId w:val="36"/>
  </w:num>
  <w:num w:numId="7" w16cid:durableId="1311206325">
    <w:abstractNumId w:val="5"/>
  </w:num>
  <w:num w:numId="8" w16cid:durableId="1083988448">
    <w:abstractNumId w:val="37"/>
  </w:num>
  <w:num w:numId="9" w16cid:durableId="641084775">
    <w:abstractNumId w:val="40"/>
  </w:num>
  <w:num w:numId="10" w16cid:durableId="71662946">
    <w:abstractNumId w:val="33"/>
  </w:num>
  <w:num w:numId="11" w16cid:durableId="1504586454">
    <w:abstractNumId w:val="12"/>
  </w:num>
  <w:num w:numId="12" w16cid:durableId="1475829121">
    <w:abstractNumId w:val="17"/>
  </w:num>
  <w:num w:numId="13" w16cid:durableId="1508253985">
    <w:abstractNumId w:val="31"/>
  </w:num>
  <w:num w:numId="14" w16cid:durableId="163908788">
    <w:abstractNumId w:val="26"/>
  </w:num>
  <w:num w:numId="15" w16cid:durableId="1444687795">
    <w:abstractNumId w:val="39"/>
  </w:num>
  <w:num w:numId="16" w16cid:durableId="751045246">
    <w:abstractNumId w:val="13"/>
  </w:num>
  <w:num w:numId="17" w16cid:durableId="309359463">
    <w:abstractNumId w:val="1"/>
  </w:num>
  <w:num w:numId="18" w16cid:durableId="116216388">
    <w:abstractNumId w:val="38"/>
  </w:num>
  <w:num w:numId="19" w16cid:durableId="405424656">
    <w:abstractNumId w:val="29"/>
  </w:num>
  <w:num w:numId="20" w16cid:durableId="699938064">
    <w:abstractNumId w:val="0"/>
  </w:num>
  <w:num w:numId="21" w16cid:durableId="1412659402">
    <w:abstractNumId w:val="2"/>
  </w:num>
  <w:num w:numId="22" w16cid:durableId="385758985">
    <w:abstractNumId w:val="32"/>
  </w:num>
  <w:num w:numId="23" w16cid:durableId="353575755">
    <w:abstractNumId w:val="32"/>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1217624641">
    <w:abstractNumId w:val="32"/>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588463477">
    <w:abstractNumId w:val="32"/>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242569954">
    <w:abstractNumId w:val="32"/>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16cid:durableId="117456399">
    <w:abstractNumId w:val="16"/>
  </w:num>
  <w:num w:numId="28" w16cid:durableId="1962299393">
    <w:abstractNumId w:val="10"/>
  </w:num>
  <w:num w:numId="29" w16cid:durableId="1673021524">
    <w:abstractNumId w:val="28"/>
  </w:num>
  <w:num w:numId="30" w16cid:durableId="1209610096">
    <w:abstractNumId w:val="18"/>
  </w:num>
  <w:num w:numId="31" w16cid:durableId="187917200">
    <w:abstractNumId w:val="14"/>
  </w:num>
  <w:num w:numId="32" w16cid:durableId="1137455705">
    <w:abstractNumId w:val="4"/>
  </w:num>
  <w:num w:numId="33" w16cid:durableId="155338506">
    <w:abstractNumId w:val="11"/>
  </w:num>
  <w:num w:numId="34" w16cid:durableId="795442860">
    <w:abstractNumId w:val="8"/>
  </w:num>
  <w:num w:numId="35" w16cid:durableId="863403427">
    <w:abstractNumId w:val="22"/>
  </w:num>
  <w:num w:numId="36" w16cid:durableId="78597546">
    <w:abstractNumId w:val="9"/>
  </w:num>
  <w:num w:numId="37" w16cid:durableId="55403116">
    <w:abstractNumId w:val="15"/>
  </w:num>
  <w:num w:numId="38" w16cid:durableId="616984457">
    <w:abstractNumId w:val="20"/>
  </w:num>
  <w:num w:numId="39" w16cid:durableId="1753162974">
    <w:abstractNumId w:val="21"/>
  </w:num>
  <w:num w:numId="40" w16cid:durableId="475613078">
    <w:abstractNumId w:val="27"/>
  </w:num>
  <w:num w:numId="41" w16cid:durableId="316764610">
    <w:abstractNumId w:val="19"/>
  </w:num>
  <w:num w:numId="42" w16cid:durableId="419906992">
    <w:abstractNumId w:val="7"/>
  </w:num>
  <w:num w:numId="43" w16cid:durableId="552695520">
    <w:abstractNumId w:val="30"/>
  </w:num>
  <w:num w:numId="44" w16cid:durableId="1112822341">
    <w:abstractNumId w:val="34"/>
  </w:num>
  <w:num w:numId="45" w16cid:durableId="14286964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6F8C"/>
    <w:rsid w:val="0001070E"/>
    <w:rsid w:val="0001126C"/>
    <w:rsid w:val="000202B3"/>
    <w:rsid w:val="000203B2"/>
    <w:rsid w:val="00021970"/>
    <w:rsid w:val="00031167"/>
    <w:rsid w:val="00031A72"/>
    <w:rsid w:val="00037422"/>
    <w:rsid w:val="00046D31"/>
    <w:rsid w:val="000473FF"/>
    <w:rsid w:val="00065551"/>
    <w:rsid w:val="0007361C"/>
    <w:rsid w:val="00073997"/>
    <w:rsid w:val="00076A5F"/>
    <w:rsid w:val="0007733C"/>
    <w:rsid w:val="0008108C"/>
    <w:rsid w:val="00090553"/>
    <w:rsid w:val="00093310"/>
    <w:rsid w:val="00096E66"/>
    <w:rsid w:val="00097987"/>
    <w:rsid w:val="000A40AE"/>
    <w:rsid w:val="000A4636"/>
    <w:rsid w:val="000B12F4"/>
    <w:rsid w:val="000B1572"/>
    <w:rsid w:val="000B70C4"/>
    <w:rsid w:val="000C036B"/>
    <w:rsid w:val="000C0F93"/>
    <w:rsid w:val="000C3229"/>
    <w:rsid w:val="000C6715"/>
    <w:rsid w:val="000D0039"/>
    <w:rsid w:val="000D341C"/>
    <w:rsid w:val="000D5A21"/>
    <w:rsid w:val="000D77E8"/>
    <w:rsid w:val="000E008F"/>
    <w:rsid w:val="000E4686"/>
    <w:rsid w:val="000E4B2F"/>
    <w:rsid w:val="000E5645"/>
    <w:rsid w:val="000E6588"/>
    <w:rsid w:val="000E69AC"/>
    <w:rsid w:val="000E78F6"/>
    <w:rsid w:val="000E7D16"/>
    <w:rsid w:val="000F293F"/>
    <w:rsid w:val="000F3F4C"/>
    <w:rsid w:val="000F4B35"/>
    <w:rsid w:val="000F5D73"/>
    <w:rsid w:val="000F77D1"/>
    <w:rsid w:val="00104C2D"/>
    <w:rsid w:val="00124EA7"/>
    <w:rsid w:val="001251AD"/>
    <w:rsid w:val="0012795C"/>
    <w:rsid w:val="001320A7"/>
    <w:rsid w:val="001362E4"/>
    <w:rsid w:val="00145465"/>
    <w:rsid w:val="0014786D"/>
    <w:rsid w:val="001520E9"/>
    <w:rsid w:val="00153DCC"/>
    <w:rsid w:val="00155492"/>
    <w:rsid w:val="001569A7"/>
    <w:rsid w:val="00157F39"/>
    <w:rsid w:val="00161D65"/>
    <w:rsid w:val="00167074"/>
    <w:rsid w:val="00174CF4"/>
    <w:rsid w:val="00175D9B"/>
    <w:rsid w:val="00176CFA"/>
    <w:rsid w:val="00190EDA"/>
    <w:rsid w:val="00197B74"/>
    <w:rsid w:val="001A135E"/>
    <w:rsid w:val="001A6CF3"/>
    <w:rsid w:val="001B3B31"/>
    <w:rsid w:val="001B52C2"/>
    <w:rsid w:val="001C4379"/>
    <w:rsid w:val="001C4D52"/>
    <w:rsid w:val="001C6056"/>
    <w:rsid w:val="001D4AD4"/>
    <w:rsid w:val="001D6453"/>
    <w:rsid w:val="001E1893"/>
    <w:rsid w:val="001E6AFC"/>
    <w:rsid w:val="001E7386"/>
    <w:rsid w:val="001F5B29"/>
    <w:rsid w:val="001F60BF"/>
    <w:rsid w:val="001F69A1"/>
    <w:rsid w:val="00200B64"/>
    <w:rsid w:val="0020458B"/>
    <w:rsid w:val="0022119B"/>
    <w:rsid w:val="00221620"/>
    <w:rsid w:val="00222809"/>
    <w:rsid w:val="002259E7"/>
    <w:rsid w:val="00233313"/>
    <w:rsid w:val="00235F41"/>
    <w:rsid w:val="002407E4"/>
    <w:rsid w:val="0024234E"/>
    <w:rsid w:val="002459FC"/>
    <w:rsid w:val="00246CBA"/>
    <w:rsid w:val="0024780E"/>
    <w:rsid w:val="00254DE3"/>
    <w:rsid w:val="0026323F"/>
    <w:rsid w:val="00263863"/>
    <w:rsid w:val="00265739"/>
    <w:rsid w:val="00267C9E"/>
    <w:rsid w:val="00267F32"/>
    <w:rsid w:val="00271391"/>
    <w:rsid w:val="0027184A"/>
    <w:rsid w:val="00271883"/>
    <w:rsid w:val="002776CA"/>
    <w:rsid w:val="00277BC4"/>
    <w:rsid w:val="00277CCC"/>
    <w:rsid w:val="0028151D"/>
    <w:rsid w:val="002820ED"/>
    <w:rsid w:val="00290E9D"/>
    <w:rsid w:val="00295033"/>
    <w:rsid w:val="002974FF"/>
    <w:rsid w:val="002B26DF"/>
    <w:rsid w:val="002C29FA"/>
    <w:rsid w:val="002C2D22"/>
    <w:rsid w:val="002C35C8"/>
    <w:rsid w:val="002C6F3E"/>
    <w:rsid w:val="002D466C"/>
    <w:rsid w:val="002D5F2D"/>
    <w:rsid w:val="002E13D2"/>
    <w:rsid w:val="002E14AB"/>
    <w:rsid w:val="002E39F4"/>
    <w:rsid w:val="002F31EF"/>
    <w:rsid w:val="002F6C47"/>
    <w:rsid w:val="003028CB"/>
    <w:rsid w:val="0030569F"/>
    <w:rsid w:val="00305881"/>
    <w:rsid w:val="003064CA"/>
    <w:rsid w:val="00310EBC"/>
    <w:rsid w:val="00312661"/>
    <w:rsid w:val="00326E64"/>
    <w:rsid w:val="0033244D"/>
    <w:rsid w:val="0033639B"/>
    <w:rsid w:val="00341991"/>
    <w:rsid w:val="00341BE7"/>
    <w:rsid w:val="00342FC1"/>
    <w:rsid w:val="00345821"/>
    <w:rsid w:val="00351DE4"/>
    <w:rsid w:val="003520A0"/>
    <w:rsid w:val="003549D3"/>
    <w:rsid w:val="00355FD1"/>
    <w:rsid w:val="00365D88"/>
    <w:rsid w:val="003738F2"/>
    <w:rsid w:val="003778C4"/>
    <w:rsid w:val="003849A3"/>
    <w:rsid w:val="00387547"/>
    <w:rsid w:val="003931C6"/>
    <w:rsid w:val="0039653E"/>
    <w:rsid w:val="003A152E"/>
    <w:rsid w:val="003A37DE"/>
    <w:rsid w:val="003B15D7"/>
    <w:rsid w:val="003B3D95"/>
    <w:rsid w:val="003C53AA"/>
    <w:rsid w:val="003D64C7"/>
    <w:rsid w:val="003E000E"/>
    <w:rsid w:val="003E2E95"/>
    <w:rsid w:val="003E3DA7"/>
    <w:rsid w:val="003F2A37"/>
    <w:rsid w:val="003F2AA2"/>
    <w:rsid w:val="0040197F"/>
    <w:rsid w:val="0041043A"/>
    <w:rsid w:val="004128EE"/>
    <w:rsid w:val="004176DE"/>
    <w:rsid w:val="00427EEE"/>
    <w:rsid w:val="004303F4"/>
    <w:rsid w:val="00440DC6"/>
    <w:rsid w:val="00442A72"/>
    <w:rsid w:val="004443B6"/>
    <w:rsid w:val="00455A72"/>
    <w:rsid w:val="00456FC1"/>
    <w:rsid w:val="00463B57"/>
    <w:rsid w:val="00466533"/>
    <w:rsid w:val="00474339"/>
    <w:rsid w:val="00477DAF"/>
    <w:rsid w:val="00481112"/>
    <w:rsid w:val="0048123F"/>
    <w:rsid w:val="004847C7"/>
    <w:rsid w:val="00485249"/>
    <w:rsid w:val="00485306"/>
    <w:rsid w:val="00494DB2"/>
    <w:rsid w:val="0049585B"/>
    <w:rsid w:val="004A0B6D"/>
    <w:rsid w:val="004A42B6"/>
    <w:rsid w:val="004A43A5"/>
    <w:rsid w:val="004B03D9"/>
    <w:rsid w:val="004B0535"/>
    <w:rsid w:val="004B0B95"/>
    <w:rsid w:val="004C084E"/>
    <w:rsid w:val="004C0BC4"/>
    <w:rsid w:val="004C7AB2"/>
    <w:rsid w:val="004D00DE"/>
    <w:rsid w:val="004D3B4B"/>
    <w:rsid w:val="004D5A3C"/>
    <w:rsid w:val="004D5C70"/>
    <w:rsid w:val="004E13A1"/>
    <w:rsid w:val="004E2570"/>
    <w:rsid w:val="004E4BF8"/>
    <w:rsid w:val="004E54EA"/>
    <w:rsid w:val="004E60F1"/>
    <w:rsid w:val="004F2E2C"/>
    <w:rsid w:val="004F481E"/>
    <w:rsid w:val="004F6058"/>
    <w:rsid w:val="004F745B"/>
    <w:rsid w:val="00506445"/>
    <w:rsid w:val="00514EC4"/>
    <w:rsid w:val="00515F37"/>
    <w:rsid w:val="00523332"/>
    <w:rsid w:val="00534AAE"/>
    <w:rsid w:val="00535F16"/>
    <w:rsid w:val="00536815"/>
    <w:rsid w:val="00544494"/>
    <w:rsid w:val="00546A56"/>
    <w:rsid w:val="005544A6"/>
    <w:rsid w:val="005559DD"/>
    <w:rsid w:val="00557282"/>
    <w:rsid w:val="00566BAB"/>
    <w:rsid w:val="00584192"/>
    <w:rsid w:val="0058690D"/>
    <w:rsid w:val="005940FD"/>
    <w:rsid w:val="00596498"/>
    <w:rsid w:val="005A65E5"/>
    <w:rsid w:val="005B6FA9"/>
    <w:rsid w:val="005B714B"/>
    <w:rsid w:val="005C4C83"/>
    <w:rsid w:val="005C77CC"/>
    <w:rsid w:val="005D4260"/>
    <w:rsid w:val="005D4BC0"/>
    <w:rsid w:val="005E2CAF"/>
    <w:rsid w:val="005E3AB3"/>
    <w:rsid w:val="005E5618"/>
    <w:rsid w:val="005F7B5A"/>
    <w:rsid w:val="00604A0C"/>
    <w:rsid w:val="00606417"/>
    <w:rsid w:val="00606580"/>
    <w:rsid w:val="00606BC0"/>
    <w:rsid w:val="006075D3"/>
    <w:rsid w:val="006076CE"/>
    <w:rsid w:val="006105D7"/>
    <w:rsid w:val="00611B4C"/>
    <w:rsid w:val="006126C6"/>
    <w:rsid w:val="00620EA4"/>
    <w:rsid w:val="00624C1B"/>
    <w:rsid w:val="00625D32"/>
    <w:rsid w:val="00637DA8"/>
    <w:rsid w:val="00642264"/>
    <w:rsid w:val="006437AD"/>
    <w:rsid w:val="00652B29"/>
    <w:rsid w:val="00652D2D"/>
    <w:rsid w:val="00652F36"/>
    <w:rsid w:val="00655754"/>
    <w:rsid w:val="00670E87"/>
    <w:rsid w:val="00671862"/>
    <w:rsid w:val="0067206C"/>
    <w:rsid w:val="00674437"/>
    <w:rsid w:val="00674DAA"/>
    <w:rsid w:val="006845C8"/>
    <w:rsid w:val="00684846"/>
    <w:rsid w:val="006A50B2"/>
    <w:rsid w:val="006A60FB"/>
    <w:rsid w:val="006B10E6"/>
    <w:rsid w:val="006B254B"/>
    <w:rsid w:val="006B429C"/>
    <w:rsid w:val="006C2B50"/>
    <w:rsid w:val="006C3A8A"/>
    <w:rsid w:val="006C4BC2"/>
    <w:rsid w:val="006D1E78"/>
    <w:rsid w:val="006E1673"/>
    <w:rsid w:val="006E3B84"/>
    <w:rsid w:val="006E685C"/>
    <w:rsid w:val="006F03AB"/>
    <w:rsid w:val="006F0DA6"/>
    <w:rsid w:val="006F322E"/>
    <w:rsid w:val="007010A8"/>
    <w:rsid w:val="00704562"/>
    <w:rsid w:val="00706D9D"/>
    <w:rsid w:val="007100D6"/>
    <w:rsid w:val="00715BFC"/>
    <w:rsid w:val="00715DE5"/>
    <w:rsid w:val="0071668E"/>
    <w:rsid w:val="0072049B"/>
    <w:rsid w:val="0072596C"/>
    <w:rsid w:val="00731301"/>
    <w:rsid w:val="00732DD5"/>
    <w:rsid w:val="0073782B"/>
    <w:rsid w:val="007424DD"/>
    <w:rsid w:val="0074788E"/>
    <w:rsid w:val="00750D9D"/>
    <w:rsid w:val="007607AB"/>
    <w:rsid w:val="007623A6"/>
    <w:rsid w:val="0077141D"/>
    <w:rsid w:val="00773E94"/>
    <w:rsid w:val="007822FC"/>
    <w:rsid w:val="007840FE"/>
    <w:rsid w:val="00792711"/>
    <w:rsid w:val="00792F2E"/>
    <w:rsid w:val="00796837"/>
    <w:rsid w:val="007A7FF1"/>
    <w:rsid w:val="007B111E"/>
    <w:rsid w:val="007B7265"/>
    <w:rsid w:val="007C4AB2"/>
    <w:rsid w:val="007C7925"/>
    <w:rsid w:val="007E38B9"/>
    <w:rsid w:val="007E6960"/>
    <w:rsid w:val="007F3D2C"/>
    <w:rsid w:val="007F628B"/>
    <w:rsid w:val="007F6BE5"/>
    <w:rsid w:val="007F737D"/>
    <w:rsid w:val="0080038F"/>
    <w:rsid w:val="00800E42"/>
    <w:rsid w:val="008030A8"/>
    <w:rsid w:val="00806A57"/>
    <w:rsid w:val="00812A16"/>
    <w:rsid w:val="00812A2C"/>
    <w:rsid w:val="00835DD3"/>
    <w:rsid w:val="0084482B"/>
    <w:rsid w:val="00853B49"/>
    <w:rsid w:val="00861FE7"/>
    <w:rsid w:val="00865644"/>
    <w:rsid w:val="00870EB2"/>
    <w:rsid w:val="008736A7"/>
    <w:rsid w:val="00873CD6"/>
    <w:rsid w:val="00881603"/>
    <w:rsid w:val="008829A3"/>
    <w:rsid w:val="00884F4E"/>
    <w:rsid w:val="00890040"/>
    <w:rsid w:val="00891403"/>
    <w:rsid w:val="008934AD"/>
    <w:rsid w:val="008A40D9"/>
    <w:rsid w:val="008A68A5"/>
    <w:rsid w:val="008B466B"/>
    <w:rsid w:val="008B4CB7"/>
    <w:rsid w:val="008B5B32"/>
    <w:rsid w:val="008C1841"/>
    <w:rsid w:val="008C4CCA"/>
    <w:rsid w:val="008C4EB3"/>
    <w:rsid w:val="008C6EDA"/>
    <w:rsid w:val="008D0458"/>
    <w:rsid w:val="008D104C"/>
    <w:rsid w:val="008D3981"/>
    <w:rsid w:val="008D493C"/>
    <w:rsid w:val="008E151A"/>
    <w:rsid w:val="008E1DBB"/>
    <w:rsid w:val="008E2B0E"/>
    <w:rsid w:val="008E33F0"/>
    <w:rsid w:val="008E3EB5"/>
    <w:rsid w:val="008E5F3A"/>
    <w:rsid w:val="008F095E"/>
    <w:rsid w:val="008F3DF1"/>
    <w:rsid w:val="00902A1C"/>
    <w:rsid w:val="009152A7"/>
    <w:rsid w:val="00916A14"/>
    <w:rsid w:val="00917639"/>
    <w:rsid w:val="00934316"/>
    <w:rsid w:val="00943411"/>
    <w:rsid w:val="0094387D"/>
    <w:rsid w:val="00944D33"/>
    <w:rsid w:val="00945EAE"/>
    <w:rsid w:val="00955ADC"/>
    <w:rsid w:val="0096138D"/>
    <w:rsid w:val="00972B16"/>
    <w:rsid w:val="00974863"/>
    <w:rsid w:val="009771FA"/>
    <w:rsid w:val="009773A3"/>
    <w:rsid w:val="00982138"/>
    <w:rsid w:val="00996C68"/>
    <w:rsid w:val="009A0867"/>
    <w:rsid w:val="009A5953"/>
    <w:rsid w:val="009A72EE"/>
    <w:rsid w:val="009B13B5"/>
    <w:rsid w:val="009B690D"/>
    <w:rsid w:val="009C061F"/>
    <w:rsid w:val="009D76CA"/>
    <w:rsid w:val="009E2F66"/>
    <w:rsid w:val="009E381A"/>
    <w:rsid w:val="009E5E74"/>
    <w:rsid w:val="009F08DB"/>
    <w:rsid w:val="00A00254"/>
    <w:rsid w:val="00A008BC"/>
    <w:rsid w:val="00A017B0"/>
    <w:rsid w:val="00A05D98"/>
    <w:rsid w:val="00A111EC"/>
    <w:rsid w:val="00A43DB5"/>
    <w:rsid w:val="00A47CD5"/>
    <w:rsid w:val="00A700F1"/>
    <w:rsid w:val="00A736C0"/>
    <w:rsid w:val="00A835EB"/>
    <w:rsid w:val="00A9139D"/>
    <w:rsid w:val="00AA1DF1"/>
    <w:rsid w:val="00AB0C3E"/>
    <w:rsid w:val="00AC3EA4"/>
    <w:rsid w:val="00AD2099"/>
    <w:rsid w:val="00AD2691"/>
    <w:rsid w:val="00AD4F1A"/>
    <w:rsid w:val="00AD6073"/>
    <w:rsid w:val="00AD670F"/>
    <w:rsid w:val="00AD7F09"/>
    <w:rsid w:val="00AF2E3C"/>
    <w:rsid w:val="00AF4C8C"/>
    <w:rsid w:val="00AF658B"/>
    <w:rsid w:val="00B02D46"/>
    <w:rsid w:val="00B17146"/>
    <w:rsid w:val="00B25709"/>
    <w:rsid w:val="00B31645"/>
    <w:rsid w:val="00B35C1F"/>
    <w:rsid w:val="00B369EA"/>
    <w:rsid w:val="00B37C9A"/>
    <w:rsid w:val="00B419B2"/>
    <w:rsid w:val="00B53211"/>
    <w:rsid w:val="00B55A0E"/>
    <w:rsid w:val="00B60D1A"/>
    <w:rsid w:val="00B66FFB"/>
    <w:rsid w:val="00B67ACB"/>
    <w:rsid w:val="00B75097"/>
    <w:rsid w:val="00B91997"/>
    <w:rsid w:val="00B9273D"/>
    <w:rsid w:val="00B970F4"/>
    <w:rsid w:val="00BB0624"/>
    <w:rsid w:val="00BB4D40"/>
    <w:rsid w:val="00BB6F52"/>
    <w:rsid w:val="00BC1B53"/>
    <w:rsid w:val="00BD54B7"/>
    <w:rsid w:val="00BD5937"/>
    <w:rsid w:val="00BE01B4"/>
    <w:rsid w:val="00BE18D1"/>
    <w:rsid w:val="00BE2598"/>
    <w:rsid w:val="00BE6940"/>
    <w:rsid w:val="00BF02D5"/>
    <w:rsid w:val="00BF4C7F"/>
    <w:rsid w:val="00BF75FA"/>
    <w:rsid w:val="00C02A70"/>
    <w:rsid w:val="00C040EC"/>
    <w:rsid w:val="00C06422"/>
    <w:rsid w:val="00C06E00"/>
    <w:rsid w:val="00C13630"/>
    <w:rsid w:val="00C14960"/>
    <w:rsid w:val="00C151E2"/>
    <w:rsid w:val="00C227CE"/>
    <w:rsid w:val="00C27EC4"/>
    <w:rsid w:val="00C301D8"/>
    <w:rsid w:val="00C369E1"/>
    <w:rsid w:val="00C62488"/>
    <w:rsid w:val="00C628DF"/>
    <w:rsid w:val="00C70EBB"/>
    <w:rsid w:val="00C7121C"/>
    <w:rsid w:val="00C74345"/>
    <w:rsid w:val="00C74D13"/>
    <w:rsid w:val="00C81D1B"/>
    <w:rsid w:val="00C902E5"/>
    <w:rsid w:val="00CA22C5"/>
    <w:rsid w:val="00CA3CE1"/>
    <w:rsid w:val="00CA430F"/>
    <w:rsid w:val="00CB14AC"/>
    <w:rsid w:val="00CB73E2"/>
    <w:rsid w:val="00CB7FA7"/>
    <w:rsid w:val="00CC3C74"/>
    <w:rsid w:val="00CC4499"/>
    <w:rsid w:val="00CC5964"/>
    <w:rsid w:val="00CC5C66"/>
    <w:rsid w:val="00CD0715"/>
    <w:rsid w:val="00CD1536"/>
    <w:rsid w:val="00CE1945"/>
    <w:rsid w:val="00CE26C8"/>
    <w:rsid w:val="00CE66D0"/>
    <w:rsid w:val="00CE7F03"/>
    <w:rsid w:val="00CF4252"/>
    <w:rsid w:val="00D05114"/>
    <w:rsid w:val="00D109F2"/>
    <w:rsid w:val="00D12219"/>
    <w:rsid w:val="00D13FC4"/>
    <w:rsid w:val="00D14373"/>
    <w:rsid w:val="00D16131"/>
    <w:rsid w:val="00D22CDD"/>
    <w:rsid w:val="00D23328"/>
    <w:rsid w:val="00D25892"/>
    <w:rsid w:val="00D259A2"/>
    <w:rsid w:val="00D305A2"/>
    <w:rsid w:val="00D30DBA"/>
    <w:rsid w:val="00D35629"/>
    <w:rsid w:val="00D43892"/>
    <w:rsid w:val="00D4437A"/>
    <w:rsid w:val="00D44C86"/>
    <w:rsid w:val="00D5657E"/>
    <w:rsid w:val="00D67434"/>
    <w:rsid w:val="00D72EF5"/>
    <w:rsid w:val="00D750EC"/>
    <w:rsid w:val="00D77D64"/>
    <w:rsid w:val="00D81B16"/>
    <w:rsid w:val="00D8350B"/>
    <w:rsid w:val="00D83D31"/>
    <w:rsid w:val="00D9362A"/>
    <w:rsid w:val="00D96D6D"/>
    <w:rsid w:val="00DB39DE"/>
    <w:rsid w:val="00DB3D9B"/>
    <w:rsid w:val="00DB76F4"/>
    <w:rsid w:val="00DC1D51"/>
    <w:rsid w:val="00DC489D"/>
    <w:rsid w:val="00DD2131"/>
    <w:rsid w:val="00DD26C0"/>
    <w:rsid w:val="00DD59B5"/>
    <w:rsid w:val="00DD61FD"/>
    <w:rsid w:val="00DD7F86"/>
    <w:rsid w:val="00DE0CEC"/>
    <w:rsid w:val="00DE1611"/>
    <w:rsid w:val="00DE17D2"/>
    <w:rsid w:val="00DF0089"/>
    <w:rsid w:val="00DF5022"/>
    <w:rsid w:val="00E020C4"/>
    <w:rsid w:val="00E02F45"/>
    <w:rsid w:val="00E16883"/>
    <w:rsid w:val="00E20C7F"/>
    <w:rsid w:val="00E247F6"/>
    <w:rsid w:val="00E37B18"/>
    <w:rsid w:val="00E419A6"/>
    <w:rsid w:val="00E43017"/>
    <w:rsid w:val="00E46737"/>
    <w:rsid w:val="00E533A5"/>
    <w:rsid w:val="00E72ABA"/>
    <w:rsid w:val="00E734DF"/>
    <w:rsid w:val="00E75341"/>
    <w:rsid w:val="00E775A9"/>
    <w:rsid w:val="00E83DB5"/>
    <w:rsid w:val="00E919C3"/>
    <w:rsid w:val="00E9354B"/>
    <w:rsid w:val="00EA49CE"/>
    <w:rsid w:val="00EA4D8D"/>
    <w:rsid w:val="00EB148E"/>
    <w:rsid w:val="00EB44E6"/>
    <w:rsid w:val="00EB5356"/>
    <w:rsid w:val="00ED4497"/>
    <w:rsid w:val="00ED49A8"/>
    <w:rsid w:val="00EE1A38"/>
    <w:rsid w:val="00EF6BDF"/>
    <w:rsid w:val="00F00C33"/>
    <w:rsid w:val="00F01FD8"/>
    <w:rsid w:val="00F055CC"/>
    <w:rsid w:val="00F128AE"/>
    <w:rsid w:val="00F1534C"/>
    <w:rsid w:val="00F16688"/>
    <w:rsid w:val="00F20781"/>
    <w:rsid w:val="00F272C4"/>
    <w:rsid w:val="00F317F8"/>
    <w:rsid w:val="00F3608C"/>
    <w:rsid w:val="00F366FE"/>
    <w:rsid w:val="00F5112D"/>
    <w:rsid w:val="00F60437"/>
    <w:rsid w:val="00F62BAC"/>
    <w:rsid w:val="00F63EE4"/>
    <w:rsid w:val="00F64512"/>
    <w:rsid w:val="00F664E4"/>
    <w:rsid w:val="00F67A85"/>
    <w:rsid w:val="00F74D94"/>
    <w:rsid w:val="00F81AF8"/>
    <w:rsid w:val="00F870A5"/>
    <w:rsid w:val="00F946E3"/>
    <w:rsid w:val="00FA07DD"/>
    <w:rsid w:val="00FA1759"/>
    <w:rsid w:val="00FB35A9"/>
    <w:rsid w:val="00FB35C0"/>
    <w:rsid w:val="00FB65CC"/>
    <w:rsid w:val="00FB7A31"/>
    <w:rsid w:val="00FC0EF1"/>
    <w:rsid w:val="00FE3A96"/>
    <w:rsid w:val="00FE6204"/>
    <w:rsid w:val="00FF27B8"/>
    <w:rsid w:val="00FF58CE"/>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5DDEE2"/>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8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character" w:styleId="CommentReference">
    <w:name w:val="annotation reference"/>
    <w:basedOn w:val="DefaultParagraphFont"/>
    <w:uiPriority w:val="99"/>
    <w:semiHidden/>
    <w:unhideWhenUsed/>
    <w:rsid w:val="00455A72"/>
    <w:rPr>
      <w:sz w:val="16"/>
      <w:szCs w:val="16"/>
    </w:rPr>
  </w:style>
  <w:style w:type="paragraph" w:styleId="CommentText">
    <w:name w:val="annotation text"/>
    <w:basedOn w:val="Normal"/>
    <w:link w:val="CommentTextChar"/>
    <w:uiPriority w:val="99"/>
    <w:semiHidden/>
    <w:unhideWhenUsed/>
    <w:rsid w:val="00455A72"/>
    <w:rPr>
      <w:sz w:val="20"/>
      <w:szCs w:val="20"/>
    </w:rPr>
  </w:style>
  <w:style w:type="character" w:customStyle="1" w:styleId="CommentTextChar">
    <w:name w:val="Comment Text Char"/>
    <w:basedOn w:val="DefaultParagraphFont"/>
    <w:link w:val="CommentText"/>
    <w:uiPriority w:val="99"/>
    <w:semiHidden/>
    <w:rsid w:val="00455A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55A72"/>
    <w:rPr>
      <w:b/>
      <w:bCs/>
    </w:rPr>
  </w:style>
  <w:style w:type="character" w:customStyle="1" w:styleId="CommentSubjectChar">
    <w:name w:val="Comment Subject Char"/>
    <w:basedOn w:val="CommentTextChar"/>
    <w:link w:val="CommentSubject"/>
    <w:uiPriority w:val="99"/>
    <w:semiHidden/>
    <w:rsid w:val="00455A7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dmin.ks.gov/for-state-agencies/agency-information-center/document-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nsasstatetreasurer.com/fin_ser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7C9E66B8E574C916EB7FE4851437C" ma:contentTypeVersion="2" ma:contentTypeDescription="Create a new document." ma:contentTypeScope="" ma:versionID="209a22b046e014d91595f6084e243d56">
  <xsd:schema xmlns:xsd="http://www.w3.org/2001/XMLSchema" xmlns:xs="http://www.w3.org/2001/XMLSchema" xmlns:p="http://schemas.microsoft.com/office/2006/metadata/properties" xmlns:ns2="16a25bfc-0ae1-41a5-9455-aa919c3fbde3" targetNamespace="http://schemas.microsoft.com/office/2006/metadata/properties" ma:root="true" ma:fieldsID="58d4684b6dc26b4095c4dc7beefd9088" ns2:_="">
    <xsd:import namespace="16a25bfc-0ae1-41a5-9455-aa919c3fbd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5bfc-0ae1-41a5-9455-aa919c3fb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84C4C-66E4-4A07-9D20-253B7EF0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5bfc-0ae1-41a5-9455-aa919c3f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243E4-DB9A-4682-BE5C-FD1E8C8EE729}">
  <ds:schemaRefs>
    <ds:schemaRef ds:uri="http://schemas.openxmlformats.org/officeDocument/2006/bibliography"/>
  </ds:schemaRefs>
</ds:datastoreItem>
</file>

<file path=customXml/itemProps3.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79DFC-DB01-46E7-96D4-6B3D3AECB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Schneider, Briana [DAAR]</cp:lastModifiedBy>
  <cp:revision>17</cp:revision>
  <cp:lastPrinted>2019-05-23T20:33:00Z</cp:lastPrinted>
  <dcterms:created xsi:type="dcterms:W3CDTF">2022-11-29T19:13:00Z</dcterms:created>
  <dcterms:modified xsi:type="dcterms:W3CDTF">2022-11-30T15:44:00Z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0x010100C987C9E66B8E574C916EB7FE4851437C</vt:lpwstr>
  </property>
</Properties>
</file>