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FF" w:rsidRPr="00DE158F" w:rsidRDefault="00E27EA2" w:rsidP="00100FFF">
      <w:pPr>
        <w:numPr>
          <w:ilvl w:val="0"/>
          <w:numId w:val="29"/>
        </w:numPr>
        <w:jc w:val="both"/>
        <w:rPr>
          <w:rFonts w:ascii="Arial" w:hAnsi="Arial" w:cs="Arial"/>
        </w:rPr>
      </w:pPr>
      <w:r w:rsidRPr="00DE158F">
        <w:rPr>
          <w:rFonts w:ascii="Arial" w:hAnsi="Arial" w:cs="Arial"/>
        </w:rPr>
        <w:t>The following checklist</w:t>
      </w:r>
      <w:r w:rsidR="00823384" w:rsidRPr="00DE158F">
        <w:rPr>
          <w:rFonts w:ascii="Arial" w:hAnsi="Arial" w:cs="Arial"/>
        </w:rPr>
        <w:t xml:space="preserve"> </w:t>
      </w:r>
      <w:r w:rsidRPr="00DE158F">
        <w:rPr>
          <w:rFonts w:ascii="Arial" w:hAnsi="Arial" w:cs="Arial"/>
        </w:rPr>
        <w:t>is</w:t>
      </w:r>
      <w:r w:rsidR="00823384" w:rsidRPr="00DE158F">
        <w:rPr>
          <w:rFonts w:ascii="Arial" w:hAnsi="Arial" w:cs="Arial"/>
        </w:rPr>
        <w:t xml:space="preserve"> to be used </w:t>
      </w:r>
      <w:r w:rsidR="00380B5E" w:rsidRPr="00DE158F">
        <w:rPr>
          <w:rFonts w:ascii="Arial" w:hAnsi="Arial" w:cs="Arial"/>
        </w:rPr>
        <w:t xml:space="preserve">for the development </w:t>
      </w:r>
      <w:r w:rsidR="00823384" w:rsidRPr="00DE158F">
        <w:rPr>
          <w:rFonts w:ascii="Arial" w:hAnsi="Arial" w:cs="Arial"/>
        </w:rPr>
        <w:t xml:space="preserve">of </w:t>
      </w:r>
      <w:r w:rsidR="00380B5E" w:rsidRPr="00DE158F">
        <w:rPr>
          <w:rFonts w:ascii="Arial" w:hAnsi="Arial" w:cs="Arial"/>
        </w:rPr>
        <w:t xml:space="preserve">the </w:t>
      </w:r>
      <w:r w:rsidR="00823384" w:rsidRPr="00DE158F">
        <w:rPr>
          <w:rFonts w:ascii="Arial" w:hAnsi="Arial" w:cs="Arial"/>
        </w:rPr>
        <w:t>construction docu</w:t>
      </w:r>
      <w:bookmarkStart w:id="0" w:name="_GoBack"/>
      <w:bookmarkEnd w:id="0"/>
      <w:r w:rsidR="00823384" w:rsidRPr="00DE158F">
        <w:rPr>
          <w:rFonts w:ascii="Arial" w:hAnsi="Arial" w:cs="Arial"/>
        </w:rPr>
        <w:t xml:space="preserve">ments.  </w:t>
      </w:r>
    </w:p>
    <w:p w:rsidR="001A4783" w:rsidRPr="00DE158F" w:rsidRDefault="001A4783" w:rsidP="001A4783">
      <w:pPr>
        <w:ind w:left="720"/>
        <w:jc w:val="both"/>
        <w:rPr>
          <w:rFonts w:ascii="Arial" w:hAnsi="Arial" w:cs="Arial"/>
        </w:rPr>
      </w:pPr>
    </w:p>
    <w:p w:rsidR="00D25D6E" w:rsidRPr="00DE158F" w:rsidRDefault="00380B5E" w:rsidP="00100FFF">
      <w:pPr>
        <w:numPr>
          <w:ilvl w:val="0"/>
          <w:numId w:val="29"/>
        </w:numPr>
        <w:jc w:val="both"/>
        <w:rPr>
          <w:rFonts w:ascii="Arial" w:hAnsi="Arial" w:cs="Arial"/>
          <w:b/>
          <w:caps/>
        </w:rPr>
      </w:pPr>
      <w:r w:rsidRPr="00DE158F">
        <w:rPr>
          <w:rFonts w:ascii="Arial" w:hAnsi="Arial" w:cs="Arial"/>
        </w:rPr>
        <w:t xml:space="preserve">The checklist </w:t>
      </w:r>
      <w:r w:rsidR="00F26633" w:rsidRPr="00DE158F">
        <w:rPr>
          <w:rFonts w:ascii="Arial" w:hAnsi="Arial" w:cs="Arial"/>
        </w:rPr>
        <w:t>is</w:t>
      </w:r>
      <w:r w:rsidRPr="00DE158F">
        <w:rPr>
          <w:rFonts w:ascii="Arial" w:hAnsi="Arial" w:cs="Arial"/>
        </w:rPr>
        <w:t xml:space="preserve"> intended to assist</w:t>
      </w:r>
      <w:r w:rsidR="00D25D6E" w:rsidRPr="00DE158F">
        <w:rPr>
          <w:rFonts w:ascii="Arial" w:hAnsi="Arial" w:cs="Arial"/>
        </w:rPr>
        <w:t xml:space="preserve"> the project architect/engineer </w:t>
      </w:r>
      <w:r w:rsidRPr="00DE158F">
        <w:rPr>
          <w:rFonts w:ascii="Arial" w:hAnsi="Arial" w:cs="Arial"/>
        </w:rPr>
        <w:t xml:space="preserve">develop </w:t>
      </w:r>
      <w:r w:rsidR="00D25D6E" w:rsidRPr="00DE158F">
        <w:rPr>
          <w:rFonts w:ascii="Arial" w:hAnsi="Arial" w:cs="Arial"/>
        </w:rPr>
        <w:t xml:space="preserve">a complete set of </w:t>
      </w:r>
      <w:r w:rsidR="00100FFF" w:rsidRPr="00DE158F">
        <w:rPr>
          <w:rFonts w:ascii="Arial" w:hAnsi="Arial" w:cs="Arial"/>
        </w:rPr>
        <w:t xml:space="preserve">construction </w:t>
      </w:r>
      <w:r w:rsidR="00D25D6E" w:rsidRPr="00DE158F">
        <w:rPr>
          <w:rFonts w:ascii="Arial" w:hAnsi="Arial" w:cs="Arial"/>
        </w:rPr>
        <w:t>documents</w:t>
      </w:r>
      <w:r w:rsidRPr="00DE158F">
        <w:rPr>
          <w:rFonts w:ascii="Arial" w:hAnsi="Arial" w:cs="Arial"/>
        </w:rPr>
        <w:t>.</w:t>
      </w:r>
      <w:r w:rsidR="00D25D6E" w:rsidRPr="00DE158F">
        <w:rPr>
          <w:rFonts w:ascii="Arial" w:hAnsi="Arial" w:cs="Arial"/>
        </w:rPr>
        <w:t xml:space="preserve"> </w:t>
      </w:r>
      <w:r w:rsidRPr="00DE158F">
        <w:rPr>
          <w:rFonts w:ascii="Arial" w:hAnsi="Arial" w:cs="Arial"/>
          <w:bCs/>
        </w:rPr>
        <w:t xml:space="preserve">The checklist should </w:t>
      </w:r>
      <w:r w:rsidR="00D25D6E" w:rsidRPr="00DE158F">
        <w:rPr>
          <w:rFonts w:ascii="Arial" w:hAnsi="Arial" w:cs="Arial"/>
          <w:bCs/>
        </w:rPr>
        <w:t xml:space="preserve">not </w:t>
      </w:r>
      <w:proofErr w:type="gramStart"/>
      <w:r w:rsidR="00D25D6E" w:rsidRPr="00DE158F">
        <w:rPr>
          <w:rFonts w:ascii="Arial" w:hAnsi="Arial" w:cs="Arial"/>
          <w:bCs/>
        </w:rPr>
        <w:t xml:space="preserve">be considered </w:t>
      </w:r>
      <w:r w:rsidRPr="00DE158F">
        <w:rPr>
          <w:rFonts w:ascii="Arial" w:hAnsi="Arial" w:cs="Arial"/>
        </w:rPr>
        <w:t>to be</w:t>
      </w:r>
      <w:proofErr w:type="gramEnd"/>
      <w:r w:rsidRPr="00DE158F">
        <w:rPr>
          <w:rFonts w:ascii="Arial" w:hAnsi="Arial" w:cs="Arial"/>
        </w:rPr>
        <w:t xml:space="preserve"> all inconclusive.  Additional information as may be necessary for a project should be incorporated.</w:t>
      </w:r>
    </w:p>
    <w:p w:rsidR="00D25D6E" w:rsidRPr="00DE158F" w:rsidRDefault="00D25D6E">
      <w:pPr>
        <w:jc w:val="both"/>
        <w:rPr>
          <w:rFonts w:ascii="Arial" w:hAnsi="Arial" w:cs="Arial"/>
          <w:b/>
        </w:rPr>
      </w:pPr>
    </w:p>
    <w:p w:rsidR="00D25D6E" w:rsidRPr="00DE158F" w:rsidRDefault="0043594B">
      <w:pPr>
        <w:keepNext/>
        <w:widowControl w:val="0"/>
        <w:jc w:val="both"/>
        <w:rPr>
          <w:rFonts w:ascii="Arial" w:hAnsi="Arial" w:cs="Arial"/>
          <w:b/>
        </w:rPr>
      </w:pPr>
      <w:r w:rsidRPr="00DE158F">
        <w:rPr>
          <w:rFonts w:ascii="Arial" w:hAnsi="Arial" w:cs="Arial"/>
          <w:b/>
        </w:rPr>
        <w:t>General Information</w:t>
      </w:r>
    </w:p>
    <w:p w:rsidR="00E9446E"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bookmarkStart w:id="1" w:name="Check23"/>
      <w:r w:rsidR="00EF34F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
      <w:r w:rsidR="00EF34F9" w:rsidRPr="00DE158F">
        <w:rPr>
          <w:rFonts w:ascii="Arial" w:hAnsi="Arial" w:cs="Arial"/>
        </w:rPr>
        <w:tab/>
      </w:r>
      <w:r w:rsidR="00E9446E" w:rsidRPr="00DE158F">
        <w:rPr>
          <w:rFonts w:ascii="Arial" w:hAnsi="Arial" w:cs="Arial"/>
        </w:rPr>
        <w:t>A north arrow and graph scale shall accompany each plan on each drawing sheet for all discipline</w:t>
      </w:r>
      <w:r w:rsidR="002E5AC1" w:rsidRPr="00DE158F">
        <w:rPr>
          <w:rFonts w:ascii="Arial" w:hAnsi="Arial" w:cs="Arial"/>
        </w:rPr>
        <w:t>s</w:t>
      </w:r>
    </w:p>
    <w:p w:rsidR="00EF34F9" w:rsidRPr="00DE158F" w:rsidRDefault="00E9446E" w:rsidP="00E9446E">
      <w:pPr>
        <w:keepNext/>
        <w:keepLines/>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EF34F9" w:rsidRPr="00DE158F">
        <w:rPr>
          <w:rFonts w:ascii="Arial" w:hAnsi="Arial" w:cs="Arial"/>
        </w:rPr>
        <w:t>A key plan, when necessary to identify areas of the floor plan when the plan is separated.</w:t>
      </w:r>
    </w:p>
    <w:p w:rsidR="00D44AF3"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0043594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43594B" w:rsidRPr="00DE158F">
        <w:rPr>
          <w:rFonts w:ascii="Arial" w:hAnsi="Arial" w:cs="Arial"/>
        </w:rPr>
        <w:tab/>
      </w:r>
      <w:r w:rsidR="00380B5E" w:rsidRPr="00DE158F">
        <w:rPr>
          <w:rFonts w:ascii="Arial" w:hAnsi="Arial" w:cs="Arial"/>
        </w:rPr>
        <w:t>Drawing sheets should be of a size appropriate to efficiently accommodate the</w:t>
      </w:r>
      <w:r w:rsidR="00F26633" w:rsidRPr="00DE158F">
        <w:rPr>
          <w:rFonts w:ascii="Arial" w:hAnsi="Arial" w:cs="Arial"/>
        </w:rPr>
        <w:t xml:space="preserve"> necessary drawing information and minimize white space.</w:t>
      </w:r>
    </w:p>
    <w:p w:rsidR="0043594B"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0043594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43594B" w:rsidRPr="00DE158F">
        <w:rPr>
          <w:rFonts w:ascii="Arial" w:hAnsi="Arial" w:cs="Arial"/>
        </w:rPr>
        <w:tab/>
      </w:r>
      <w:r w:rsidR="002E5AC1" w:rsidRPr="00DE158F">
        <w:rPr>
          <w:rFonts w:ascii="Arial" w:hAnsi="Arial" w:cs="Arial"/>
        </w:rPr>
        <w:t>F</w:t>
      </w:r>
      <w:r w:rsidR="0043594B" w:rsidRPr="00DE158F">
        <w:rPr>
          <w:rFonts w:ascii="Arial" w:hAnsi="Arial" w:cs="Arial"/>
        </w:rPr>
        <w:t xml:space="preserve">loor plans for all disciplines </w:t>
      </w:r>
      <w:r w:rsidR="00380B5E" w:rsidRPr="00DE158F">
        <w:rPr>
          <w:rFonts w:ascii="Arial" w:hAnsi="Arial" w:cs="Arial"/>
        </w:rPr>
        <w:t xml:space="preserve">are to be at </w:t>
      </w:r>
      <w:r w:rsidR="0043594B" w:rsidRPr="00DE158F">
        <w:rPr>
          <w:rFonts w:ascii="Arial" w:hAnsi="Arial" w:cs="Arial"/>
        </w:rPr>
        <w:t xml:space="preserve">the same </w:t>
      </w:r>
      <w:r w:rsidR="00E70ABD" w:rsidRPr="00DE158F">
        <w:rPr>
          <w:rFonts w:ascii="Arial" w:hAnsi="Arial" w:cs="Arial"/>
        </w:rPr>
        <w:t xml:space="preserve">scale </w:t>
      </w:r>
      <w:r w:rsidR="0043594B" w:rsidRPr="00DE158F">
        <w:rPr>
          <w:rFonts w:ascii="Arial" w:hAnsi="Arial" w:cs="Arial"/>
        </w:rPr>
        <w:t xml:space="preserve">and oriented in the same direction.  </w:t>
      </w:r>
      <w:r w:rsidR="00E70ABD" w:rsidRPr="00DE158F">
        <w:rPr>
          <w:rFonts w:ascii="Arial" w:hAnsi="Arial" w:cs="Arial"/>
        </w:rPr>
        <w:t>North should</w:t>
      </w:r>
      <w:r w:rsidR="00380B5E" w:rsidRPr="00DE158F">
        <w:rPr>
          <w:rFonts w:ascii="Arial" w:hAnsi="Arial" w:cs="Arial"/>
        </w:rPr>
        <w:t xml:space="preserve"> </w:t>
      </w:r>
      <w:r w:rsidR="00E70ABD" w:rsidRPr="00DE158F">
        <w:rPr>
          <w:rFonts w:ascii="Arial" w:hAnsi="Arial" w:cs="Arial"/>
        </w:rPr>
        <w:t>be</w:t>
      </w:r>
      <w:r w:rsidR="00380B5E" w:rsidRPr="00DE158F">
        <w:rPr>
          <w:rFonts w:ascii="Arial" w:hAnsi="Arial" w:cs="Arial"/>
        </w:rPr>
        <w:t xml:space="preserve"> oriented</w:t>
      </w:r>
      <w:r w:rsidR="0043594B" w:rsidRPr="00DE158F">
        <w:rPr>
          <w:rFonts w:ascii="Arial" w:hAnsi="Arial" w:cs="Arial"/>
        </w:rPr>
        <w:t xml:space="preserve"> to the </w:t>
      </w:r>
      <w:r w:rsidR="00E70ABD" w:rsidRPr="00DE158F">
        <w:rPr>
          <w:rFonts w:ascii="Arial" w:hAnsi="Arial" w:cs="Arial"/>
        </w:rPr>
        <w:t>top of the page unless the size of the plan is too large</w:t>
      </w:r>
      <w:r w:rsidR="0043594B" w:rsidRPr="00DE158F">
        <w:rPr>
          <w:rFonts w:ascii="Arial" w:hAnsi="Arial" w:cs="Arial"/>
        </w:rPr>
        <w:t>.</w:t>
      </w:r>
      <w:r w:rsidR="00F26633" w:rsidRPr="00DE158F">
        <w:rPr>
          <w:rFonts w:ascii="Arial" w:hAnsi="Arial" w:cs="Arial"/>
        </w:rPr>
        <w:t xml:space="preserve">  North to the right sheet edge is the alternative.</w:t>
      </w:r>
      <w:r w:rsidR="0043594B" w:rsidRPr="00DE158F">
        <w:rPr>
          <w:rFonts w:ascii="Arial" w:hAnsi="Arial" w:cs="Arial"/>
        </w:rPr>
        <w:t xml:space="preserve">  </w:t>
      </w:r>
    </w:p>
    <w:p w:rsidR="00E70ABD"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00E70AB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70ABD" w:rsidRPr="00DE158F">
        <w:rPr>
          <w:rFonts w:ascii="Arial" w:hAnsi="Arial" w:cs="Arial"/>
        </w:rPr>
        <w:tab/>
      </w:r>
      <w:r w:rsidR="00A77D83" w:rsidRPr="00DE158F">
        <w:rPr>
          <w:rFonts w:ascii="Arial" w:hAnsi="Arial" w:cs="Arial"/>
        </w:rPr>
        <w:t>Title block</w:t>
      </w:r>
      <w:r w:rsidR="00E70ABD" w:rsidRPr="00DE158F">
        <w:rPr>
          <w:rFonts w:ascii="Arial" w:hAnsi="Arial" w:cs="Arial"/>
        </w:rPr>
        <w:t>s should follow the exam</w:t>
      </w:r>
      <w:r w:rsidR="007816B5" w:rsidRPr="00DE158F">
        <w:rPr>
          <w:rFonts w:ascii="Arial" w:hAnsi="Arial" w:cs="Arial"/>
        </w:rPr>
        <w:t>ple of the Standard Title Block Form 112</w:t>
      </w:r>
      <w:r w:rsidR="00E70ABD" w:rsidRPr="00DE158F">
        <w:rPr>
          <w:rFonts w:ascii="Arial" w:hAnsi="Arial" w:cs="Arial"/>
        </w:rPr>
        <w:t>.</w:t>
      </w:r>
    </w:p>
    <w:p w:rsidR="00E27EA2"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62"/>
            <w:enabled/>
            <w:calcOnExit w:val="0"/>
            <w:checkBox>
              <w:sizeAuto/>
              <w:default w:val="0"/>
            </w:checkBox>
          </w:ffData>
        </w:fldChar>
      </w:r>
      <w:bookmarkStart w:id="2" w:name="Check262"/>
      <w:r w:rsidR="00E27EA2"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
      <w:r w:rsidR="00E27EA2" w:rsidRPr="00DE158F">
        <w:rPr>
          <w:rFonts w:ascii="Arial" w:hAnsi="Arial" w:cs="Arial"/>
        </w:rPr>
        <w:tab/>
      </w:r>
      <w:r w:rsidR="00BD6945" w:rsidRPr="00DE158F">
        <w:rPr>
          <w:rFonts w:ascii="Arial" w:hAnsi="Arial" w:cs="Arial"/>
        </w:rPr>
        <w:t>Provide legends for abbreviations, materials and symbols.</w:t>
      </w:r>
    </w:p>
    <w:p w:rsidR="00E27EA2"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63"/>
            <w:enabled/>
            <w:calcOnExit w:val="0"/>
            <w:checkBox>
              <w:sizeAuto/>
              <w:default w:val="0"/>
            </w:checkBox>
          </w:ffData>
        </w:fldChar>
      </w:r>
      <w:bookmarkStart w:id="3" w:name="Check263"/>
      <w:r w:rsidR="00E27EA2"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
      <w:r w:rsidR="00E27EA2" w:rsidRPr="00DE158F">
        <w:rPr>
          <w:rFonts w:ascii="Arial" w:hAnsi="Arial" w:cs="Arial"/>
        </w:rPr>
        <w:tab/>
        <w:t xml:space="preserve">Titles on the drawings </w:t>
      </w:r>
      <w:r w:rsidR="009E7D70" w:rsidRPr="00DE158F">
        <w:rPr>
          <w:rFonts w:ascii="Arial" w:hAnsi="Arial" w:cs="Arial"/>
        </w:rPr>
        <w:t xml:space="preserve">and on the specifications </w:t>
      </w:r>
      <w:r w:rsidR="00E27EA2" w:rsidRPr="00DE158F">
        <w:rPr>
          <w:rFonts w:ascii="Arial" w:hAnsi="Arial" w:cs="Arial"/>
        </w:rPr>
        <w:t xml:space="preserve">shall </w:t>
      </w:r>
      <w:r w:rsidR="00BD6945" w:rsidRPr="00DE158F">
        <w:rPr>
          <w:rFonts w:ascii="Arial" w:hAnsi="Arial" w:cs="Arial"/>
          <w:b/>
          <w:u w:val="single"/>
        </w:rPr>
        <w:t>exactly</w:t>
      </w:r>
      <w:r w:rsidR="00BD6945" w:rsidRPr="00DE158F">
        <w:rPr>
          <w:rFonts w:ascii="Arial" w:hAnsi="Arial" w:cs="Arial"/>
        </w:rPr>
        <w:t xml:space="preserve"> </w:t>
      </w:r>
      <w:r w:rsidR="00E27EA2" w:rsidRPr="00DE158F">
        <w:rPr>
          <w:rFonts w:ascii="Arial" w:hAnsi="Arial" w:cs="Arial"/>
        </w:rPr>
        <w:t>match the title on the Project Number/Data</w:t>
      </w:r>
      <w:r w:rsidR="009E7D70" w:rsidRPr="00DE158F">
        <w:rPr>
          <w:rFonts w:ascii="Arial" w:hAnsi="Arial" w:cs="Arial"/>
        </w:rPr>
        <w:t xml:space="preserve"> Request</w:t>
      </w:r>
      <w:r w:rsidR="00E27EA2" w:rsidRPr="00DE158F">
        <w:rPr>
          <w:rFonts w:ascii="Arial" w:hAnsi="Arial" w:cs="Arial"/>
        </w:rPr>
        <w:t>.</w:t>
      </w:r>
    </w:p>
    <w:p w:rsidR="00380B5E"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63"/>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ab/>
        <w:t>Each technical drawing sheet shall be sealed, signed, and dated by the responsible design professional.</w:t>
      </w:r>
    </w:p>
    <w:p w:rsidR="00E70ABD" w:rsidRPr="00DE158F" w:rsidRDefault="00E70ABD">
      <w:pPr>
        <w:keepNext/>
        <w:keepLines/>
        <w:ind w:left="1440" w:hanging="720"/>
        <w:jc w:val="both"/>
        <w:rPr>
          <w:rFonts w:ascii="Arial" w:hAnsi="Arial" w:cs="Arial"/>
        </w:rPr>
      </w:pPr>
    </w:p>
    <w:p w:rsidR="00D25D6E" w:rsidRPr="00DE158F" w:rsidRDefault="00D25D6E">
      <w:pPr>
        <w:jc w:val="both"/>
        <w:rPr>
          <w:rFonts w:ascii="Arial" w:hAnsi="Arial" w:cs="Arial"/>
          <w:b/>
        </w:rPr>
      </w:pPr>
      <w:r w:rsidRPr="00DE158F">
        <w:rPr>
          <w:rFonts w:ascii="Arial" w:hAnsi="Arial" w:cs="Arial"/>
          <w:b/>
        </w:rPr>
        <w:t>Cover Sheet</w:t>
      </w:r>
    </w:p>
    <w:p w:rsidR="00D25D6E" w:rsidRPr="00DE158F" w:rsidRDefault="00544D71" w:rsidP="005B0C9B">
      <w:pPr>
        <w:keepNext/>
        <w:keepLines/>
        <w:widowControl w:val="0"/>
        <w:ind w:left="720" w:hanging="720"/>
        <w:jc w:val="both"/>
        <w:rPr>
          <w:rFonts w:ascii="Arial" w:hAnsi="Arial" w:cs="Arial"/>
        </w:rPr>
      </w:pPr>
      <w:r w:rsidRPr="00DE158F">
        <w:rPr>
          <w:rFonts w:ascii="Arial" w:hAnsi="Arial" w:cs="Arial"/>
        </w:rPr>
        <w:fldChar w:fldCharType="begin">
          <w:ffData>
            <w:name w:val="Check27"/>
            <w:enabled/>
            <w:calcOnExit w:val="0"/>
            <w:checkBox>
              <w:sizeAuto/>
              <w:default w:val="0"/>
            </w:checkBox>
          </w:ffData>
        </w:fldChar>
      </w:r>
      <w:bookmarkStart w:id="4" w:name="Check2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
      <w:r w:rsidR="00D25D6E" w:rsidRPr="00DE158F">
        <w:rPr>
          <w:rFonts w:ascii="Arial" w:hAnsi="Arial" w:cs="Arial"/>
        </w:rPr>
        <w:tab/>
        <w:t xml:space="preserve">Project title and </w:t>
      </w:r>
      <w:r w:rsidR="005B0C9B" w:rsidRPr="00DE158F">
        <w:rPr>
          <w:rFonts w:ascii="Arial" w:hAnsi="Arial" w:cs="Arial"/>
        </w:rPr>
        <w:t>DCC</w:t>
      </w:r>
      <w:r w:rsidR="00E70ABD" w:rsidRPr="00DE158F">
        <w:rPr>
          <w:rFonts w:ascii="Arial" w:hAnsi="Arial" w:cs="Arial"/>
        </w:rPr>
        <w:t xml:space="preserve"> </w:t>
      </w:r>
      <w:r w:rsidR="00D25D6E" w:rsidRPr="00DE158F">
        <w:rPr>
          <w:rFonts w:ascii="Arial" w:hAnsi="Arial" w:cs="Arial"/>
        </w:rPr>
        <w:t>project number ("A" number)</w:t>
      </w:r>
      <w:r w:rsidR="00B918FD" w:rsidRPr="00DE158F">
        <w:rPr>
          <w:rFonts w:ascii="Arial" w:hAnsi="Arial" w:cs="Arial"/>
        </w:rPr>
        <w:t>.</w:t>
      </w:r>
    </w:p>
    <w:p w:rsidR="00D25D6E" w:rsidRPr="00DE158F" w:rsidRDefault="00544D71" w:rsidP="005B0C9B">
      <w:pPr>
        <w:keepNext/>
        <w:keepLines/>
        <w:ind w:left="720" w:hanging="720"/>
        <w:jc w:val="both"/>
        <w:rPr>
          <w:rFonts w:ascii="Arial" w:hAnsi="Arial" w:cs="Arial"/>
        </w:rPr>
      </w:pPr>
      <w:r w:rsidRPr="00DE158F">
        <w:rPr>
          <w:rFonts w:ascii="Arial" w:hAnsi="Arial" w:cs="Arial"/>
        </w:rPr>
        <w:fldChar w:fldCharType="begin">
          <w:ffData>
            <w:name w:val="Check28"/>
            <w:enabled/>
            <w:calcOnExit w:val="0"/>
            <w:checkBox>
              <w:sizeAuto/>
              <w:default w:val="0"/>
            </w:checkBox>
          </w:ffData>
        </w:fldChar>
      </w:r>
      <w:bookmarkStart w:id="5" w:name="Check2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
      <w:r w:rsidR="00D25D6E" w:rsidRPr="00DE158F">
        <w:rPr>
          <w:rFonts w:ascii="Arial" w:hAnsi="Arial" w:cs="Arial"/>
        </w:rPr>
        <w:tab/>
        <w:t>Owner/state agency name</w:t>
      </w:r>
      <w:r w:rsidR="00B918FD" w:rsidRPr="00DE158F">
        <w:rPr>
          <w:rFonts w:ascii="Arial" w:hAnsi="Arial" w:cs="Arial"/>
        </w:rPr>
        <w:t>.</w:t>
      </w:r>
    </w:p>
    <w:p w:rsidR="00D25D6E" w:rsidRPr="00DE158F" w:rsidRDefault="00544D71" w:rsidP="005B0C9B">
      <w:pPr>
        <w:keepLines/>
        <w:ind w:left="720" w:hanging="720"/>
        <w:jc w:val="both"/>
        <w:rPr>
          <w:rFonts w:ascii="Arial" w:hAnsi="Arial" w:cs="Arial"/>
        </w:rPr>
      </w:pPr>
      <w:r w:rsidRPr="00DE158F">
        <w:rPr>
          <w:rFonts w:ascii="Arial" w:hAnsi="Arial" w:cs="Arial"/>
        </w:rPr>
        <w:fldChar w:fldCharType="begin">
          <w:ffData>
            <w:name w:val="Check29"/>
            <w:enabled/>
            <w:calcOnExit w:val="0"/>
            <w:checkBox>
              <w:sizeAuto/>
              <w:default w:val="0"/>
            </w:checkBox>
          </w:ffData>
        </w:fldChar>
      </w:r>
      <w:bookmarkStart w:id="6" w:name="Check2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
      <w:r w:rsidR="00D25D6E" w:rsidRPr="00DE158F">
        <w:rPr>
          <w:rFonts w:ascii="Arial" w:hAnsi="Arial" w:cs="Arial"/>
        </w:rPr>
        <w:tab/>
        <w:t>Building name and number</w:t>
      </w:r>
      <w:r w:rsidR="00B918FD" w:rsidRPr="00DE158F">
        <w:rPr>
          <w:rFonts w:ascii="Arial" w:hAnsi="Arial" w:cs="Arial"/>
        </w:rPr>
        <w:t>.</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0"/>
            <w:enabled/>
            <w:calcOnExit w:val="0"/>
            <w:checkBox>
              <w:sizeAuto/>
              <w:default w:val="0"/>
            </w:checkBox>
          </w:ffData>
        </w:fldChar>
      </w:r>
      <w:bookmarkStart w:id="7" w:name="Check3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
      <w:r w:rsidR="00D25D6E" w:rsidRPr="00DE158F">
        <w:rPr>
          <w:rFonts w:ascii="Arial" w:hAnsi="Arial" w:cs="Arial"/>
        </w:rPr>
        <w:tab/>
        <w:t>Project location</w:t>
      </w:r>
      <w:r w:rsidR="00B918FD" w:rsidRPr="00DE158F">
        <w:rPr>
          <w:rFonts w:ascii="Arial" w:hAnsi="Arial" w:cs="Arial"/>
        </w:rPr>
        <w:t>.</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2"/>
            <w:enabled/>
            <w:calcOnExit w:val="0"/>
            <w:checkBox>
              <w:sizeAuto/>
              <w:default w:val="0"/>
            </w:checkBox>
          </w:ffData>
        </w:fldChar>
      </w:r>
      <w:bookmarkStart w:id="8" w:name="Check3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
      <w:r w:rsidR="00D25D6E" w:rsidRPr="00DE158F">
        <w:rPr>
          <w:rFonts w:ascii="Arial" w:hAnsi="Arial" w:cs="Arial"/>
        </w:rPr>
        <w:tab/>
      </w:r>
      <w:r w:rsidR="005B0C9B" w:rsidRPr="00DE158F">
        <w:rPr>
          <w:rFonts w:ascii="Arial" w:hAnsi="Arial" w:cs="Arial"/>
        </w:rPr>
        <w:t>DCC</w:t>
      </w:r>
      <w:r w:rsidR="00FA42A7" w:rsidRPr="00DE158F">
        <w:rPr>
          <w:rFonts w:ascii="Arial" w:hAnsi="Arial" w:cs="Arial"/>
        </w:rPr>
        <w:t xml:space="preserve">’s </w:t>
      </w:r>
      <w:r w:rsidR="00D25D6E" w:rsidRPr="00DE158F">
        <w:rPr>
          <w:rFonts w:ascii="Arial" w:hAnsi="Arial" w:cs="Arial"/>
        </w:rPr>
        <w:t>street address, telephone number and fax number.</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3"/>
            <w:enabled/>
            <w:calcOnExit w:val="0"/>
            <w:checkBox>
              <w:sizeAuto/>
              <w:default w:val="0"/>
            </w:checkBox>
          </w:ffData>
        </w:fldChar>
      </w:r>
      <w:bookmarkStart w:id="9" w:name="Check3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9"/>
      <w:r w:rsidR="00D25D6E" w:rsidRPr="00DE158F">
        <w:rPr>
          <w:rFonts w:ascii="Arial" w:hAnsi="Arial" w:cs="Arial"/>
        </w:rPr>
        <w:tab/>
        <w:t>Project architect/engineer</w:t>
      </w:r>
      <w:r w:rsidR="00920EF5" w:rsidRPr="00DE158F">
        <w:rPr>
          <w:rFonts w:ascii="Arial" w:hAnsi="Arial" w:cs="Arial"/>
        </w:rPr>
        <w:t>’s</w:t>
      </w:r>
      <w:r w:rsidR="00D25D6E" w:rsidRPr="00DE158F">
        <w:rPr>
          <w:rFonts w:ascii="Arial" w:hAnsi="Arial" w:cs="Arial"/>
        </w:rPr>
        <w:t xml:space="preserve"> name, street address, telephone number, and fax number.</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4"/>
            <w:enabled/>
            <w:calcOnExit w:val="0"/>
            <w:checkBox>
              <w:sizeAuto/>
              <w:default w:val="0"/>
            </w:checkBox>
          </w:ffData>
        </w:fldChar>
      </w:r>
      <w:bookmarkStart w:id="10" w:name="Check3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
      <w:r w:rsidR="00920EF5" w:rsidRPr="00DE158F">
        <w:rPr>
          <w:rFonts w:ascii="Arial" w:hAnsi="Arial" w:cs="Arial"/>
        </w:rPr>
        <w:tab/>
        <w:t>Primary c</w:t>
      </w:r>
      <w:r w:rsidR="00D25D6E" w:rsidRPr="00DE158F">
        <w:rPr>
          <w:rFonts w:ascii="Arial" w:hAnsi="Arial" w:cs="Arial"/>
        </w:rPr>
        <w:t>onsultants' names and disciplines</w:t>
      </w:r>
      <w:r w:rsidR="00B918FD" w:rsidRPr="00DE158F">
        <w:rPr>
          <w:rFonts w:ascii="Arial" w:hAnsi="Arial" w:cs="Arial"/>
        </w:rPr>
        <w:t>.</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5"/>
            <w:enabled/>
            <w:calcOnExit w:val="0"/>
            <w:checkBox>
              <w:sizeAuto/>
              <w:default w:val="0"/>
            </w:checkBox>
          </w:ffData>
        </w:fldChar>
      </w:r>
      <w:bookmarkStart w:id="11" w:name="Check3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1"/>
      <w:r w:rsidR="00D25D6E" w:rsidRPr="00DE158F">
        <w:rPr>
          <w:rFonts w:ascii="Arial" w:hAnsi="Arial" w:cs="Arial"/>
        </w:rPr>
        <w:tab/>
        <w:t>Drawing sheet index</w:t>
      </w:r>
      <w:r w:rsidR="00B918FD" w:rsidRPr="00DE158F">
        <w:rPr>
          <w:rFonts w:ascii="Arial" w:hAnsi="Arial" w:cs="Arial"/>
        </w:rPr>
        <w:t>.</w:t>
      </w:r>
    </w:p>
    <w:p w:rsidR="00D25D6E" w:rsidRPr="00DE158F" w:rsidRDefault="00544D71" w:rsidP="005B0C9B">
      <w:pPr>
        <w:ind w:left="720" w:hanging="720"/>
        <w:jc w:val="both"/>
        <w:rPr>
          <w:rFonts w:ascii="Arial" w:hAnsi="Arial" w:cs="Arial"/>
        </w:rPr>
      </w:pPr>
      <w:r w:rsidRPr="00DE158F">
        <w:rPr>
          <w:rFonts w:ascii="Arial" w:hAnsi="Arial" w:cs="Arial"/>
        </w:rPr>
        <w:fldChar w:fldCharType="begin">
          <w:ffData>
            <w:name w:val="Check36"/>
            <w:enabled/>
            <w:calcOnExit w:val="0"/>
            <w:checkBox>
              <w:sizeAuto/>
              <w:default w:val="0"/>
            </w:checkBox>
          </w:ffData>
        </w:fldChar>
      </w:r>
      <w:bookmarkStart w:id="12" w:name="Check3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2"/>
      <w:r w:rsidR="00D25D6E" w:rsidRPr="00DE158F">
        <w:rPr>
          <w:rFonts w:ascii="Arial" w:hAnsi="Arial" w:cs="Arial"/>
        </w:rPr>
        <w:tab/>
        <w:t>Vicinity and/or campus maps</w:t>
      </w:r>
      <w:r w:rsidR="00D3179F" w:rsidRPr="00DE158F">
        <w:rPr>
          <w:rFonts w:ascii="Arial" w:hAnsi="Arial" w:cs="Arial"/>
        </w:rPr>
        <w:t xml:space="preserve"> with north arrow.</w:t>
      </w:r>
    </w:p>
    <w:p w:rsidR="00E70ABD" w:rsidRPr="00DE158F" w:rsidRDefault="00544D71" w:rsidP="005B0C9B">
      <w:pPr>
        <w:ind w:left="720" w:hanging="720"/>
        <w:jc w:val="both"/>
        <w:rPr>
          <w:rFonts w:ascii="Arial" w:hAnsi="Arial" w:cs="Arial"/>
        </w:rPr>
      </w:pPr>
      <w:r w:rsidRPr="00DE158F">
        <w:rPr>
          <w:rFonts w:ascii="Arial" w:hAnsi="Arial" w:cs="Arial"/>
        </w:rPr>
        <w:fldChar w:fldCharType="begin">
          <w:ffData>
            <w:name w:val="Check36"/>
            <w:enabled/>
            <w:calcOnExit w:val="0"/>
            <w:checkBox>
              <w:sizeAuto/>
              <w:default w:val="0"/>
            </w:checkBox>
          </w:ffData>
        </w:fldChar>
      </w:r>
      <w:r w:rsidR="00E70AB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70ABD" w:rsidRPr="00DE158F">
        <w:rPr>
          <w:rFonts w:ascii="Arial" w:hAnsi="Arial" w:cs="Arial"/>
        </w:rPr>
        <w:tab/>
        <w:t xml:space="preserve">A </w:t>
      </w:r>
      <w:r w:rsidR="00A77D83" w:rsidRPr="00DE158F">
        <w:rPr>
          <w:rFonts w:ascii="Arial" w:hAnsi="Arial" w:cs="Arial"/>
        </w:rPr>
        <w:t>title block</w:t>
      </w:r>
      <w:r w:rsidR="00E70ABD" w:rsidRPr="00DE158F">
        <w:rPr>
          <w:rFonts w:ascii="Arial" w:hAnsi="Arial" w:cs="Arial"/>
        </w:rPr>
        <w:t xml:space="preserve"> that matches the </w:t>
      </w:r>
      <w:r w:rsidR="00A77D83" w:rsidRPr="00DE158F">
        <w:rPr>
          <w:rFonts w:ascii="Arial" w:hAnsi="Arial" w:cs="Arial"/>
        </w:rPr>
        <w:t>title block</w:t>
      </w:r>
      <w:r w:rsidR="00E70ABD" w:rsidRPr="00DE158F">
        <w:rPr>
          <w:rFonts w:ascii="Arial" w:hAnsi="Arial" w:cs="Arial"/>
        </w:rPr>
        <w:t xml:space="preserve"> on the other drawings should appear on the cover sheet.</w:t>
      </w:r>
    </w:p>
    <w:p w:rsidR="00D25D6E" w:rsidRPr="00DE158F" w:rsidRDefault="00D25D6E">
      <w:pPr>
        <w:ind w:left="1440" w:hanging="720"/>
        <w:jc w:val="both"/>
        <w:rPr>
          <w:rFonts w:ascii="Arial" w:hAnsi="Arial" w:cs="Arial"/>
        </w:rPr>
      </w:pPr>
    </w:p>
    <w:p w:rsidR="00D25D6E" w:rsidRPr="00DE158F" w:rsidRDefault="00D25D6E">
      <w:pPr>
        <w:widowControl w:val="0"/>
        <w:jc w:val="both"/>
        <w:rPr>
          <w:rFonts w:ascii="Arial" w:hAnsi="Arial" w:cs="Arial"/>
          <w:b/>
        </w:rPr>
      </w:pPr>
      <w:r w:rsidRPr="00DE158F">
        <w:rPr>
          <w:rFonts w:ascii="Arial" w:hAnsi="Arial" w:cs="Arial"/>
          <w:b/>
        </w:rPr>
        <w:t>Site Plan</w:t>
      </w:r>
      <w:r w:rsidR="009F73C9" w:rsidRPr="00DE158F">
        <w:rPr>
          <w:rFonts w:ascii="Arial" w:hAnsi="Arial" w:cs="Arial"/>
          <w:b/>
        </w:rPr>
        <w:t>s</w:t>
      </w:r>
    </w:p>
    <w:p w:rsidR="002E5AC1" w:rsidRPr="00DE158F" w:rsidRDefault="00E9446E" w:rsidP="002E5AC1">
      <w:pPr>
        <w:widowControl w:val="0"/>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 xml:space="preserve">A north arrow and graph scale shall accompany each plan on each drawing </w:t>
      </w:r>
    </w:p>
    <w:p w:rsidR="00D25D6E" w:rsidRPr="00DE158F" w:rsidRDefault="00544D71" w:rsidP="002E5AC1">
      <w:pPr>
        <w:widowControl w:val="0"/>
        <w:jc w:val="both"/>
        <w:rPr>
          <w:rFonts w:ascii="Arial" w:hAnsi="Arial" w:cs="Arial"/>
        </w:rPr>
      </w:pPr>
      <w:r w:rsidRPr="00DE158F">
        <w:rPr>
          <w:rFonts w:ascii="Arial" w:hAnsi="Arial" w:cs="Arial"/>
        </w:rPr>
        <w:fldChar w:fldCharType="begin">
          <w:ffData>
            <w:name w:val="Check38"/>
            <w:enabled/>
            <w:calcOnExit w:val="0"/>
            <w:checkBox>
              <w:sizeAuto/>
              <w:default w:val="0"/>
            </w:checkBox>
          </w:ffData>
        </w:fldChar>
      </w:r>
      <w:bookmarkStart w:id="13" w:name="Check3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3"/>
      <w:r w:rsidR="00A8756A" w:rsidRPr="00DE158F">
        <w:rPr>
          <w:rFonts w:ascii="Arial" w:hAnsi="Arial" w:cs="Arial"/>
        </w:rPr>
        <w:tab/>
        <w:t>S</w:t>
      </w:r>
      <w:r w:rsidR="00D25D6E" w:rsidRPr="00DE158F">
        <w:rPr>
          <w:rFonts w:ascii="Arial" w:hAnsi="Arial" w:cs="Arial"/>
        </w:rPr>
        <w:t>ite plan</w:t>
      </w:r>
      <w:r w:rsidR="00A8756A" w:rsidRPr="00DE158F">
        <w:rPr>
          <w:rFonts w:ascii="Arial" w:hAnsi="Arial" w:cs="Arial"/>
        </w:rPr>
        <w:t>(</w:t>
      </w:r>
      <w:r w:rsidR="00D25D6E" w:rsidRPr="00DE158F">
        <w:rPr>
          <w:rFonts w:ascii="Arial" w:hAnsi="Arial" w:cs="Arial"/>
        </w:rPr>
        <w:t>s</w:t>
      </w:r>
      <w:r w:rsidR="00A8756A" w:rsidRPr="00DE158F">
        <w:rPr>
          <w:rFonts w:ascii="Arial" w:hAnsi="Arial" w:cs="Arial"/>
        </w:rPr>
        <w:t>)</w:t>
      </w:r>
      <w:r w:rsidR="00D25D6E" w:rsidRPr="00DE158F">
        <w:rPr>
          <w:rFonts w:ascii="Arial" w:hAnsi="Arial" w:cs="Arial"/>
        </w:rPr>
        <w:t xml:space="preserve"> shall be drawn to a scale not smaller </w:t>
      </w:r>
      <w:r w:rsidR="00A8756A" w:rsidRPr="00DE158F">
        <w:rPr>
          <w:rFonts w:ascii="Arial" w:hAnsi="Arial" w:cs="Arial"/>
        </w:rPr>
        <w:t>than 1" = 50'-0”</w:t>
      </w:r>
      <w:r w:rsidR="00114697" w:rsidRPr="00DE158F">
        <w:rPr>
          <w:rFonts w:ascii="Arial" w:hAnsi="Arial" w:cs="Arial"/>
        </w:rPr>
        <w:t xml:space="preserve"> and </w:t>
      </w:r>
      <w:r w:rsidR="00380B5E" w:rsidRPr="00DE158F">
        <w:rPr>
          <w:rFonts w:ascii="Arial" w:hAnsi="Arial" w:cs="Arial"/>
        </w:rPr>
        <w:t>provide a</w:t>
      </w:r>
      <w:r w:rsidR="00A8756A" w:rsidRPr="00DE158F">
        <w:rPr>
          <w:rFonts w:ascii="Arial" w:hAnsi="Arial" w:cs="Arial"/>
        </w:rPr>
        <w:t xml:space="preserve"> </w:t>
      </w:r>
      <w:r w:rsidR="00380B5E" w:rsidRPr="00DE158F">
        <w:rPr>
          <w:rFonts w:ascii="Arial" w:hAnsi="Arial" w:cs="Arial"/>
        </w:rPr>
        <w:t>graphic scale</w:t>
      </w:r>
      <w:r w:rsidR="00114697" w:rsidRPr="00DE158F">
        <w:rPr>
          <w:rFonts w:ascii="Arial" w:hAnsi="Arial" w:cs="Arial"/>
        </w:rPr>
        <w:t>.</w:t>
      </w:r>
      <w:r w:rsidR="00380B5E" w:rsidRPr="00DE158F">
        <w:rPr>
          <w:rFonts w:ascii="Arial" w:hAnsi="Arial" w:cs="Arial"/>
        </w:rPr>
        <w:t xml:space="preserve"> </w:t>
      </w:r>
    </w:p>
    <w:p w:rsidR="00A8756A"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51"/>
            <w:enabled/>
            <w:calcOnExit w:val="0"/>
            <w:checkBox>
              <w:sizeAuto/>
              <w:default w:val="0"/>
            </w:checkBox>
          </w:ffData>
        </w:fldChar>
      </w:r>
      <w:bookmarkStart w:id="14" w:name="Check51"/>
      <w:r w:rsidR="00A8756A"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4"/>
      <w:r w:rsidR="00A8756A" w:rsidRPr="00DE158F">
        <w:rPr>
          <w:rFonts w:ascii="Arial" w:hAnsi="Arial" w:cs="Arial"/>
        </w:rPr>
        <w:tab/>
        <w:t>Survey information.</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39"/>
            <w:enabled/>
            <w:calcOnExit w:val="0"/>
            <w:checkBox>
              <w:sizeAuto/>
              <w:default w:val="0"/>
            </w:checkBox>
          </w:ffData>
        </w:fldChar>
      </w:r>
      <w:bookmarkStart w:id="15" w:name="Check3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5"/>
      <w:r w:rsidR="00D25D6E" w:rsidRPr="00DE158F">
        <w:rPr>
          <w:rFonts w:ascii="Arial" w:hAnsi="Arial" w:cs="Arial"/>
        </w:rPr>
        <w:tab/>
        <w:t>Clearly differentiate new features from existing.</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0"/>
            <w:enabled/>
            <w:calcOnExit w:val="0"/>
            <w:checkBox>
              <w:sizeAuto/>
              <w:default w:val="0"/>
            </w:checkBox>
          </w:ffData>
        </w:fldChar>
      </w:r>
      <w:bookmarkStart w:id="16" w:name="Check4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6"/>
      <w:r w:rsidR="00A8756A" w:rsidRPr="00DE158F">
        <w:rPr>
          <w:rFonts w:ascii="Arial" w:hAnsi="Arial" w:cs="Arial"/>
        </w:rPr>
        <w:tab/>
        <w:t>S</w:t>
      </w:r>
      <w:r w:rsidR="00D25D6E" w:rsidRPr="00DE158F">
        <w:rPr>
          <w:rFonts w:ascii="Arial" w:hAnsi="Arial" w:cs="Arial"/>
        </w:rPr>
        <w:t>idewalks</w:t>
      </w:r>
      <w:r w:rsidR="00A8756A" w:rsidRPr="00DE158F">
        <w:rPr>
          <w:rFonts w:ascii="Arial" w:hAnsi="Arial" w:cs="Arial"/>
        </w:rPr>
        <w:t>,</w:t>
      </w:r>
      <w:r w:rsidR="00D25D6E" w:rsidRPr="00DE158F">
        <w:rPr>
          <w:rFonts w:ascii="Arial" w:hAnsi="Arial" w:cs="Arial"/>
        </w:rPr>
        <w:t xml:space="preserve"> including dimensions.</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1"/>
            <w:enabled/>
            <w:calcOnExit w:val="0"/>
            <w:checkBox>
              <w:sizeAuto/>
              <w:default w:val="0"/>
            </w:checkBox>
          </w:ffData>
        </w:fldChar>
      </w:r>
      <w:bookmarkStart w:id="17" w:name="Check4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7"/>
      <w:r w:rsidR="00D25D6E" w:rsidRPr="00DE158F">
        <w:rPr>
          <w:rFonts w:ascii="Arial" w:hAnsi="Arial" w:cs="Arial"/>
        </w:rPr>
        <w:tab/>
        <w:t>Driveways including dimensions</w:t>
      </w:r>
      <w:r w:rsidR="00380B5E" w:rsidRPr="00DE158F">
        <w:rPr>
          <w:rFonts w:ascii="Arial" w:hAnsi="Arial" w:cs="Arial"/>
        </w:rPr>
        <w:t>,</w:t>
      </w:r>
      <w:r w:rsidR="00D25D6E" w:rsidRPr="00DE158F">
        <w:rPr>
          <w:rFonts w:ascii="Arial" w:hAnsi="Arial" w:cs="Arial"/>
        </w:rPr>
        <w:t xml:space="preserve"> curb</w:t>
      </w:r>
      <w:r w:rsidR="00380B5E" w:rsidRPr="00DE158F">
        <w:rPr>
          <w:rFonts w:ascii="Arial" w:hAnsi="Arial" w:cs="Arial"/>
        </w:rPr>
        <w:t>s</w:t>
      </w:r>
      <w:r w:rsidR="00114697" w:rsidRPr="00DE158F">
        <w:rPr>
          <w:rFonts w:ascii="Arial" w:hAnsi="Arial" w:cs="Arial"/>
        </w:rPr>
        <w:t>,</w:t>
      </w:r>
      <w:r w:rsidR="00D25D6E" w:rsidRPr="00DE158F">
        <w:rPr>
          <w:rFonts w:ascii="Arial" w:hAnsi="Arial" w:cs="Arial"/>
        </w:rPr>
        <w:t xml:space="preserve"> </w:t>
      </w:r>
      <w:r w:rsidR="00380B5E" w:rsidRPr="00DE158F">
        <w:rPr>
          <w:rFonts w:ascii="Arial" w:hAnsi="Arial" w:cs="Arial"/>
        </w:rPr>
        <w:t xml:space="preserve">directional graphics </w:t>
      </w:r>
      <w:r w:rsidR="00D25D6E" w:rsidRPr="00DE158F">
        <w:rPr>
          <w:rFonts w:ascii="Arial" w:hAnsi="Arial" w:cs="Arial"/>
        </w:rPr>
        <w:t>and signage.</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2"/>
            <w:enabled/>
            <w:calcOnExit w:val="0"/>
            <w:checkBox>
              <w:sizeAuto/>
              <w:default w:val="0"/>
            </w:checkBox>
          </w:ffData>
        </w:fldChar>
      </w:r>
      <w:bookmarkStart w:id="18" w:name="Check4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8"/>
      <w:r w:rsidR="00D25D6E" w:rsidRPr="00DE158F">
        <w:rPr>
          <w:rFonts w:ascii="Arial" w:hAnsi="Arial" w:cs="Arial"/>
        </w:rPr>
        <w:tab/>
        <w:t>Parking areas</w:t>
      </w:r>
      <w:r w:rsidR="00A8756A" w:rsidRPr="00DE158F">
        <w:rPr>
          <w:rFonts w:ascii="Arial" w:hAnsi="Arial" w:cs="Arial"/>
        </w:rPr>
        <w:t>,</w:t>
      </w:r>
      <w:r w:rsidR="00D25D6E" w:rsidRPr="00DE158F">
        <w:rPr>
          <w:rFonts w:ascii="Arial" w:hAnsi="Arial" w:cs="Arial"/>
        </w:rPr>
        <w:t xml:space="preserve"> including dimensions, curbs, striping, </w:t>
      </w:r>
      <w:r w:rsidR="00380B5E" w:rsidRPr="00DE158F">
        <w:rPr>
          <w:rFonts w:ascii="Arial" w:hAnsi="Arial" w:cs="Arial"/>
        </w:rPr>
        <w:t xml:space="preserve">area </w:t>
      </w:r>
      <w:r w:rsidR="00D25D6E" w:rsidRPr="00DE158F">
        <w:rPr>
          <w:rFonts w:ascii="Arial" w:hAnsi="Arial" w:cs="Arial"/>
        </w:rPr>
        <w:t>lighting</w:t>
      </w:r>
      <w:r w:rsidR="00114697" w:rsidRPr="00DE158F">
        <w:rPr>
          <w:rFonts w:ascii="Arial" w:hAnsi="Arial" w:cs="Arial"/>
        </w:rPr>
        <w:t>,</w:t>
      </w:r>
      <w:r w:rsidR="00D25D6E" w:rsidRPr="00DE158F">
        <w:rPr>
          <w:rFonts w:ascii="Arial" w:hAnsi="Arial" w:cs="Arial"/>
        </w:rPr>
        <w:t xml:space="preserve"> bollards, </w:t>
      </w:r>
      <w:r w:rsidR="00380B5E" w:rsidRPr="00DE158F">
        <w:rPr>
          <w:rFonts w:ascii="Arial" w:hAnsi="Arial" w:cs="Arial"/>
        </w:rPr>
        <w:t xml:space="preserve">parking </w:t>
      </w:r>
      <w:r w:rsidR="00D25D6E" w:rsidRPr="00DE158F">
        <w:rPr>
          <w:rFonts w:ascii="Arial" w:hAnsi="Arial" w:cs="Arial"/>
        </w:rPr>
        <w:t>bumpers and signage.</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3"/>
            <w:enabled/>
            <w:calcOnExit w:val="0"/>
            <w:checkBox>
              <w:sizeAuto/>
              <w:default w:val="0"/>
            </w:checkBox>
          </w:ffData>
        </w:fldChar>
      </w:r>
      <w:bookmarkStart w:id="19" w:name="Check4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9"/>
      <w:r w:rsidR="00D25D6E" w:rsidRPr="00DE158F">
        <w:rPr>
          <w:rFonts w:ascii="Arial" w:hAnsi="Arial" w:cs="Arial"/>
        </w:rPr>
        <w:tab/>
      </w:r>
      <w:r w:rsidR="00380B5E" w:rsidRPr="00DE158F">
        <w:rPr>
          <w:rFonts w:ascii="Arial" w:hAnsi="Arial" w:cs="Arial"/>
        </w:rPr>
        <w:t xml:space="preserve">Curb cuts, ramps and stairs </w:t>
      </w:r>
      <w:r w:rsidR="00D25D6E" w:rsidRPr="00DE158F">
        <w:rPr>
          <w:rFonts w:ascii="Arial" w:hAnsi="Arial" w:cs="Arial"/>
        </w:rPr>
        <w:t>including dimensions</w:t>
      </w:r>
      <w:r w:rsidR="00A8756A" w:rsidRPr="00DE158F">
        <w:rPr>
          <w:rFonts w:ascii="Arial" w:hAnsi="Arial" w:cs="Arial"/>
        </w:rPr>
        <w:t>.</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4"/>
            <w:enabled/>
            <w:calcOnExit w:val="0"/>
            <w:checkBox>
              <w:sizeAuto/>
              <w:default w:val="0"/>
            </w:checkBox>
          </w:ffData>
        </w:fldChar>
      </w:r>
      <w:bookmarkStart w:id="20" w:name="Check4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0"/>
      <w:r w:rsidR="00D25D6E" w:rsidRPr="00DE158F">
        <w:rPr>
          <w:rFonts w:ascii="Arial" w:hAnsi="Arial" w:cs="Arial"/>
        </w:rPr>
        <w:tab/>
      </w:r>
      <w:r w:rsidR="00380B5E" w:rsidRPr="00DE158F">
        <w:rPr>
          <w:rFonts w:ascii="Arial" w:hAnsi="Arial" w:cs="Arial"/>
        </w:rPr>
        <w:t xml:space="preserve">Building </w:t>
      </w:r>
      <w:r w:rsidR="00114697" w:rsidRPr="00DE158F">
        <w:rPr>
          <w:rFonts w:ascii="Arial" w:hAnsi="Arial" w:cs="Arial"/>
        </w:rPr>
        <w:t>f</w:t>
      </w:r>
      <w:r w:rsidR="00D25D6E" w:rsidRPr="00DE158F">
        <w:rPr>
          <w:rFonts w:ascii="Arial" w:hAnsi="Arial" w:cs="Arial"/>
        </w:rPr>
        <w:t>loor elevations shall be noted as both the actual elevation and the referenced elevation.</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5"/>
            <w:enabled/>
            <w:calcOnExit w:val="0"/>
            <w:checkBox>
              <w:sizeAuto/>
              <w:default w:val="0"/>
            </w:checkBox>
          </w:ffData>
        </w:fldChar>
      </w:r>
      <w:bookmarkStart w:id="21" w:name="Check4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1"/>
      <w:r w:rsidR="00D25D6E" w:rsidRPr="00DE158F">
        <w:rPr>
          <w:rFonts w:ascii="Arial" w:hAnsi="Arial" w:cs="Arial"/>
        </w:rPr>
        <w:tab/>
        <w:t xml:space="preserve">Contours of existing and finish grades shall be shown at 1'-0" intervals, </w:t>
      </w:r>
      <w:r w:rsidR="00380B5E" w:rsidRPr="00DE158F">
        <w:rPr>
          <w:rFonts w:ascii="Arial" w:hAnsi="Arial" w:cs="Arial"/>
        </w:rPr>
        <w:t xml:space="preserve">include </w:t>
      </w:r>
      <w:r w:rsidR="00D25D6E" w:rsidRPr="00DE158F">
        <w:rPr>
          <w:rFonts w:ascii="Arial" w:hAnsi="Arial" w:cs="Arial"/>
        </w:rPr>
        <w:t>spot elevations where needed.</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6"/>
            <w:enabled/>
            <w:calcOnExit w:val="0"/>
            <w:checkBox>
              <w:sizeAuto/>
              <w:default w:val="0"/>
            </w:checkBox>
          </w:ffData>
        </w:fldChar>
      </w:r>
      <w:bookmarkStart w:id="22" w:name="Check4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2"/>
      <w:r w:rsidR="00D25D6E" w:rsidRPr="00DE158F">
        <w:rPr>
          <w:rFonts w:ascii="Arial" w:hAnsi="Arial" w:cs="Arial"/>
        </w:rPr>
        <w:tab/>
        <w:t>All horizontal control dimensions</w:t>
      </w:r>
      <w:r w:rsidR="00A8756A" w:rsidRPr="00DE158F">
        <w:rPr>
          <w:rFonts w:ascii="Arial" w:hAnsi="Arial" w:cs="Arial"/>
        </w:rPr>
        <w:t>.</w:t>
      </w:r>
    </w:p>
    <w:p w:rsidR="003C4615"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7"/>
            <w:enabled/>
            <w:calcOnExit w:val="0"/>
            <w:checkBox>
              <w:sizeAuto/>
              <w:default w:val="0"/>
            </w:checkBox>
          </w:ffData>
        </w:fldChar>
      </w:r>
      <w:bookmarkStart w:id="23" w:name="Check4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3"/>
      <w:r w:rsidR="00D25D6E" w:rsidRPr="00DE158F">
        <w:rPr>
          <w:rFonts w:ascii="Arial" w:hAnsi="Arial" w:cs="Arial"/>
        </w:rPr>
        <w:tab/>
        <w:t>Drainage</w:t>
      </w:r>
      <w:r w:rsidR="00A8756A" w:rsidRPr="00DE158F">
        <w:rPr>
          <w:rFonts w:ascii="Arial" w:hAnsi="Arial" w:cs="Arial"/>
        </w:rPr>
        <w:t>.</w:t>
      </w:r>
    </w:p>
    <w:p w:rsidR="003C4615"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8"/>
            <w:enabled/>
            <w:calcOnExit w:val="0"/>
            <w:checkBox>
              <w:sizeAuto/>
              <w:default w:val="0"/>
            </w:checkBox>
          </w:ffData>
        </w:fldChar>
      </w:r>
      <w:bookmarkStart w:id="24" w:name="Check4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4"/>
      <w:r w:rsidR="00D25D6E" w:rsidRPr="00DE158F">
        <w:rPr>
          <w:rFonts w:ascii="Arial" w:hAnsi="Arial" w:cs="Arial"/>
        </w:rPr>
        <w:tab/>
        <w:t>Landscaping</w:t>
      </w:r>
      <w:r w:rsidR="00A8756A" w:rsidRPr="00DE158F">
        <w:rPr>
          <w:rFonts w:ascii="Arial" w:hAnsi="Arial" w:cs="Arial"/>
        </w:rPr>
        <w:t>.</w:t>
      </w:r>
    </w:p>
    <w:p w:rsidR="003C4615"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49"/>
            <w:enabled/>
            <w:calcOnExit w:val="0"/>
            <w:checkBox>
              <w:sizeAuto/>
              <w:default w:val="0"/>
            </w:checkBox>
          </w:ffData>
        </w:fldChar>
      </w:r>
      <w:bookmarkStart w:id="25" w:name="Check4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5"/>
      <w:r w:rsidR="00D25D6E" w:rsidRPr="00DE158F">
        <w:rPr>
          <w:rFonts w:ascii="Arial" w:hAnsi="Arial" w:cs="Arial"/>
        </w:rPr>
        <w:tab/>
        <w:t>Final grade elevations at all corners of the building and at such points as</w:t>
      </w:r>
      <w:r w:rsidR="00380B5E" w:rsidRPr="00DE158F">
        <w:rPr>
          <w:rFonts w:ascii="Arial" w:hAnsi="Arial" w:cs="Arial"/>
        </w:rPr>
        <w:t xml:space="preserve"> building entrances,</w:t>
      </w:r>
      <w:r w:rsidR="00D25D6E" w:rsidRPr="00DE158F">
        <w:rPr>
          <w:rFonts w:ascii="Arial" w:hAnsi="Arial" w:cs="Arial"/>
        </w:rPr>
        <w:t xml:space="preserve"> landings, walks and drives.</w:t>
      </w:r>
      <w:r w:rsidR="003C4615" w:rsidRPr="00DE158F">
        <w:rPr>
          <w:rFonts w:ascii="Arial" w:hAnsi="Arial" w:cs="Arial"/>
        </w:rPr>
        <w:t xml:space="preserve">  </w:t>
      </w:r>
    </w:p>
    <w:p w:rsidR="003C4615"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50"/>
            <w:enabled/>
            <w:calcOnExit w:val="0"/>
            <w:checkBox>
              <w:sizeAuto/>
              <w:default w:val="0"/>
            </w:checkBox>
          </w:ffData>
        </w:fldChar>
      </w:r>
      <w:bookmarkStart w:id="26" w:name="Check5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6"/>
      <w:r w:rsidR="00D25D6E" w:rsidRPr="00DE158F">
        <w:rPr>
          <w:rFonts w:ascii="Arial" w:hAnsi="Arial" w:cs="Arial"/>
        </w:rPr>
        <w:tab/>
        <w:t>Structures to be demolished</w:t>
      </w:r>
      <w:r w:rsidR="00A8756A" w:rsidRPr="00DE158F">
        <w:rPr>
          <w:rFonts w:ascii="Arial" w:hAnsi="Arial" w:cs="Arial"/>
        </w:rPr>
        <w:t>.</w:t>
      </w:r>
      <w:r w:rsidR="003C4615" w:rsidRPr="00DE158F">
        <w:rPr>
          <w:rFonts w:ascii="Arial" w:hAnsi="Arial" w:cs="Arial"/>
        </w:rPr>
        <w:t xml:space="preserve">  </w:t>
      </w:r>
    </w:p>
    <w:p w:rsidR="00380B5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54"/>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ab/>
        <w:t xml:space="preserve">Site utility information may </w:t>
      </w:r>
      <w:r w:rsidR="00AE5CEE" w:rsidRPr="00DE158F">
        <w:rPr>
          <w:rFonts w:ascii="Arial" w:hAnsi="Arial" w:cs="Arial"/>
        </w:rPr>
        <w:t xml:space="preserve">be </w:t>
      </w:r>
      <w:r w:rsidR="00380B5E" w:rsidRPr="00DE158F">
        <w:rPr>
          <w:rFonts w:ascii="Arial" w:hAnsi="Arial" w:cs="Arial"/>
        </w:rPr>
        <w:t xml:space="preserve">combined with other site plan information if </w:t>
      </w:r>
      <w:r w:rsidR="00AE5CEE" w:rsidRPr="00DE158F">
        <w:rPr>
          <w:rFonts w:ascii="Arial" w:hAnsi="Arial" w:cs="Arial"/>
        </w:rPr>
        <w:t xml:space="preserve">it </w:t>
      </w:r>
      <w:r w:rsidR="00380B5E" w:rsidRPr="00DE158F">
        <w:rPr>
          <w:rFonts w:ascii="Arial" w:hAnsi="Arial" w:cs="Arial"/>
        </w:rPr>
        <w:t xml:space="preserve">can be clearly represented without distortion </w:t>
      </w:r>
      <w:r w:rsidR="00AE5CEE" w:rsidRPr="00DE158F">
        <w:rPr>
          <w:rFonts w:ascii="Arial" w:hAnsi="Arial" w:cs="Arial"/>
        </w:rPr>
        <w:t>of</w:t>
      </w:r>
      <w:r w:rsidR="00380B5E" w:rsidRPr="00DE158F">
        <w:rPr>
          <w:rFonts w:ascii="Arial" w:hAnsi="Arial" w:cs="Arial"/>
        </w:rPr>
        <w:t xml:space="preserve"> </w:t>
      </w:r>
      <w:proofErr w:type="gramStart"/>
      <w:r w:rsidR="00380B5E" w:rsidRPr="00DE158F">
        <w:rPr>
          <w:rFonts w:ascii="Arial" w:hAnsi="Arial" w:cs="Arial"/>
        </w:rPr>
        <w:t>other</w:t>
      </w:r>
      <w:proofErr w:type="gramEnd"/>
      <w:r w:rsidR="00380B5E" w:rsidRPr="00DE158F">
        <w:rPr>
          <w:rFonts w:ascii="Arial" w:hAnsi="Arial" w:cs="Arial"/>
        </w:rPr>
        <w:t xml:space="preserve"> site information.  Otherwise provide site utility information separately.</w:t>
      </w:r>
    </w:p>
    <w:p w:rsidR="00380B5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263"/>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 xml:space="preserve">  </w:t>
      </w:r>
      <w:r w:rsidR="00380B5E" w:rsidRPr="00DE158F">
        <w:rPr>
          <w:rFonts w:ascii="Arial" w:hAnsi="Arial" w:cs="Arial"/>
        </w:rPr>
        <w:tab/>
        <w:t>Existing utilities to be removed or abandoned.</w:t>
      </w:r>
    </w:p>
    <w:p w:rsidR="00D25D6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52"/>
            <w:enabled/>
            <w:calcOnExit w:val="0"/>
            <w:checkBox>
              <w:sizeAuto/>
              <w:default w:val="0"/>
            </w:checkBox>
          </w:ffData>
        </w:fldChar>
      </w:r>
      <w:bookmarkStart w:id="27" w:name="Check5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7"/>
      <w:r w:rsidR="00D25D6E" w:rsidRPr="00DE158F">
        <w:rPr>
          <w:rFonts w:ascii="Arial" w:hAnsi="Arial" w:cs="Arial"/>
        </w:rPr>
        <w:tab/>
        <w:t>Construction limits and staging area</w:t>
      </w:r>
      <w:r w:rsidR="00A8756A" w:rsidRPr="00DE158F">
        <w:rPr>
          <w:rFonts w:ascii="Arial" w:hAnsi="Arial" w:cs="Arial"/>
        </w:rPr>
        <w:t>.</w:t>
      </w:r>
    </w:p>
    <w:p w:rsidR="00D25D6E" w:rsidRPr="00DE158F" w:rsidRDefault="00544D71" w:rsidP="005B0C9B">
      <w:pPr>
        <w:keepNext/>
        <w:widowControl w:val="0"/>
        <w:ind w:left="720" w:hanging="720"/>
        <w:jc w:val="both"/>
        <w:rPr>
          <w:rFonts w:ascii="Arial" w:hAnsi="Arial" w:cs="Arial"/>
        </w:rPr>
      </w:pPr>
      <w:r w:rsidRPr="00DE158F">
        <w:rPr>
          <w:rFonts w:ascii="Arial" w:hAnsi="Arial" w:cs="Arial"/>
        </w:rPr>
        <w:fldChar w:fldCharType="begin">
          <w:ffData>
            <w:name w:val="Check53"/>
            <w:enabled/>
            <w:calcOnExit w:val="0"/>
            <w:checkBox>
              <w:sizeAuto/>
              <w:default w:val="0"/>
            </w:checkBox>
          </w:ffData>
        </w:fldChar>
      </w:r>
      <w:bookmarkStart w:id="28" w:name="Check5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8"/>
      <w:r w:rsidR="00D25D6E" w:rsidRPr="00DE158F">
        <w:rPr>
          <w:rFonts w:ascii="Arial" w:hAnsi="Arial" w:cs="Arial"/>
        </w:rPr>
        <w:tab/>
        <w:t>Contractor access and parking.</w:t>
      </w:r>
    </w:p>
    <w:p w:rsidR="00380B5E" w:rsidRPr="00DE158F" w:rsidRDefault="00544D71" w:rsidP="005B0C9B">
      <w:pPr>
        <w:widowControl w:val="0"/>
        <w:ind w:left="720" w:hanging="720"/>
        <w:jc w:val="both"/>
        <w:rPr>
          <w:rFonts w:ascii="Arial" w:hAnsi="Arial" w:cs="Arial"/>
        </w:rPr>
      </w:pPr>
      <w:r w:rsidRPr="00DE158F">
        <w:rPr>
          <w:rFonts w:ascii="Arial" w:hAnsi="Arial" w:cs="Arial"/>
        </w:rPr>
        <w:fldChar w:fldCharType="begin">
          <w:ffData>
            <w:name w:val="Check263"/>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 xml:space="preserve">  </w:t>
      </w:r>
      <w:r w:rsidR="00380B5E" w:rsidRPr="00DE158F">
        <w:rPr>
          <w:rFonts w:ascii="Arial" w:hAnsi="Arial" w:cs="Arial"/>
        </w:rPr>
        <w:tab/>
        <w:t>When applicable, indicate protected temporary egress through the site construction area</w:t>
      </w:r>
      <w:r w:rsidR="00114697" w:rsidRPr="00DE158F">
        <w:rPr>
          <w:rFonts w:ascii="Arial" w:hAnsi="Arial" w:cs="Arial"/>
        </w:rPr>
        <w:t>.</w:t>
      </w:r>
    </w:p>
    <w:p w:rsidR="00D25D6E" w:rsidRPr="00DE158F" w:rsidRDefault="00D25D6E">
      <w:pPr>
        <w:ind w:left="1440" w:hanging="720"/>
        <w:jc w:val="both"/>
        <w:rPr>
          <w:rFonts w:ascii="Arial" w:hAnsi="Arial" w:cs="Arial"/>
          <w:caps/>
        </w:rPr>
      </w:pPr>
    </w:p>
    <w:p w:rsidR="00D25D6E" w:rsidRPr="00DE158F" w:rsidRDefault="00D25D6E" w:rsidP="001A4783">
      <w:pPr>
        <w:keepNext/>
        <w:jc w:val="both"/>
        <w:rPr>
          <w:rFonts w:ascii="Arial" w:hAnsi="Arial" w:cs="Arial"/>
          <w:b/>
          <w:caps/>
          <w:u w:val="single"/>
        </w:rPr>
      </w:pPr>
      <w:r w:rsidRPr="00DE158F">
        <w:rPr>
          <w:rFonts w:ascii="Arial" w:hAnsi="Arial" w:cs="Arial"/>
          <w:b/>
          <w:caps/>
          <w:u w:val="single"/>
        </w:rPr>
        <w:t>Architectural</w:t>
      </w:r>
    </w:p>
    <w:p w:rsidR="00D25D6E" w:rsidRPr="00DE158F" w:rsidRDefault="00D25D6E" w:rsidP="001A4783">
      <w:pPr>
        <w:keepNext/>
        <w:jc w:val="both"/>
        <w:rPr>
          <w:rFonts w:ascii="Arial" w:hAnsi="Arial" w:cs="Arial"/>
          <w:b/>
        </w:rPr>
      </w:pPr>
      <w:r w:rsidRPr="00DE158F">
        <w:rPr>
          <w:rFonts w:ascii="Arial" w:hAnsi="Arial" w:cs="Arial"/>
          <w:b/>
        </w:rPr>
        <w:t>Floor Plans</w:t>
      </w:r>
    </w:p>
    <w:p w:rsidR="00E9446E" w:rsidRPr="00DE158F" w:rsidRDefault="00E9446E" w:rsidP="001A4783">
      <w:pPr>
        <w:keepNext/>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D25D6E" w:rsidRPr="00DE158F" w:rsidRDefault="00544D71" w:rsidP="001A4783">
      <w:pPr>
        <w:keepNext/>
        <w:ind w:left="720" w:hanging="720"/>
        <w:jc w:val="both"/>
        <w:rPr>
          <w:rFonts w:ascii="Arial" w:hAnsi="Arial" w:cs="Arial"/>
        </w:rPr>
      </w:pPr>
      <w:r w:rsidRPr="00DE158F">
        <w:rPr>
          <w:rFonts w:ascii="Arial" w:hAnsi="Arial" w:cs="Arial"/>
        </w:rPr>
        <w:fldChar w:fldCharType="begin">
          <w:ffData>
            <w:name w:val="Check57"/>
            <w:enabled/>
            <w:calcOnExit w:val="0"/>
            <w:checkBox>
              <w:sizeAuto/>
              <w:default w:val="0"/>
            </w:checkBox>
          </w:ffData>
        </w:fldChar>
      </w:r>
      <w:bookmarkStart w:id="29" w:name="Check5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29"/>
      <w:r w:rsidR="00D25D6E" w:rsidRPr="00DE158F">
        <w:rPr>
          <w:rFonts w:ascii="Arial" w:hAnsi="Arial" w:cs="Arial"/>
        </w:rPr>
        <w:tab/>
        <w:t xml:space="preserve">Where entire plan of the building or complex </w:t>
      </w:r>
      <w:r w:rsidR="00170E2B" w:rsidRPr="00DE158F">
        <w:rPr>
          <w:rFonts w:ascii="Arial" w:hAnsi="Arial" w:cs="Arial"/>
        </w:rPr>
        <w:t>cannot</w:t>
      </w:r>
      <w:r w:rsidR="00D25D6E" w:rsidRPr="00DE158F">
        <w:rPr>
          <w:rFonts w:ascii="Arial" w:hAnsi="Arial" w:cs="Arial"/>
        </w:rPr>
        <w:t xml:space="preserve"> be shown on one sheet at 1/8" = 1'-0", a separate drawing shall be prepared to show the overall dimensions, arrangements and relationships of the various components of the project.  A key plan shall appear with each of the working drawing plans to designate the section of the project to which each component relates.</w:t>
      </w:r>
    </w:p>
    <w:p w:rsidR="00D25D6E" w:rsidRPr="00DE158F" w:rsidRDefault="00544D71" w:rsidP="001A4783">
      <w:pPr>
        <w:widowControl w:val="0"/>
        <w:jc w:val="both"/>
        <w:rPr>
          <w:rFonts w:ascii="Arial" w:hAnsi="Arial" w:cs="Arial"/>
        </w:rPr>
      </w:pPr>
      <w:r w:rsidRPr="00DE158F">
        <w:rPr>
          <w:rFonts w:ascii="Arial" w:hAnsi="Arial" w:cs="Arial"/>
        </w:rPr>
        <w:fldChar w:fldCharType="begin">
          <w:ffData>
            <w:name w:val="Check58"/>
            <w:enabled/>
            <w:calcOnExit w:val="0"/>
            <w:checkBox>
              <w:sizeAuto/>
              <w:default w:val="0"/>
            </w:checkBox>
          </w:ffData>
        </w:fldChar>
      </w:r>
      <w:bookmarkStart w:id="30" w:name="Check5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0"/>
      <w:r w:rsidR="00D25D6E" w:rsidRPr="00DE158F">
        <w:rPr>
          <w:rFonts w:ascii="Arial" w:hAnsi="Arial" w:cs="Arial"/>
        </w:rPr>
        <w:tab/>
        <w:t>Complete dimensions to allow for constructability</w:t>
      </w:r>
      <w:r w:rsidR="00A8756A" w:rsidRPr="00DE158F">
        <w:rPr>
          <w:rFonts w:ascii="Arial" w:hAnsi="Arial" w:cs="Arial"/>
        </w:rPr>
        <w:t>.</w:t>
      </w:r>
    </w:p>
    <w:p w:rsidR="00D25D6E" w:rsidRPr="00DE158F" w:rsidRDefault="00544D71" w:rsidP="001A4783">
      <w:pPr>
        <w:jc w:val="both"/>
        <w:rPr>
          <w:rFonts w:ascii="Arial" w:hAnsi="Arial" w:cs="Arial"/>
        </w:rPr>
      </w:pPr>
      <w:r w:rsidRPr="00DE158F">
        <w:rPr>
          <w:rFonts w:ascii="Arial" w:hAnsi="Arial" w:cs="Arial"/>
        </w:rPr>
        <w:fldChar w:fldCharType="begin">
          <w:ffData>
            <w:name w:val="Check59"/>
            <w:enabled/>
            <w:calcOnExit w:val="0"/>
            <w:checkBox>
              <w:sizeAuto/>
              <w:default w:val="0"/>
            </w:checkBox>
          </w:ffData>
        </w:fldChar>
      </w:r>
      <w:bookmarkStart w:id="31" w:name="Check5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1"/>
      <w:r w:rsidR="00A8756A" w:rsidRPr="00DE158F">
        <w:rPr>
          <w:rFonts w:ascii="Arial" w:hAnsi="Arial" w:cs="Arial"/>
        </w:rPr>
        <w:tab/>
        <w:t>Orientation, r</w:t>
      </w:r>
      <w:r w:rsidR="00D25D6E" w:rsidRPr="00DE158F">
        <w:rPr>
          <w:rFonts w:ascii="Arial" w:hAnsi="Arial" w:cs="Arial"/>
        </w:rPr>
        <w:t>o</w:t>
      </w:r>
      <w:r w:rsidR="00A8756A" w:rsidRPr="00DE158F">
        <w:rPr>
          <w:rFonts w:ascii="Arial" w:hAnsi="Arial" w:cs="Arial"/>
        </w:rPr>
        <w:t>om titles and room numbers for all areas on each</w:t>
      </w:r>
      <w:r w:rsidR="00D25D6E" w:rsidRPr="00DE158F">
        <w:rPr>
          <w:rFonts w:ascii="Arial" w:hAnsi="Arial" w:cs="Arial"/>
        </w:rPr>
        <w:t xml:space="preserve"> floor of the building. </w:t>
      </w:r>
    </w:p>
    <w:p w:rsidR="00D25D6E" w:rsidRPr="00DE158F" w:rsidRDefault="00544D71" w:rsidP="001A4783">
      <w:pPr>
        <w:ind w:left="720" w:hanging="720"/>
        <w:jc w:val="both"/>
        <w:rPr>
          <w:rFonts w:ascii="Arial" w:hAnsi="Arial" w:cs="Arial"/>
        </w:rPr>
      </w:pPr>
      <w:r w:rsidRPr="00DE158F">
        <w:rPr>
          <w:rFonts w:ascii="Arial" w:hAnsi="Arial" w:cs="Arial"/>
        </w:rPr>
        <w:fldChar w:fldCharType="begin">
          <w:ffData>
            <w:name w:val="Check60"/>
            <w:enabled/>
            <w:calcOnExit w:val="0"/>
            <w:checkBox>
              <w:sizeAuto/>
              <w:default w:val="0"/>
            </w:checkBox>
          </w:ffData>
        </w:fldChar>
      </w:r>
      <w:bookmarkStart w:id="32" w:name="Check6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2"/>
      <w:r w:rsidR="00D25D6E" w:rsidRPr="00DE158F">
        <w:rPr>
          <w:rFonts w:ascii="Arial" w:hAnsi="Arial" w:cs="Arial"/>
        </w:rPr>
        <w:tab/>
        <w:t>Key symbols for sections, door and window designations, elevations and details shall include section designations, sheet reference</w:t>
      </w:r>
      <w:r w:rsidR="006F6FDD" w:rsidRPr="00DE158F">
        <w:rPr>
          <w:rFonts w:ascii="Arial" w:hAnsi="Arial" w:cs="Arial"/>
        </w:rPr>
        <w:t>.</w:t>
      </w:r>
      <w:r w:rsidR="00D25D6E" w:rsidRPr="00DE158F">
        <w:rPr>
          <w:rFonts w:ascii="Arial" w:hAnsi="Arial" w:cs="Arial"/>
          <w:strike/>
        </w:rPr>
        <w:t xml:space="preserve"> </w:t>
      </w:r>
    </w:p>
    <w:p w:rsidR="00D25D6E" w:rsidRPr="00DE158F" w:rsidRDefault="00544D71" w:rsidP="001A4783">
      <w:pPr>
        <w:jc w:val="both"/>
        <w:rPr>
          <w:rFonts w:ascii="Arial" w:hAnsi="Arial" w:cs="Arial"/>
        </w:rPr>
      </w:pPr>
      <w:r w:rsidRPr="00DE158F">
        <w:rPr>
          <w:rFonts w:ascii="Arial" w:hAnsi="Arial" w:cs="Arial"/>
        </w:rPr>
        <w:fldChar w:fldCharType="begin">
          <w:ffData>
            <w:name w:val="Check61"/>
            <w:enabled/>
            <w:calcOnExit w:val="0"/>
            <w:checkBox>
              <w:sizeAuto/>
              <w:default w:val="0"/>
            </w:checkBox>
          </w:ffData>
        </w:fldChar>
      </w:r>
      <w:bookmarkStart w:id="33" w:name="Check6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3"/>
      <w:r w:rsidR="00D25D6E" w:rsidRPr="00DE158F">
        <w:rPr>
          <w:rFonts w:ascii="Arial" w:hAnsi="Arial" w:cs="Arial"/>
        </w:rPr>
        <w:tab/>
        <w:t xml:space="preserve">Where floor elevations differ, the elevation of each shall be noted.  </w:t>
      </w:r>
    </w:p>
    <w:p w:rsidR="00D25D6E" w:rsidRPr="00DE158F" w:rsidRDefault="00544D71" w:rsidP="001A4783">
      <w:pPr>
        <w:jc w:val="both"/>
        <w:rPr>
          <w:rFonts w:ascii="Arial" w:hAnsi="Arial" w:cs="Arial"/>
        </w:rPr>
      </w:pPr>
      <w:r w:rsidRPr="00DE158F">
        <w:rPr>
          <w:rFonts w:ascii="Arial" w:hAnsi="Arial" w:cs="Arial"/>
        </w:rPr>
        <w:fldChar w:fldCharType="begin">
          <w:ffData>
            <w:name w:val="Check62"/>
            <w:enabled/>
            <w:calcOnExit w:val="0"/>
            <w:checkBox>
              <w:sizeAuto/>
              <w:default w:val="0"/>
            </w:checkBox>
          </w:ffData>
        </w:fldChar>
      </w:r>
      <w:bookmarkStart w:id="34" w:name="Check6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4"/>
      <w:r w:rsidR="00A8756A" w:rsidRPr="00DE158F">
        <w:rPr>
          <w:rFonts w:ascii="Arial" w:hAnsi="Arial" w:cs="Arial"/>
        </w:rPr>
        <w:tab/>
        <w:t>F</w:t>
      </w:r>
      <w:r w:rsidR="00D25D6E" w:rsidRPr="00DE158F">
        <w:rPr>
          <w:rFonts w:ascii="Arial" w:hAnsi="Arial" w:cs="Arial"/>
        </w:rPr>
        <w:t xml:space="preserve">loor material transitions.  </w:t>
      </w:r>
    </w:p>
    <w:p w:rsidR="00D25D6E" w:rsidRPr="00DE158F" w:rsidRDefault="00544D71" w:rsidP="00380B5E">
      <w:pPr>
        <w:ind w:left="720" w:hanging="720"/>
        <w:jc w:val="both"/>
        <w:rPr>
          <w:rFonts w:ascii="Arial" w:hAnsi="Arial" w:cs="Arial"/>
        </w:rPr>
      </w:pPr>
      <w:r w:rsidRPr="00DE158F">
        <w:rPr>
          <w:rFonts w:ascii="Arial" w:hAnsi="Arial" w:cs="Arial"/>
        </w:rPr>
        <w:fldChar w:fldCharType="begin">
          <w:ffData>
            <w:name w:val="Check63"/>
            <w:enabled/>
            <w:calcOnExit w:val="0"/>
            <w:checkBox>
              <w:sizeAuto/>
              <w:default w:val="0"/>
            </w:checkBox>
          </w:ffData>
        </w:fldChar>
      </w:r>
      <w:bookmarkStart w:id="35" w:name="Check6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5"/>
      <w:r w:rsidR="00D25D6E" w:rsidRPr="00DE158F">
        <w:rPr>
          <w:rFonts w:ascii="Arial" w:hAnsi="Arial" w:cs="Arial"/>
        </w:rPr>
        <w:tab/>
        <w:t>Plan dimensions</w:t>
      </w:r>
      <w:r w:rsidR="00380B5E" w:rsidRPr="00DE158F">
        <w:rPr>
          <w:rFonts w:ascii="Arial" w:hAnsi="Arial" w:cs="Arial"/>
        </w:rPr>
        <w:t xml:space="preserve"> shall be to one face of masonry, one face of wood framing and to center line of metal framing members,</w:t>
      </w:r>
      <w:r w:rsidR="00D25D6E" w:rsidRPr="00DE158F">
        <w:rPr>
          <w:rFonts w:ascii="Arial" w:hAnsi="Arial" w:cs="Arial"/>
        </w:rPr>
        <w:t xml:space="preserve"> rather than to </w:t>
      </w:r>
      <w:r w:rsidR="00380B5E" w:rsidRPr="00DE158F">
        <w:rPr>
          <w:rFonts w:ascii="Arial" w:hAnsi="Arial" w:cs="Arial"/>
        </w:rPr>
        <w:t>finish materials.</w:t>
      </w:r>
    </w:p>
    <w:p w:rsidR="00D25D6E" w:rsidRPr="00DE158F" w:rsidRDefault="00544D71" w:rsidP="001A4783">
      <w:pPr>
        <w:ind w:left="720" w:hanging="720"/>
        <w:jc w:val="both"/>
        <w:rPr>
          <w:rFonts w:ascii="Arial" w:hAnsi="Arial" w:cs="Arial"/>
        </w:rPr>
      </w:pPr>
      <w:r w:rsidRPr="00DE158F">
        <w:rPr>
          <w:rFonts w:ascii="Arial" w:hAnsi="Arial" w:cs="Arial"/>
        </w:rPr>
        <w:fldChar w:fldCharType="begin">
          <w:ffData>
            <w:name w:val="Check65"/>
            <w:enabled/>
            <w:calcOnExit w:val="0"/>
            <w:checkBox>
              <w:sizeAuto/>
              <w:default w:val="0"/>
            </w:checkBox>
          </w:ffData>
        </w:fldChar>
      </w:r>
      <w:bookmarkStart w:id="36" w:name="Check6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6"/>
      <w:r w:rsidR="00D25D6E" w:rsidRPr="00DE158F">
        <w:rPr>
          <w:rFonts w:ascii="Arial" w:hAnsi="Arial" w:cs="Arial"/>
        </w:rPr>
        <w:tab/>
        <w:t>Elements and components which must be coordinated among architectural, structural, mechanical and electrical plans shall be shown and referenced where they affect the work of the other trades.</w:t>
      </w:r>
    </w:p>
    <w:p w:rsidR="00D25D6E" w:rsidRPr="00DE158F" w:rsidRDefault="00544D71" w:rsidP="001A4783">
      <w:pPr>
        <w:ind w:left="720" w:hanging="720"/>
        <w:jc w:val="both"/>
        <w:rPr>
          <w:rFonts w:ascii="Arial" w:hAnsi="Arial" w:cs="Arial"/>
        </w:rPr>
      </w:pPr>
      <w:r w:rsidRPr="00DE158F">
        <w:rPr>
          <w:rFonts w:ascii="Arial" w:hAnsi="Arial" w:cs="Arial"/>
        </w:rPr>
        <w:fldChar w:fldCharType="begin">
          <w:ffData>
            <w:name w:val="Check66"/>
            <w:enabled/>
            <w:calcOnExit w:val="0"/>
            <w:checkBox>
              <w:sizeAuto/>
              <w:default w:val="0"/>
            </w:checkBox>
          </w:ffData>
        </w:fldChar>
      </w:r>
      <w:bookmarkStart w:id="37" w:name="Check6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7"/>
      <w:r w:rsidR="00D25D6E" w:rsidRPr="00DE158F">
        <w:rPr>
          <w:rFonts w:ascii="Arial" w:hAnsi="Arial" w:cs="Arial"/>
        </w:rPr>
        <w:tab/>
      </w:r>
      <w:r w:rsidR="00380B5E" w:rsidRPr="00DE158F">
        <w:rPr>
          <w:rFonts w:ascii="Arial" w:hAnsi="Arial" w:cs="Arial"/>
        </w:rPr>
        <w:t xml:space="preserve">Enlarged </w:t>
      </w:r>
      <w:r w:rsidR="00D25D6E" w:rsidRPr="00DE158F">
        <w:rPr>
          <w:rFonts w:ascii="Arial" w:hAnsi="Arial" w:cs="Arial"/>
        </w:rPr>
        <w:t xml:space="preserve">plans shall be </w:t>
      </w:r>
      <w:r w:rsidR="00114697" w:rsidRPr="00DE158F">
        <w:rPr>
          <w:rFonts w:ascii="Arial" w:hAnsi="Arial" w:cs="Arial"/>
        </w:rPr>
        <w:t>drawn</w:t>
      </w:r>
      <w:r w:rsidR="00380B5E" w:rsidRPr="00DE158F">
        <w:rPr>
          <w:rFonts w:ascii="Arial" w:hAnsi="Arial" w:cs="Arial"/>
        </w:rPr>
        <w:t xml:space="preserve"> </w:t>
      </w:r>
      <w:r w:rsidR="00D57A2C" w:rsidRPr="00DE158F">
        <w:rPr>
          <w:rFonts w:ascii="Arial" w:hAnsi="Arial" w:cs="Arial"/>
        </w:rPr>
        <w:t>minimally</w:t>
      </w:r>
      <w:r w:rsidR="00380B5E" w:rsidRPr="00DE158F">
        <w:rPr>
          <w:rFonts w:ascii="Arial" w:hAnsi="Arial" w:cs="Arial"/>
        </w:rPr>
        <w:t xml:space="preserve"> at</w:t>
      </w:r>
      <w:r w:rsidR="00D25D6E" w:rsidRPr="00DE158F">
        <w:rPr>
          <w:rFonts w:ascii="Arial" w:hAnsi="Arial" w:cs="Arial"/>
        </w:rPr>
        <w:t xml:space="preserve"> 1/4" =1'-0" for congested areas, </w:t>
      </w:r>
      <w:r w:rsidR="00D57A2C" w:rsidRPr="00DE158F">
        <w:rPr>
          <w:rFonts w:ascii="Arial" w:hAnsi="Arial" w:cs="Arial"/>
        </w:rPr>
        <w:t xml:space="preserve">stairs, elevators, </w:t>
      </w:r>
      <w:r w:rsidR="00D25D6E" w:rsidRPr="00DE158F">
        <w:rPr>
          <w:rFonts w:ascii="Arial" w:hAnsi="Arial" w:cs="Arial"/>
        </w:rPr>
        <w:t>toilet rooms and areas in which location of equipment is critical.</w:t>
      </w:r>
    </w:p>
    <w:p w:rsidR="00D25D6E" w:rsidRPr="00DE158F" w:rsidRDefault="00544D71" w:rsidP="001A4783">
      <w:pPr>
        <w:jc w:val="both"/>
        <w:rPr>
          <w:rFonts w:ascii="Arial" w:hAnsi="Arial" w:cs="Arial"/>
        </w:rPr>
      </w:pPr>
      <w:r w:rsidRPr="00DE158F">
        <w:rPr>
          <w:rFonts w:ascii="Arial" w:hAnsi="Arial" w:cs="Arial"/>
        </w:rPr>
        <w:fldChar w:fldCharType="begin">
          <w:ffData>
            <w:name w:val="Check67"/>
            <w:enabled/>
            <w:calcOnExit w:val="0"/>
            <w:checkBox>
              <w:sizeAuto/>
              <w:default w:val="0"/>
            </w:checkBox>
          </w:ffData>
        </w:fldChar>
      </w:r>
      <w:bookmarkStart w:id="38" w:name="Check6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8"/>
      <w:r w:rsidR="00A8756A" w:rsidRPr="00DE158F">
        <w:rPr>
          <w:rFonts w:ascii="Arial" w:hAnsi="Arial" w:cs="Arial"/>
        </w:rPr>
        <w:tab/>
      </w:r>
      <w:r w:rsidR="009F73C9" w:rsidRPr="00DE158F">
        <w:rPr>
          <w:rFonts w:ascii="Arial" w:hAnsi="Arial" w:cs="Arial"/>
        </w:rPr>
        <w:t>Indicate p</w:t>
      </w:r>
      <w:r w:rsidR="00D25D6E" w:rsidRPr="00DE158F">
        <w:rPr>
          <w:rFonts w:ascii="Arial" w:hAnsi="Arial" w:cs="Arial"/>
        </w:rPr>
        <w:t>lumbing fixtures and</w:t>
      </w:r>
      <w:r w:rsidR="00B93571" w:rsidRPr="00DE158F">
        <w:rPr>
          <w:rFonts w:ascii="Arial" w:hAnsi="Arial" w:cs="Arial"/>
        </w:rPr>
        <w:t xml:space="preserve"> other fixed equipment</w:t>
      </w:r>
      <w:r w:rsidR="00114697" w:rsidRPr="00DE158F">
        <w:rPr>
          <w:rFonts w:ascii="Arial" w:hAnsi="Arial" w:cs="Arial"/>
        </w:rPr>
        <w:t>.</w:t>
      </w:r>
      <w:r w:rsidR="00D25D6E" w:rsidRPr="00DE158F">
        <w:rPr>
          <w:rFonts w:ascii="Arial" w:hAnsi="Arial" w:cs="Arial"/>
        </w:rPr>
        <w:t xml:space="preserve"> </w:t>
      </w:r>
    </w:p>
    <w:p w:rsidR="00D25D6E" w:rsidRPr="00DE158F" w:rsidRDefault="00544D71" w:rsidP="001A4783">
      <w:pPr>
        <w:jc w:val="both"/>
        <w:rPr>
          <w:rFonts w:ascii="Arial" w:hAnsi="Arial" w:cs="Arial"/>
        </w:rPr>
      </w:pPr>
      <w:r w:rsidRPr="00DE158F">
        <w:rPr>
          <w:rFonts w:ascii="Arial" w:hAnsi="Arial" w:cs="Arial"/>
        </w:rPr>
        <w:fldChar w:fldCharType="begin">
          <w:ffData>
            <w:name w:val="Check68"/>
            <w:enabled/>
            <w:calcOnExit w:val="0"/>
            <w:checkBox>
              <w:sizeAuto/>
              <w:default w:val="0"/>
            </w:checkBox>
          </w:ffData>
        </w:fldChar>
      </w:r>
      <w:bookmarkStart w:id="39" w:name="Check6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39"/>
      <w:r w:rsidR="00A8756A" w:rsidRPr="00DE158F">
        <w:rPr>
          <w:rFonts w:ascii="Arial" w:hAnsi="Arial" w:cs="Arial"/>
        </w:rPr>
        <w:tab/>
      </w:r>
      <w:r w:rsidR="00B93571" w:rsidRPr="00DE158F">
        <w:rPr>
          <w:rFonts w:ascii="Arial" w:hAnsi="Arial" w:cs="Arial"/>
        </w:rPr>
        <w:t>Provide structural g</w:t>
      </w:r>
      <w:r w:rsidR="00D25D6E" w:rsidRPr="00DE158F">
        <w:rPr>
          <w:rFonts w:ascii="Arial" w:hAnsi="Arial" w:cs="Arial"/>
        </w:rPr>
        <w:t>rid</w:t>
      </w:r>
      <w:r w:rsidR="00B93571" w:rsidRPr="00DE158F">
        <w:rPr>
          <w:rFonts w:ascii="Arial" w:hAnsi="Arial" w:cs="Arial"/>
        </w:rPr>
        <w:t xml:space="preserve"> </w:t>
      </w:r>
      <w:r w:rsidR="00114697" w:rsidRPr="00DE158F">
        <w:rPr>
          <w:rFonts w:ascii="Arial" w:hAnsi="Arial" w:cs="Arial"/>
        </w:rPr>
        <w:t xml:space="preserve">reference </w:t>
      </w:r>
      <w:r w:rsidR="00B93571" w:rsidRPr="00DE158F">
        <w:rPr>
          <w:rFonts w:ascii="Arial" w:hAnsi="Arial" w:cs="Arial"/>
        </w:rPr>
        <w:t xml:space="preserve">when applicable. </w:t>
      </w:r>
    </w:p>
    <w:p w:rsidR="00D25D6E" w:rsidRPr="00DE158F" w:rsidRDefault="00D25D6E" w:rsidP="009F73C9">
      <w:pPr>
        <w:widowControl w:val="0"/>
        <w:jc w:val="both"/>
        <w:rPr>
          <w:rFonts w:ascii="Arial" w:hAnsi="Arial" w:cs="Arial"/>
        </w:rPr>
      </w:pPr>
    </w:p>
    <w:p w:rsidR="009F73C9" w:rsidRPr="00DE158F" w:rsidRDefault="009F73C9" w:rsidP="009F73C9">
      <w:pPr>
        <w:jc w:val="both"/>
        <w:rPr>
          <w:rFonts w:ascii="Arial" w:hAnsi="Arial" w:cs="Arial"/>
          <w:b/>
        </w:rPr>
      </w:pPr>
      <w:r w:rsidRPr="00DE158F">
        <w:rPr>
          <w:rFonts w:ascii="Arial" w:hAnsi="Arial" w:cs="Arial"/>
          <w:b/>
        </w:rPr>
        <w:t>Reflected Ceiling Plans</w:t>
      </w:r>
    </w:p>
    <w:p w:rsidR="00E9446E" w:rsidRPr="00DE158F" w:rsidRDefault="00E9446E" w:rsidP="009F73C9">
      <w:pPr>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9F73C9" w:rsidRPr="00DE158F" w:rsidRDefault="00544D71" w:rsidP="009F73C9">
      <w:pPr>
        <w:ind w:left="720" w:hanging="720"/>
        <w:jc w:val="both"/>
        <w:rPr>
          <w:rFonts w:ascii="Arial" w:hAnsi="Arial" w:cs="Arial"/>
        </w:rPr>
      </w:pPr>
      <w:r w:rsidRPr="00DE158F">
        <w:rPr>
          <w:rFonts w:ascii="Arial" w:hAnsi="Arial" w:cs="Arial"/>
        </w:rPr>
        <w:fldChar w:fldCharType="begin">
          <w:ffData>
            <w:name w:val="Check119"/>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Reflected ceiling plans shall be drawn at the same scale as the architectural floor plans. </w:t>
      </w:r>
    </w:p>
    <w:p w:rsidR="009F73C9" w:rsidRPr="00DE158F" w:rsidRDefault="00544D71" w:rsidP="009F73C9">
      <w:pPr>
        <w:ind w:left="720" w:hanging="720"/>
        <w:jc w:val="both"/>
        <w:rPr>
          <w:rFonts w:ascii="Arial" w:hAnsi="Arial" w:cs="Arial"/>
          <w:strike/>
        </w:rPr>
      </w:pPr>
      <w:r w:rsidRPr="00DE158F">
        <w:rPr>
          <w:rFonts w:ascii="Arial" w:hAnsi="Arial" w:cs="Arial"/>
        </w:rPr>
        <w:fldChar w:fldCharType="begin">
          <w:ffData>
            <w:name w:val="Check226"/>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Identify all typical and special ceiling materials and conditions.</w:t>
      </w:r>
    </w:p>
    <w:p w:rsidR="009F73C9" w:rsidRPr="00DE158F" w:rsidRDefault="00544D71" w:rsidP="009F73C9">
      <w:pPr>
        <w:ind w:left="720" w:hanging="720"/>
        <w:jc w:val="both"/>
        <w:rPr>
          <w:rFonts w:ascii="Arial" w:hAnsi="Arial" w:cs="Arial"/>
        </w:rPr>
      </w:pPr>
      <w:r w:rsidRPr="00DE158F">
        <w:rPr>
          <w:rFonts w:ascii="Arial" w:hAnsi="Arial" w:cs="Arial"/>
        </w:rPr>
        <w:fldChar w:fldCharType="begin">
          <w:ffData>
            <w:name w:val="Check120"/>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Identify all ceiling materials, wall faces and profiles, exposed beams and other construction.  </w:t>
      </w:r>
    </w:p>
    <w:p w:rsidR="009F73C9" w:rsidRPr="00DE158F" w:rsidRDefault="00544D71" w:rsidP="009F73C9">
      <w:pPr>
        <w:ind w:left="720" w:hanging="720"/>
        <w:jc w:val="both"/>
        <w:rPr>
          <w:rFonts w:ascii="Arial" w:hAnsi="Arial" w:cs="Arial"/>
        </w:rPr>
      </w:pPr>
      <w:r w:rsidRPr="00DE158F">
        <w:rPr>
          <w:rFonts w:ascii="Arial" w:hAnsi="Arial" w:cs="Arial"/>
        </w:rPr>
        <w:fldChar w:fldCharType="begin">
          <w:ffData>
            <w:name w:val="Check121"/>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Locate </w:t>
      </w:r>
      <w:r w:rsidR="00114697" w:rsidRPr="00DE158F">
        <w:rPr>
          <w:rFonts w:ascii="Arial" w:hAnsi="Arial" w:cs="Arial"/>
        </w:rPr>
        <w:t xml:space="preserve">clouds, </w:t>
      </w:r>
      <w:r w:rsidR="009F73C9" w:rsidRPr="00DE158F">
        <w:rPr>
          <w:rFonts w:ascii="Arial" w:hAnsi="Arial" w:cs="Arial"/>
        </w:rPr>
        <w:t xml:space="preserve">light fixtures, diffusers, grilles, </w:t>
      </w:r>
      <w:r w:rsidR="008E7794" w:rsidRPr="00DE158F">
        <w:rPr>
          <w:rFonts w:ascii="Arial" w:hAnsi="Arial" w:cs="Arial"/>
        </w:rPr>
        <w:t>and access panels.  Coordinate location of</w:t>
      </w:r>
      <w:r w:rsidR="009F73C9" w:rsidRPr="00DE158F">
        <w:rPr>
          <w:rFonts w:ascii="Arial" w:hAnsi="Arial" w:cs="Arial"/>
        </w:rPr>
        <w:t xml:space="preserve"> speakers, sprinkler heads</w:t>
      </w:r>
      <w:r w:rsidR="008E7794" w:rsidRPr="00DE158F">
        <w:rPr>
          <w:rFonts w:ascii="Arial" w:hAnsi="Arial" w:cs="Arial"/>
        </w:rPr>
        <w:t>, smoke</w:t>
      </w:r>
      <w:r w:rsidR="009F73C9" w:rsidRPr="00DE158F">
        <w:rPr>
          <w:rFonts w:ascii="Arial" w:hAnsi="Arial" w:cs="Arial"/>
        </w:rPr>
        <w:t xml:space="preserve"> detectors, ceiling fans, and all other items </w:t>
      </w:r>
      <w:r w:rsidR="008E7794" w:rsidRPr="00DE158F">
        <w:rPr>
          <w:rFonts w:ascii="Arial" w:hAnsi="Arial" w:cs="Arial"/>
        </w:rPr>
        <w:t xml:space="preserve">with </w:t>
      </w:r>
      <w:r w:rsidR="009F73C9" w:rsidRPr="00DE158F">
        <w:rPr>
          <w:rFonts w:ascii="Arial" w:hAnsi="Arial" w:cs="Arial"/>
        </w:rPr>
        <w:t>the ceilings.</w:t>
      </w:r>
    </w:p>
    <w:p w:rsidR="009F73C9" w:rsidRPr="00DE158F" w:rsidRDefault="00544D71" w:rsidP="009F73C9">
      <w:pPr>
        <w:ind w:left="720" w:hanging="720"/>
        <w:jc w:val="both"/>
        <w:rPr>
          <w:rFonts w:ascii="Arial" w:hAnsi="Arial" w:cs="Arial"/>
        </w:rPr>
      </w:pPr>
      <w:r w:rsidRPr="00DE158F">
        <w:rPr>
          <w:rFonts w:ascii="Arial" w:hAnsi="Arial" w:cs="Arial"/>
        </w:rPr>
        <w:fldChar w:fldCharType="begin">
          <w:ffData>
            <w:name w:val="Check122"/>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Locate skylights, drapery pockets and tracks, trim around columns, borders, t</w:t>
      </w:r>
      <w:r w:rsidR="00E250EC" w:rsidRPr="00DE158F">
        <w:rPr>
          <w:rFonts w:ascii="Arial" w:hAnsi="Arial" w:cs="Arial"/>
        </w:rPr>
        <w:t>rim cornices and control joints;</w:t>
      </w:r>
      <w:r w:rsidR="009F73C9" w:rsidRPr="00DE158F">
        <w:rPr>
          <w:rFonts w:ascii="Arial" w:hAnsi="Arial" w:cs="Arial"/>
        </w:rPr>
        <w:t xml:space="preserve"> coves, ceiling height</w:t>
      </w:r>
      <w:r w:rsidR="00E250EC" w:rsidRPr="00DE158F">
        <w:rPr>
          <w:rFonts w:ascii="Arial" w:hAnsi="Arial" w:cs="Arial"/>
        </w:rPr>
        <w:t>s</w:t>
      </w:r>
      <w:r w:rsidR="009F73C9" w:rsidRPr="00DE158F">
        <w:rPr>
          <w:rFonts w:ascii="Arial" w:hAnsi="Arial" w:cs="Arial"/>
        </w:rPr>
        <w:t xml:space="preserve">, bulkheads, soffits, </w:t>
      </w:r>
      <w:r w:rsidR="00E250EC" w:rsidRPr="00DE158F">
        <w:rPr>
          <w:rFonts w:ascii="Arial" w:hAnsi="Arial" w:cs="Arial"/>
        </w:rPr>
        <w:t xml:space="preserve">beams and </w:t>
      </w:r>
      <w:r w:rsidR="009F73C9" w:rsidRPr="00DE158F">
        <w:rPr>
          <w:rFonts w:ascii="Arial" w:hAnsi="Arial" w:cs="Arial"/>
        </w:rPr>
        <w:t>structural supports</w:t>
      </w:r>
      <w:r w:rsidR="00E250EC" w:rsidRPr="00DE158F">
        <w:rPr>
          <w:rFonts w:ascii="Arial" w:hAnsi="Arial" w:cs="Arial"/>
        </w:rPr>
        <w:t>.</w:t>
      </w:r>
      <w:r w:rsidR="009F73C9" w:rsidRPr="00DE158F">
        <w:rPr>
          <w:rFonts w:ascii="Arial" w:hAnsi="Arial" w:cs="Arial"/>
        </w:rPr>
        <w:t xml:space="preserve"> </w:t>
      </w:r>
    </w:p>
    <w:p w:rsidR="009F73C9" w:rsidRPr="00DE158F" w:rsidRDefault="00544D71" w:rsidP="009F73C9">
      <w:pPr>
        <w:ind w:left="720" w:hanging="720"/>
        <w:jc w:val="both"/>
        <w:rPr>
          <w:rFonts w:ascii="Arial" w:hAnsi="Arial" w:cs="Arial"/>
        </w:rPr>
      </w:pPr>
      <w:r w:rsidRPr="00DE158F">
        <w:rPr>
          <w:rFonts w:ascii="Arial" w:hAnsi="Arial" w:cs="Arial"/>
        </w:rPr>
        <w:fldChar w:fldCharType="begin">
          <w:ffData>
            <w:name w:val="Check123"/>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r>
      <w:r w:rsidR="008E7794" w:rsidRPr="00DE158F">
        <w:rPr>
          <w:rFonts w:ascii="Arial" w:hAnsi="Arial" w:cs="Arial"/>
        </w:rPr>
        <w:t>Give dimensions when specific ceiling layout is required.</w:t>
      </w:r>
    </w:p>
    <w:p w:rsidR="005B0C9B" w:rsidRPr="00DE158F" w:rsidRDefault="005B0C9B" w:rsidP="009F73C9">
      <w:pPr>
        <w:keepNext/>
        <w:keepLines/>
        <w:jc w:val="both"/>
        <w:rPr>
          <w:rFonts w:ascii="Arial" w:hAnsi="Arial" w:cs="Arial"/>
          <w:b/>
        </w:rPr>
      </w:pPr>
    </w:p>
    <w:p w:rsidR="009F73C9" w:rsidRPr="00DE158F" w:rsidRDefault="009F73C9" w:rsidP="009F73C9">
      <w:pPr>
        <w:keepNext/>
        <w:keepLines/>
        <w:jc w:val="both"/>
        <w:rPr>
          <w:rFonts w:ascii="Arial" w:hAnsi="Arial" w:cs="Arial"/>
          <w:b/>
        </w:rPr>
      </w:pPr>
      <w:r w:rsidRPr="00DE158F">
        <w:rPr>
          <w:rFonts w:ascii="Arial" w:hAnsi="Arial" w:cs="Arial"/>
          <w:b/>
        </w:rPr>
        <w:t>Roof Plans</w:t>
      </w:r>
    </w:p>
    <w:p w:rsidR="00E9446E" w:rsidRPr="00DE158F" w:rsidRDefault="00E9446E" w:rsidP="009F73C9">
      <w:pPr>
        <w:keepNext/>
        <w:keepLines/>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3"/>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Roof plans </w:t>
      </w:r>
      <w:r w:rsidR="00FF3BB5" w:rsidRPr="00DE158F">
        <w:rPr>
          <w:rFonts w:ascii="Arial" w:hAnsi="Arial" w:cs="Arial"/>
        </w:rPr>
        <w:t>drawn</w:t>
      </w:r>
      <w:r w:rsidR="009F73C9" w:rsidRPr="00DE158F">
        <w:rPr>
          <w:rFonts w:ascii="Arial" w:hAnsi="Arial" w:cs="Arial"/>
        </w:rPr>
        <w:t xml:space="preserve"> at </w:t>
      </w:r>
      <w:r w:rsidR="00114697" w:rsidRPr="00DE158F">
        <w:rPr>
          <w:rFonts w:ascii="Arial" w:hAnsi="Arial" w:cs="Arial"/>
        </w:rPr>
        <w:t xml:space="preserve">a </w:t>
      </w:r>
      <w:r w:rsidR="009F73C9" w:rsidRPr="00DE158F">
        <w:rPr>
          <w:rFonts w:ascii="Arial" w:hAnsi="Arial" w:cs="Arial"/>
        </w:rPr>
        <w:t xml:space="preserve">scale to </w:t>
      </w:r>
      <w:r w:rsidR="00114697" w:rsidRPr="00DE158F">
        <w:rPr>
          <w:rFonts w:ascii="Arial" w:hAnsi="Arial" w:cs="Arial"/>
        </w:rPr>
        <w:t>show roofing</w:t>
      </w:r>
      <w:r w:rsidR="009F73C9" w:rsidRPr="00DE158F">
        <w:rPr>
          <w:rFonts w:ascii="Arial" w:hAnsi="Arial" w:cs="Arial"/>
        </w:rPr>
        <w:t xml:space="preserve"> information but shall </w:t>
      </w:r>
      <w:r w:rsidR="00114697" w:rsidRPr="00DE158F">
        <w:rPr>
          <w:rFonts w:ascii="Arial" w:hAnsi="Arial" w:cs="Arial"/>
        </w:rPr>
        <w:t>not be smaller than</w:t>
      </w:r>
      <w:r w:rsidR="009F73C9" w:rsidRPr="00DE158F">
        <w:rPr>
          <w:rFonts w:ascii="Arial" w:hAnsi="Arial" w:cs="Arial"/>
        </w:rPr>
        <w:t xml:space="preserve"> 1/16" = 1’ – 0”.  </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223"/>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 xml:space="preserve"> </w:t>
      </w:r>
      <w:r w:rsidR="009F73C9" w:rsidRPr="00DE158F">
        <w:rPr>
          <w:rFonts w:ascii="Arial" w:hAnsi="Arial" w:cs="Arial"/>
        </w:rPr>
        <w:tab/>
        <w:t>Coordinate roof plan information among all disciplines.</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4"/>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Identify all materials such as saddles, crickets, valleys, ridges and any change in elevations or slope.</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3"/>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Locate roof drains, overflow drains and scuppers.  </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7"/>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Locate gutters and downspouts.</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8"/>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Note penetrations through the roof such as skylights, exhaust fans, plumbing vents and roof hatches.  </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8"/>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Identify roof mounted mechanical equipment, communications equipment and location of ladders. </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79"/>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Note changes of roof elevations.</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80"/>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 xml:space="preserve">Note slopes or other significant conditions.  </w:t>
      </w:r>
    </w:p>
    <w:p w:rsidR="009F73C9" w:rsidRPr="00DE158F" w:rsidRDefault="00544D71" w:rsidP="009F73C9">
      <w:pPr>
        <w:keepLines/>
        <w:ind w:left="720" w:hanging="720"/>
        <w:jc w:val="both"/>
        <w:rPr>
          <w:rFonts w:ascii="Arial" w:hAnsi="Arial" w:cs="Arial"/>
          <w:strike/>
        </w:rPr>
      </w:pPr>
      <w:r w:rsidRPr="00DE158F">
        <w:rPr>
          <w:rFonts w:ascii="Arial" w:hAnsi="Arial" w:cs="Arial"/>
        </w:rPr>
        <w:fldChar w:fldCharType="begin">
          <w:ffData>
            <w:name w:val="Check81"/>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Built-up roofs shall have a slope of not less than 1/8” per foot.</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222"/>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Indicate locations of insulation vents if required.</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82"/>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Identify section and detail location(s).</w:t>
      </w:r>
    </w:p>
    <w:p w:rsidR="009F73C9" w:rsidRPr="00DE158F" w:rsidRDefault="00544D71" w:rsidP="009F73C9">
      <w:pPr>
        <w:keepLines/>
        <w:ind w:left="720" w:hanging="720"/>
        <w:jc w:val="both"/>
        <w:rPr>
          <w:rFonts w:ascii="Arial" w:hAnsi="Arial" w:cs="Arial"/>
        </w:rPr>
      </w:pPr>
      <w:r w:rsidRPr="00DE158F">
        <w:rPr>
          <w:rFonts w:ascii="Arial" w:hAnsi="Arial" w:cs="Arial"/>
        </w:rPr>
        <w:fldChar w:fldCharType="begin">
          <w:ffData>
            <w:name w:val="Check36"/>
            <w:enabled/>
            <w:calcOnExit w:val="0"/>
            <w:checkBox>
              <w:sizeAuto/>
              <w:default w:val="0"/>
            </w:checkBox>
          </w:ffData>
        </w:fldChar>
      </w:r>
      <w:r w:rsidR="009F73C9"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F73C9" w:rsidRPr="00DE158F">
        <w:rPr>
          <w:rFonts w:ascii="Arial" w:hAnsi="Arial" w:cs="Arial"/>
        </w:rPr>
        <w:tab/>
        <w:t>For “flat” roofs, show the direction of slope of tapered insulation.</w:t>
      </w:r>
    </w:p>
    <w:p w:rsidR="009F73C9" w:rsidRPr="00DE158F" w:rsidRDefault="009F73C9" w:rsidP="009F73C9">
      <w:pPr>
        <w:widowControl w:val="0"/>
        <w:jc w:val="both"/>
        <w:rPr>
          <w:rFonts w:ascii="Arial" w:hAnsi="Arial" w:cs="Arial"/>
        </w:rPr>
      </w:pPr>
    </w:p>
    <w:p w:rsidR="00D25D6E" w:rsidRPr="00DE158F" w:rsidRDefault="00D25D6E">
      <w:pPr>
        <w:keepNext/>
        <w:keepLines/>
        <w:jc w:val="both"/>
        <w:rPr>
          <w:rFonts w:ascii="Arial" w:hAnsi="Arial" w:cs="Arial"/>
          <w:b/>
        </w:rPr>
      </w:pPr>
      <w:r w:rsidRPr="00DE158F">
        <w:rPr>
          <w:rFonts w:ascii="Arial" w:hAnsi="Arial" w:cs="Arial"/>
          <w:b/>
        </w:rPr>
        <w:t xml:space="preserve">Building Elevations </w:t>
      </w:r>
    </w:p>
    <w:p w:rsidR="004D444B" w:rsidRPr="00DE158F" w:rsidRDefault="00544D71" w:rsidP="00380B5E">
      <w:pPr>
        <w:ind w:left="720" w:hanging="720"/>
        <w:jc w:val="both"/>
        <w:rPr>
          <w:rFonts w:ascii="Arial" w:hAnsi="Arial" w:cs="Arial"/>
        </w:rPr>
      </w:pPr>
      <w:r w:rsidRPr="00DE158F">
        <w:rPr>
          <w:rFonts w:ascii="Arial" w:hAnsi="Arial" w:cs="Arial"/>
        </w:rPr>
        <w:fldChar w:fldCharType="begin">
          <w:ffData>
            <w:name w:val="Check83"/>
            <w:enabled/>
            <w:calcOnExit w:val="0"/>
            <w:checkBox>
              <w:sizeAuto/>
              <w:default w:val="0"/>
            </w:checkBox>
          </w:ffData>
        </w:fldChar>
      </w:r>
      <w:bookmarkStart w:id="40" w:name="Check8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0"/>
      <w:r w:rsidR="00D25D6E" w:rsidRPr="00DE158F">
        <w:rPr>
          <w:rFonts w:ascii="Arial" w:hAnsi="Arial" w:cs="Arial"/>
        </w:rPr>
        <w:tab/>
      </w:r>
      <w:r w:rsidR="00380B5E" w:rsidRPr="00DE158F">
        <w:rPr>
          <w:rFonts w:ascii="Arial" w:hAnsi="Arial" w:cs="Arial"/>
        </w:rPr>
        <w:t>Draw b</w:t>
      </w:r>
      <w:r w:rsidR="00D25D6E" w:rsidRPr="00DE158F">
        <w:rPr>
          <w:rFonts w:ascii="Arial" w:hAnsi="Arial" w:cs="Arial"/>
        </w:rPr>
        <w:t xml:space="preserve">uilding elevations </w:t>
      </w:r>
      <w:r w:rsidR="00380B5E" w:rsidRPr="00DE158F">
        <w:rPr>
          <w:rFonts w:ascii="Arial" w:hAnsi="Arial" w:cs="Arial"/>
        </w:rPr>
        <w:t>at the same scale as the plans</w:t>
      </w:r>
      <w:r w:rsidR="003C347B" w:rsidRPr="00DE158F">
        <w:rPr>
          <w:rFonts w:ascii="Arial" w:hAnsi="Arial" w:cs="Arial"/>
        </w:rPr>
        <w:t>,</w:t>
      </w:r>
      <w:r w:rsidR="00380B5E" w:rsidRPr="00DE158F">
        <w:rPr>
          <w:rFonts w:ascii="Arial" w:hAnsi="Arial" w:cs="Arial"/>
        </w:rPr>
        <w:t xml:space="preserve"> but not less than 1/16” = 1’-0”. </w:t>
      </w:r>
      <w:r w:rsidR="00D25D6E" w:rsidRPr="00DE158F">
        <w:rPr>
          <w:rFonts w:ascii="Arial" w:hAnsi="Arial" w:cs="Arial"/>
        </w:rPr>
        <w:t xml:space="preserve">  </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90"/>
            <w:enabled/>
            <w:calcOnExit w:val="0"/>
            <w:checkBox>
              <w:sizeAuto/>
              <w:default w:val="0"/>
            </w:checkBox>
          </w:ffData>
        </w:fldChar>
      </w:r>
      <w:bookmarkStart w:id="41" w:name="Check9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1"/>
      <w:r w:rsidR="00D25D6E" w:rsidRPr="00DE158F">
        <w:rPr>
          <w:rFonts w:ascii="Arial" w:hAnsi="Arial" w:cs="Arial"/>
        </w:rPr>
        <w:tab/>
      </w:r>
      <w:r w:rsidR="00380B5E" w:rsidRPr="00DE158F">
        <w:rPr>
          <w:rFonts w:ascii="Arial" w:hAnsi="Arial" w:cs="Arial"/>
        </w:rPr>
        <w:t>Indicate e</w:t>
      </w:r>
      <w:r w:rsidR="00D25D6E" w:rsidRPr="00DE158F">
        <w:rPr>
          <w:rFonts w:ascii="Arial" w:hAnsi="Arial" w:cs="Arial"/>
        </w:rPr>
        <w:t xml:space="preserve">levation </w:t>
      </w:r>
      <w:r w:rsidR="00380B5E" w:rsidRPr="00DE158F">
        <w:rPr>
          <w:rFonts w:ascii="Arial" w:hAnsi="Arial" w:cs="Arial"/>
        </w:rPr>
        <w:t xml:space="preserve">of </w:t>
      </w:r>
      <w:r w:rsidR="00D25D6E" w:rsidRPr="00DE158F">
        <w:rPr>
          <w:rFonts w:ascii="Arial" w:hAnsi="Arial" w:cs="Arial"/>
        </w:rPr>
        <w:t xml:space="preserve">below grade, areaways, tunnels, etc. </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87"/>
            <w:enabled/>
            <w:calcOnExit w:val="0"/>
            <w:checkBox>
              <w:sizeAuto/>
              <w:default w:val="0"/>
            </w:checkBox>
          </w:ffData>
        </w:fldChar>
      </w:r>
      <w:bookmarkStart w:id="42" w:name="Check8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2"/>
      <w:r w:rsidR="00845DCF" w:rsidRPr="00DE158F">
        <w:rPr>
          <w:rFonts w:ascii="Arial" w:hAnsi="Arial" w:cs="Arial"/>
        </w:rPr>
        <w:tab/>
      </w:r>
      <w:r w:rsidR="00380B5E" w:rsidRPr="00DE158F">
        <w:rPr>
          <w:rFonts w:ascii="Arial" w:hAnsi="Arial" w:cs="Arial"/>
        </w:rPr>
        <w:t xml:space="preserve">Indicate elevation </w:t>
      </w:r>
      <w:r w:rsidR="00845DCF" w:rsidRPr="00DE158F">
        <w:rPr>
          <w:rFonts w:ascii="Arial" w:hAnsi="Arial" w:cs="Arial"/>
        </w:rPr>
        <w:t>of</w:t>
      </w:r>
      <w:r w:rsidR="00D25D6E" w:rsidRPr="00DE158F">
        <w:rPr>
          <w:rFonts w:ascii="Arial" w:hAnsi="Arial" w:cs="Arial"/>
        </w:rPr>
        <w:t xml:space="preserve"> floors</w:t>
      </w:r>
      <w:r w:rsidR="003C347B" w:rsidRPr="00DE158F">
        <w:rPr>
          <w:rFonts w:ascii="Arial" w:hAnsi="Arial" w:cs="Arial"/>
        </w:rPr>
        <w:t>, roof and</w:t>
      </w:r>
      <w:r w:rsidR="00E70ABD" w:rsidRPr="00DE158F">
        <w:rPr>
          <w:rFonts w:ascii="Arial" w:hAnsi="Arial" w:cs="Arial"/>
        </w:rPr>
        <w:t xml:space="preserve"> </w:t>
      </w:r>
      <w:r w:rsidR="00380B5E" w:rsidRPr="00DE158F">
        <w:rPr>
          <w:rFonts w:ascii="Arial" w:hAnsi="Arial" w:cs="Arial"/>
        </w:rPr>
        <w:t>structural bearing other significant points.</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84"/>
            <w:enabled/>
            <w:calcOnExit w:val="0"/>
            <w:checkBox>
              <w:sizeAuto/>
              <w:default w:val="0"/>
            </w:checkBox>
          </w:ffData>
        </w:fldChar>
      </w:r>
      <w:bookmarkStart w:id="43" w:name="Check8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3"/>
      <w:r w:rsidR="00D25D6E" w:rsidRPr="00DE158F">
        <w:rPr>
          <w:rFonts w:ascii="Arial" w:hAnsi="Arial" w:cs="Arial"/>
        </w:rPr>
        <w:tab/>
        <w:t>Identify all exterior wall materials.</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86"/>
            <w:enabled/>
            <w:calcOnExit w:val="0"/>
            <w:checkBox>
              <w:sizeAuto/>
              <w:default w:val="0"/>
            </w:checkBox>
          </w:ffData>
        </w:fldChar>
      </w:r>
      <w:bookmarkStart w:id="44" w:name="Check8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4"/>
      <w:r w:rsidR="00845DCF" w:rsidRPr="00DE158F">
        <w:rPr>
          <w:rFonts w:ascii="Arial" w:hAnsi="Arial" w:cs="Arial"/>
        </w:rPr>
        <w:tab/>
        <w:t>L</w:t>
      </w:r>
      <w:r w:rsidR="00D25D6E" w:rsidRPr="00DE158F">
        <w:rPr>
          <w:rFonts w:ascii="Arial" w:hAnsi="Arial" w:cs="Arial"/>
        </w:rPr>
        <w:t>ocat</w:t>
      </w:r>
      <w:r w:rsidR="00845DCF" w:rsidRPr="00DE158F">
        <w:rPr>
          <w:rFonts w:ascii="Arial" w:hAnsi="Arial" w:cs="Arial"/>
        </w:rPr>
        <w:t xml:space="preserve">e </w:t>
      </w:r>
      <w:r w:rsidR="00D25D6E" w:rsidRPr="00DE158F">
        <w:rPr>
          <w:rFonts w:ascii="Arial" w:hAnsi="Arial" w:cs="Arial"/>
        </w:rPr>
        <w:t>doors, windows, control joints and expansion joints</w:t>
      </w:r>
      <w:r w:rsidR="00845DCF" w:rsidRPr="00DE158F">
        <w:rPr>
          <w:rFonts w:ascii="Arial" w:hAnsi="Arial" w:cs="Arial"/>
        </w:rPr>
        <w:t>.</w:t>
      </w:r>
    </w:p>
    <w:p w:rsidR="00380B5E" w:rsidRPr="00DE158F" w:rsidRDefault="00544D71" w:rsidP="00872228">
      <w:pPr>
        <w:ind w:left="720" w:hanging="720"/>
        <w:jc w:val="both"/>
        <w:rPr>
          <w:rFonts w:ascii="Arial" w:hAnsi="Arial" w:cs="Arial"/>
        </w:rPr>
      </w:pPr>
      <w:r w:rsidRPr="00DE158F">
        <w:rPr>
          <w:rFonts w:ascii="Arial" w:hAnsi="Arial" w:cs="Arial"/>
        </w:rPr>
        <w:fldChar w:fldCharType="begin">
          <w:ffData>
            <w:name w:val="Check91"/>
            <w:enabled/>
            <w:calcOnExit w:val="0"/>
            <w:checkBox>
              <w:sizeAuto/>
              <w:default w:val="0"/>
            </w:checkBox>
          </w:ffData>
        </w:fldChar>
      </w:r>
      <w:bookmarkStart w:id="45" w:name="Check9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5"/>
      <w:r w:rsidR="00D25D6E" w:rsidRPr="00DE158F">
        <w:rPr>
          <w:rFonts w:ascii="Arial" w:hAnsi="Arial" w:cs="Arial"/>
        </w:rPr>
        <w:tab/>
        <w:t xml:space="preserve">Identify section </w:t>
      </w:r>
      <w:r w:rsidR="00380B5E" w:rsidRPr="00DE158F">
        <w:rPr>
          <w:rFonts w:ascii="Arial" w:hAnsi="Arial" w:cs="Arial"/>
        </w:rPr>
        <w:t>and detail references.</w:t>
      </w:r>
    </w:p>
    <w:p w:rsidR="00D25D6E" w:rsidRPr="00DE158F" w:rsidRDefault="00544D71" w:rsidP="00872228">
      <w:pPr>
        <w:ind w:left="720" w:hanging="720"/>
        <w:jc w:val="both"/>
        <w:rPr>
          <w:rFonts w:ascii="Arial" w:hAnsi="Arial" w:cs="Arial"/>
        </w:rPr>
      </w:pPr>
      <w:r w:rsidRPr="00DE158F">
        <w:rPr>
          <w:rFonts w:ascii="Arial" w:hAnsi="Arial" w:cs="Arial"/>
        </w:rPr>
        <w:lastRenderedPageBreak/>
        <w:fldChar w:fldCharType="begin">
          <w:ffData>
            <w:name w:val="Check92"/>
            <w:enabled/>
            <w:calcOnExit w:val="0"/>
            <w:checkBox>
              <w:sizeAuto/>
              <w:default w:val="0"/>
            </w:checkBox>
          </w:ffData>
        </w:fldChar>
      </w:r>
      <w:bookmarkStart w:id="46" w:name="Check9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6"/>
      <w:r w:rsidR="00D25D6E" w:rsidRPr="00DE158F">
        <w:rPr>
          <w:rFonts w:ascii="Arial" w:hAnsi="Arial" w:cs="Arial"/>
        </w:rPr>
        <w:tab/>
      </w:r>
      <w:r w:rsidR="003C347B" w:rsidRPr="00DE158F">
        <w:rPr>
          <w:rFonts w:ascii="Arial" w:hAnsi="Arial" w:cs="Arial"/>
        </w:rPr>
        <w:t>Show</w:t>
      </w:r>
      <w:r w:rsidR="00D25D6E" w:rsidRPr="00DE158F">
        <w:rPr>
          <w:rFonts w:ascii="Arial" w:hAnsi="Arial" w:cs="Arial"/>
        </w:rPr>
        <w:t xml:space="preserve"> light fixtures, louvers and other mechanical and electrical devices that appear on the exterior.</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93"/>
            <w:enabled/>
            <w:calcOnExit w:val="0"/>
            <w:checkBox>
              <w:sizeAuto/>
              <w:default w:val="0"/>
            </w:checkBox>
          </w:ffData>
        </w:fldChar>
      </w:r>
      <w:bookmarkStart w:id="47" w:name="Check9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7"/>
      <w:r w:rsidR="00D25D6E" w:rsidRPr="00DE158F">
        <w:rPr>
          <w:rFonts w:ascii="Arial" w:hAnsi="Arial" w:cs="Arial"/>
        </w:rPr>
        <w:tab/>
      </w:r>
      <w:r w:rsidR="003C347B" w:rsidRPr="00DE158F">
        <w:rPr>
          <w:rFonts w:ascii="Arial" w:hAnsi="Arial" w:cs="Arial"/>
        </w:rPr>
        <w:t>Show</w:t>
      </w:r>
      <w:r w:rsidR="00380B5E" w:rsidRPr="00DE158F">
        <w:rPr>
          <w:rFonts w:ascii="Arial" w:hAnsi="Arial" w:cs="Arial"/>
        </w:rPr>
        <w:t xml:space="preserve"> </w:t>
      </w:r>
      <w:r w:rsidR="00D25D6E" w:rsidRPr="00DE158F">
        <w:rPr>
          <w:rFonts w:ascii="Arial" w:hAnsi="Arial" w:cs="Arial"/>
        </w:rPr>
        <w:t>scuppers, gutters and downspouts</w:t>
      </w:r>
      <w:r w:rsidR="006F6FDD" w:rsidRPr="00DE158F">
        <w:rPr>
          <w:rFonts w:ascii="Arial" w:hAnsi="Arial" w:cs="Arial"/>
        </w:rPr>
        <w:t>.</w:t>
      </w:r>
    </w:p>
    <w:p w:rsidR="00D25D6E" w:rsidRPr="00DE158F" w:rsidRDefault="00D25D6E" w:rsidP="00872228">
      <w:pPr>
        <w:ind w:left="720" w:hanging="720"/>
        <w:jc w:val="both"/>
        <w:rPr>
          <w:rFonts w:ascii="Arial" w:hAnsi="Arial" w:cs="Arial"/>
        </w:rPr>
      </w:pPr>
    </w:p>
    <w:p w:rsidR="00D25D6E" w:rsidRPr="00DE158F" w:rsidRDefault="00D25D6E">
      <w:pPr>
        <w:keepNext/>
        <w:jc w:val="both"/>
        <w:rPr>
          <w:rFonts w:ascii="Arial" w:hAnsi="Arial" w:cs="Arial"/>
          <w:b/>
        </w:rPr>
      </w:pPr>
      <w:r w:rsidRPr="00DE158F">
        <w:rPr>
          <w:rFonts w:ascii="Arial" w:hAnsi="Arial" w:cs="Arial"/>
          <w:b/>
        </w:rPr>
        <w:t>Interior Elevations</w:t>
      </w:r>
    </w:p>
    <w:p w:rsidR="00D25D6E" w:rsidRPr="00DE158F" w:rsidRDefault="00544D71" w:rsidP="00872228">
      <w:pPr>
        <w:keepNext/>
        <w:ind w:left="720" w:hanging="720"/>
        <w:jc w:val="both"/>
        <w:rPr>
          <w:rFonts w:ascii="Arial" w:hAnsi="Arial" w:cs="Arial"/>
        </w:rPr>
      </w:pPr>
      <w:r w:rsidRPr="00DE158F">
        <w:rPr>
          <w:rFonts w:ascii="Arial" w:hAnsi="Arial" w:cs="Arial"/>
        </w:rPr>
        <w:fldChar w:fldCharType="begin">
          <w:ffData>
            <w:name w:val="Check94"/>
            <w:enabled/>
            <w:calcOnExit w:val="0"/>
            <w:checkBox>
              <w:sizeAuto/>
              <w:default w:val="0"/>
            </w:checkBox>
          </w:ffData>
        </w:fldChar>
      </w:r>
      <w:bookmarkStart w:id="48" w:name="Check9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8"/>
      <w:r w:rsidR="00D25D6E" w:rsidRPr="00DE158F">
        <w:rPr>
          <w:rFonts w:ascii="Arial" w:hAnsi="Arial" w:cs="Arial"/>
        </w:rPr>
        <w:tab/>
      </w:r>
      <w:r w:rsidR="0009140C" w:rsidRPr="00DE158F">
        <w:rPr>
          <w:rFonts w:ascii="Arial" w:hAnsi="Arial" w:cs="Arial"/>
        </w:rPr>
        <w:t>E</w:t>
      </w:r>
      <w:r w:rsidR="00D25D6E" w:rsidRPr="00DE158F">
        <w:rPr>
          <w:rFonts w:ascii="Arial" w:hAnsi="Arial" w:cs="Arial"/>
        </w:rPr>
        <w:t>nlarged elevations of restrooms to</w:t>
      </w:r>
      <w:r w:rsidR="0009140C" w:rsidRPr="00DE158F">
        <w:rPr>
          <w:rFonts w:ascii="Arial" w:hAnsi="Arial" w:cs="Arial"/>
        </w:rPr>
        <w:t xml:space="preserve"> shall</w:t>
      </w:r>
      <w:r w:rsidR="00D25D6E" w:rsidRPr="00DE158F">
        <w:rPr>
          <w:rFonts w:ascii="Arial" w:hAnsi="Arial" w:cs="Arial"/>
        </w:rPr>
        <w:t xml:space="preserve"> indicate mounting heights of toilet fixtures and accessories, including items required for accessibility.</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95"/>
            <w:enabled/>
            <w:calcOnExit w:val="0"/>
            <w:checkBox>
              <w:sizeAuto/>
              <w:default w:val="0"/>
            </w:checkBox>
          </w:ffData>
        </w:fldChar>
      </w:r>
      <w:bookmarkStart w:id="49" w:name="Check9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49"/>
      <w:r w:rsidR="00D25D6E" w:rsidRPr="00DE158F">
        <w:rPr>
          <w:rFonts w:ascii="Arial" w:hAnsi="Arial" w:cs="Arial"/>
        </w:rPr>
        <w:tab/>
      </w:r>
      <w:r w:rsidR="0009140C" w:rsidRPr="00DE158F">
        <w:rPr>
          <w:rFonts w:ascii="Arial" w:hAnsi="Arial" w:cs="Arial"/>
        </w:rPr>
        <w:t>I</w:t>
      </w:r>
      <w:r w:rsidR="00D25D6E" w:rsidRPr="00DE158F">
        <w:rPr>
          <w:rFonts w:ascii="Arial" w:hAnsi="Arial" w:cs="Arial"/>
        </w:rPr>
        <w:t>nterior elevations of cabinetry, counters, shelving and casework, including items required for accessibility.</w:t>
      </w:r>
    </w:p>
    <w:p w:rsidR="00380B5E" w:rsidRPr="00DE158F" w:rsidRDefault="00544D71" w:rsidP="00872228">
      <w:pPr>
        <w:ind w:left="720" w:hanging="720"/>
        <w:jc w:val="both"/>
        <w:rPr>
          <w:rFonts w:ascii="Arial" w:hAnsi="Arial" w:cs="Arial"/>
        </w:rPr>
      </w:pPr>
      <w:r w:rsidRPr="00DE158F">
        <w:rPr>
          <w:rFonts w:ascii="Arial" w:hAnsi="Arial" w:cs="Arial"/>
        </w:rPr>
        <w:fldChar w:fldCharType="begin">
          <w:ffData>
            <w:name w:val="Check96"/>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ab/>
        <w:t xml:space="preserve">Elevations of other areas that have </w:t>
      </w:r>
      <w:proofErr w:type="gramStart"/>
      <w:r w:rsidR="00380B5E" w:rsidRPr="00DE158F">
        <w:rPr>
          <w:rFonts w:ascii="Arial" w:hAnsi="Arial" w:cs="Arial"/>
        </w:rPr>
        <w:t>special features</w:t>
      </w:r>
      <w:proofErr w:type="gramEnd"/>
      <w:r w:rsidR="00380B5E" w:rsidRPr="00DE158F">
        <w:rPr>
          <w:rFonts w:ascii="Arial" w:hAnsi="Arial" w:cs="Arial"/>
        </w:rPr>
        <w:t xml:space="preserve"> or require additional detail</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96"/>
            <w:enabled/>
            <w:calcOnExit w:val="0"/>
            <w:checkBox>
              <w:sizeAuto/>
              <w:default w:val="0"/>
            </w:checkBox>
          </w:ffData>
        </w:fldChar>
      </w:r>
      <w:bookmarkStart w:id="50" w:name="Check9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0"/>
      <w:r w:rsidR="00D25D6E" w:rsidRPr="00DE158F">
        <w:rPr>
          <w:rFonts w:ascii="Arial" w:hAnsi="Arial" w:cs="Arial"/>
        </w:rPr>
        <w:tab/>
      </w:r>
      <w:r w:rsidR="0009140C" w:rsidRPr="00DE158F">
        <w:rPr>
          <w:rFonts w:ascii="Arial" w:hAnsi="Arial" w:cs="Arial"/>
        </w:rPr>
        <w:t>Indicate</w:t>
      </w:r>
      <w:r w:rsidR="00D25D6E" w:rsidRPr="00DE158F">
        <w:rPr>
          <w:rFonts w:ascii="Arial" w:hAnsi="Arial" w:cs="Arial"/>
        </w:rPr>
        <w:t xml:space="preserve"> material</w:t>
      </w:r>
      <w:r w:rsidR="00380B5E" w:rsidRPr="00DE158F">
        <w:rPr>
          <w:rFonts w:ascii="Arial" w:hAnsi="Arial" w:cs="Arial"/>
        </w:rPr>
        <w:t>,</w:t>
      </w:r>
      <w:r w:rsidR="00D25D6E" w:rsidRPr="00DE158F">
        <w:rPr>
          <w:rFonts w:ascii="Arial" w:hAnsi="Arial" w:cs="Arial"/>
        </w:rPr>
        <w:t xml:space="preserve"> finishes</w:t>
      </w:r>
      <w:r w:rsidR="003C347B" w:rsidRPr="00DE158F">
        <w:rPr>
          <w:rFonts w:ascii="Arial" w:hAnsi="Arial" w:cs="Arial"/>
        </w:rPr>
        <w:t xml:space="preserve"> </w:t>
      </w:r>
      <w:r w:rsidR="00D25D6E" w:rsidRPr="00DE158F">
        <w:rPr>
          <w:rFonts w:ascii="Arial" w:hAnsi="Arial" w:cs="Arial"/>
        </w:rPr>
        <w:t xml:space="preserve">and other </w:t>
      </w:r>
      <w:proofErr w:type="gramStart"/>
      <w:r w:rsidR="00D25D6E" w:rsidRPr="00DE158F">
        <w:rPr>
          <w:rFonts w:ascii="Arial" w:hAnsi="Arial" w:cs="Arial"/>
        </w:rPr>
        <w:t>special features</w:t>
      </w:r>
      <w:proofErr w:type="gramEnd"/>
      <w:r w:rsidR="00380B5E" w:rsidRPr="00DE158F">
        <w:rPr>
          <w:rFonts w:ascii="Arial" w:hAnsi="Arial" w:cs="Arial"/>
        </w:rPr>
        <w:t>.</w:t>
      </w:r>
    </w:p>
    <w:p w:rsidR="00D25D6E" w:rsidRPr="00DE158F" w:rsidRDefault="00D25D6E" w:rsidP="00872228">
      <w:pPr>
        <w:ind w:left="720" w:hanging="720"/>
        <w:jc w:val="both"/>
        <w:rPr>
          <w:rFonts w:ascii="Arial" w:hAnsi="Arial" w:cs="Arial"/>
        </w:rPr>
      </w:pPr>
    </w:p>
    <w:p w:rsidR="00D25D6E" w:rsidRPr="00DE158F" w:rsidRDefault="00D25D6E">
      <w:pPr>
        <w:keepNext/>
        <w:keepLines/>
        <w:jc w:val="both"/>
        <w:rPr>
          <w:rFonts w:ascii="Arial" w:hAnsi="Arial" w:cs="Arial"/>
          <w:b/>
        </w:rPr>
      </w:pPr>
      <w:r w:rsidRPr="00DE158F">
        <w:rPr>
          <w:rFonts w:ascii="Arial" w:hAnsi="Arial" w:cs="Arial"/>
          <w:b/>
        </w:rPr>
        <w:t>Building Sections</w:t>
      </w:r>
    </w:p>
    <w:p w:rsidR="00EF34F9" w:rsidRPr="00DE158F" w:rsidRDefault="00544D71" w:rsidP="00872228">
      <w:pPr>
        <w:keepNext/>
        <w:keepLines/>
        <w:jc w:val="both"/>
        <w:rPr>
          <w:rFonts w:ascii="Arial" w:hAnsi="Arial" w:cs="Arial"/>
        </w:rPr>
      </w:pPr>
      <w:r w:rsidRPr="00DE158F">
        <w:rPr>
          <w:rFonts w:ascii="Arial" w:hAnsi="Arial" w:cs="Arial"/>
        </w:rPr>
        <w:fldChar w:fldCharType="begin">
          <w:ffData>
            <w:name w:val="Check97"/>
            <w:enabled/>
            <w:calcOnExit w:val="0"/>
            <w:checkBox>
              <w:sizeAuto/>
              <w:default w:val="0"/>
            </w:checkBox>
          </w:ffData>
        </w:fldChar>
      </w:r>
      <w:bookmarkStart w:id="51" w:name="Check9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1"/>
      <w:r w:rsidR="00D25D6E" w:rsidRPr="00DE158F">
        <w:rPr>
          <w:rFonts w:ascii="Arial" w:hAnsi="Arial" w:cs="Arial"/>
        </w:rPr>
        <w:tab/>
        <w:t xml:space="preserve">Building sections drawn at the same scale as the building elevations. </w:t>
      </w:r>
    </w:p>
    <w:p w:rsidR="003C347B" w:rsidRPr="00DE158F" w:rsidRDefault="00544D71" w:rsidP="003C347B">
      <w:pPr>
        <w:ind w:left="720" w:hanging="720"/>
        <w:jc w:val="both"/>
        <w:rPr>
          <w:rFonts w:ascii="Arial" w:hAnsi="Arial" w:cs="Arial"/>
        </w:rPr>
      </w:pPr>
      <w:r w:rsidRPr="00DE158F">
        <w:rPr>
          <w:rFonts w:ascii="Arial" w:hAnsi="Arial" w:cs="Arial"/>
        </w:rPr>
        <w:fldChar w:fldCharType="begin">
          <w:ffData>
            <w:name w:val="Check106"/>
            <w:enabled/>
            <w:calcOnExit w:val="0"/>
            <w:checkBox>
              <w:sizeAuto/>
              <w:default w:val="0"/>
            </w:checkBox>
          </w:ffData>
        </w:fldChar>
      </w:r>
      <w:r w:rsidR="003C347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C347B" w:rsidRPr="00DE158F">
        <w:rPr>
          <w:rFonts w:ascii="Arial" w:hAnsi="Arial" w:cs="Arial"/>
        </w:rPr>
        <w:tab/>
        <w:t>Elevations of footing/grade beam bearing,</w:t>
      </w:r>
      <w:r w:rsidR="00FF3BB5" w:rsidRPr="00DE158F">
        <w:rPr>
          <w:rFonts w:ascii="Arial" w:hAnsi="Arial" w:cs="Arial"/>
        </w:rPr>
        <w:t xml:space="preserve"> pier caps,</w:t>
      </w:r>
      <w:r w:rsidR="003C347B" w:rsidRPr="00DE158F">
        <w:rPr>
          <w:rFonts w:ascii="Arial" w:hAnsi="Arial" w:cs="Arial"/>
        </w:rPr>
        <w:t xml:space="preserve"> floors</w:t>
      </w:r>
      <w:r w:rsidR="00FF3BB5" w:rsidRPr="00DE158F">
        <w:rPr>
          <w:rFonts w:ascii="Arial" w:hAnsi="Arial" w:cs="Arial"/>
        </w:rPr>
        <w:t>, roofs</w:t>
      </w:r>
      <w:r w:rsidR="003C347B" w:rsidRPr="00DE158F">
        <w:rPr>
          <w:rFonts w:ascii="Arial" w:hAnsi="Arial" w:cs="Arial"/>
        </w:rPr>
        <w:t xml:space="preserve"> and other significant structural points.</w:t>
      </w:r>
    </w:p>
    <w:p w:rsidR="00380B5E" w:rsidRPr="00DE158F" w:rsidRDefault="00544D71" w:rsidP="00380B5E">
      <w:pPr>
        <w:ind w:left="720" w:hanging="720"/>
        <w:jc w:val="both"/>
        <w:rPr>
          <w:rFonts w:ascii="Arial" w:hAnsi="Arial" w:cs="Arial"/>
        </w:rPr>
      </w:pPr>
      <w:r w:rsidRPr="00DE158F">
        <w:rPr>
          <w:rFonts w:ascii="Arial" w:hAnsi="Arial" w:cs="Arial"/>
        </w:rPr>
        <w:fldChar w:fldCharType="begin">
          <w:ffData>
            <w:name w:val="Check106"/>
            <w:enabled/>
            <w:calcOnExit w:val="0"/>
            <w:checkBox>
              <w:sizeAuto/>
              <w:default w:val="0"/>
            </w:checkBox>
          </w:ffData>
        </w:fldChar>
      </w:r>
      <w:r w:rsidR="00380B5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380B5E" w:rsidRPr="00DE158F">
        <w:rPr>
          <w:rFonts w:ascii="Arial" w:hAnsi="Arial" w:cs="Arial"/>
        </w:rPr>
        <w:tab/>
      </w:r>
      <w:r w:rsidR="00D57A2C" w:rsidRPr="00DE158F">
        <w:rPr>
          <w:rFonts w:ascii="Arial" w:hAnsi="Arial" w:cs="Arial"/>
        </w:rPr>
        <w:t>Show sections through stairs and elevators.</w:t>
      </w:r>
    </w:p>
    <w:p w:rsidR="00D25D6E" w:rsidRPr="00DE158F" w:rsidRDefault="00544D71" w:rsidP="00872228">
      <w:pPr>
        <w:keepNext/>
        <w:keepLines/>
        <w:jc w:val="both"/>
        <w:rPr>
          <w:rFonts w:ascii="Arial" w:hAnsi="Arial" w:cs="Arial"/>
        </w:rPr>
      </w:pPr>
      <w:r w:rsidRPr="00DE158F">
        <w:rPr>
          <w:rFonts w:ascii="Arial" w:hAnsi="Arial" w:cs="Arial"/>
        </w:rPr>
        <w:fldChar w:fldCharType="begin">
          <w:ffData>
            <w:name w:val="Check98"/>
            <w:enabled/>
            <w:calcOnExit w:val="0"/>
            <w:checkBox>
              <w:sizeAuto/>
              <w:default w:val="0"/>
            </w:checkBox>
          </w:ffData>
        </w:fldChar>
      </w:r>
      <w:bookmarkStart w:id="52" w:name="Check9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2"/>
      <w:r w:rsidR="00D25D6E" w:rsidRPr="00DE158F">
        <w:rPr>
          <w:rFonts w:ascii="Arial" w:hAnsi="Arial" w:cs="Arial"/>
        </w:rPr>
        <w:tab/>
        <w:t>Show any special conditions</w:t>
      </w:r>
      <w:r w:rsidR="006F6FDD" w:rsidRPr="00DE158F">
        <w:rPr>
          <w:rFonts w:ascii="Arial" w:hAnsi="Arial" w:cs="Arial"/>
        </w:rPr>
        <w:t>.</w:t>
      </w:r>
    </w:p>
    <w:p w:rsidR="00D25D6E" w:rsidRPr="00DE158F" w:rsidRDefault="00544D71" w:rsidP="00872228">
      <w:pPr>
        <w:keepLines/>
        <w:jc w:val="both"/>
        <w:rPr>
          <w:rFonts w:ascii="Arial" w:hAnsi="Arial" w:cs="Arial"/>
        </w:rPr>
      </w:pPr>
      <w:r w:rsidRPr="00DE158F">
        <w:rPr>
          <w:rFonts w:ascii="Arial" w:hAnsi="Arial" w:cs="Arial"/>
        </w:rPr>
        <w:fldChar w:fldCharType="begin">
          <w:ffData>
            <w:name w:val="Check99"/>
            <w:enabled/>
            <w:calcOnExit w:val="0"/>
            <w:checkBox>
              <w:sizeAuto/>
              <w:default w:val="0"/>
            </w:checkBox>
          </w:ffData>
        </w:fldChar>
      </w:r>
      <w:bookmarkStart w:id="53" w:name="Check9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3"/>
      <w:r w:rsidR="00D25D6E" w:rsidRPr="00DE158F">
        <w:rPr>
          <w:rFonts w:ascii="Arial" w:hAnsi="Arial" w:cs="Arial"/>
        </w:rPr>
        <w:tab/>
        <w:t>Show interior</w:t>
      </w:r>
      <w:r w:rsidR="00EF34F9" w:rsidRPr="00DE158F">
        <w:rPr>
          <w:rFonts w:ascii="Arial" w:hAnsi="Arial" w:cs="Arial"/>
        </w:rPr>
        <w:t xml:space="preserve"> </w:t>
      </w:r>
      <w:r w:rsidR="00D25D6E" w:rsidRPr="00DE158F">
        <w:rPr>
          <w:rFonts w:ascii="Arial" w:hAnsi="Arial" w:cs="Arial"/>
        </w:rPr>
        <w:t>room elevations and room identification</w:t>
      </w:r>
      <w:r w:rsidR="006F6FDD" w:rsidRPr="00DE158F">
        <w:rPr>
          <w:rFonts w:ascii="Arial" w:hAnsi="Arial" w:cs="Arial"/>
        </w:rPr>
        <w:t>.</w:t>
      </w:r>
    </w:p>
    <w:p w:rsidR="00D25D6E" w:rsidRPr="00DE158F" w:rsidRDefault="00544D71" w:rsidP="00872228">
      <w:pPr>
        <w:jc w:val="both"/>
        <w:rPr>
          <w:rFonts w:ascii="Arial" w:hAnsi="Arial" w:cs="Arial"/>
        </w:rPr>
      </w:pPr>
      <w:r w:rsidRPr="00DE158F">
        <w:rPr>
          <w:rFonts w:ascii="Arial" w:hAnsi="Arial" w:cs="Arial"/>
        </w:rPr>
        <w:fldChar w:fldCharType="begin">
          <w:ffData>
            <w:name w:val="Check100"/>
            <w:enabled/>
            <w:calcOnExit w:val="0"/>
            <w:checkBox>
              <w:sizeAuto/>
              <w:default w:val="0"/>
            </w:checkBox>
          </w:ffData>
        </w:fldChar>
      </w:r>
      <w:bookmarkStart w:id="54" w:name="Check10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4"/>
      <w:r w:rsidR="00D25D6E" w:rsidRPr="00DE158F">
        <w:rPr>
          <w:rFonts w:ascii="Arial" w:hAnsi="Arial" w:cs="Arial"/>
        </w:rPr>
        <w:tab/>
        <w:t xml:space="preserve">Show stairs, corridors, chases, and plenum areas.  </w:t>
      </w:r>
    </w:p>
    <w:p w:rsidR="00D25D6E" w:rsidRPr="00DE158F" w:rsidRDefault="00544D71" w:rsidP="00872228">
      <w:pPr>
        <w:jc w:val="both"/>
        <w:rPr>
          <w:rFonts w:ascii="Arial" w:hAnsi="Arial" w:cs="Arial"/>
        </w:rPr>
      </w:pPr>
      <w:r w:rsidRPr="00DE158F">
        <w:rPr>
          <w:rFonts w:ascii="Arial" w:hAnsi="Arial" w:cs="Arial"/>
        </w:rPr>
        <w:fldChar w:fldCharType="begin">
          <w:ffData>
            <w:name w:val="Check101"/>
            <w:enabled/>
            <w:calcOnExit w:val="0"/>
            <w:checkBox>
              <w:sizeAuto/>
              <w:default w:val="0"/>
            </w:checkBox>
          </w:ffData>
        </w:fldChar>
      </w:r>
      <w:bookmarkStart w:id="55" w:name="Check10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5"/>
      <w:r w:rsidR="00D25D6E" w:rsidRPr="00DE158F">
        <w:rPr>
          <w:rFonts w:ascii="Arial" w:hAnsi="Arial" w:cs="Arial"/>
        </w:rPr>
        <w:tab/>
        <w:t xml:space="preserve">Show floor, ceiling and roof </w:t>
      </w:r>
      <w:r w:rsidR="00380B5E" w:rsidRPr="00DE158F">
        <w:rPr>
          <w:rFonts w:ascii="Arial" w:hAnsi="Arial" w:cs="Arial"/>
        </w:rPr>
        <w:t>planes.</w:t>
      </w:r>
    </w:p>
    <w:p w:rsidR="005D53CC" w:rsidRPr="00DE158F" w:rsidRDefault="00544D71" w:rsidP="003C347B">
      <w:pPr>
        <w:ind w:left="720" w:hanging="720"/>
        <w:jc w:val="both"/>
        <w:rPr>
          <w:rFonts w:ascii="Arial" w:hAnsi="Arial" w:cs="Arial"/>
        </w:rPr>
      </w:pPr>
      <w:r w:rsidRPr="00DE158F">
        <w:rPr>
          <w:rFonts w:ascii="Arial" w:hAnsi="Arial" w:cs="Arial"/>
        </w:rPr>
        <w:fldChar w:fldCharType="begin">
          <w:ffData>
            <w:name w:val="Check103"/>
            <w:enabled/>
            <w:calcOnExit w:val="0"/>
            <w:checkBox>
              <w:sizeAuto/>
              <w:default w:val="0"/>
            </w:checkBox>
          </w:ffData>
        </w:fldChar>
      </w:r>
      <w:r w:rsidR="005D53C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5D53CC" w:rsidRPr="00DE158F">
        <w:rPr>
          <w:rFonts w:ascii="Arial" w:hAnsi="Arial" w:cs="Arial"/>
        </w:rPr>
        <w:tab/>
      </w:r>
      <w:r w:rsidR="003C347B" w:rsidRPr="00DE158F">
        <w:rPr>
          <w:rFonts w:ascii="Arial" w:hAnsi="Arial" w:cs="Arial"/>
        </w:rPr>
        <w:t>Where a fire rated design is required, reference a recognized testing agency, trade association or applicable building code for</w:t>
      </w:r>
      <w:r w:rsidR="00380B5E" w:rsidRPr="00DE158F">
        <w:rPr>
          <w:rFonts w:ascii="Arial" w:hAnsi="Arial" w:cs="Arial"/>
        </w:rPr>
        <w:t xml:space="preserve"> floor/ceiling and roof/ceiling assemblies.</w:t>
      </w:r>
    </w:p>
    <w:p w:rsidR="00D25D6E" w:rsidRPr="00DE158F" w:rsidRDefault="00D25D6E">
      <w:pPr>
        <w:ind w:left="1440" w:hanging="720"/>
        <w:jc w:val="both"/>
        <w:rPr>
          <w:rFonts w:ascii="Arial" w:hAnsi="Arial" w:cs="Arial"/>
        </w:rPr>
      </w:pPr>
    </w:p>
    <w:p w:rsidR="00D25D6E" w:rsidRPr="00DE158F" w:rsidRDefault="00D25D6E">
      <w:pPr>
        <w:jc w:val="both"/>
        <w:rPr>
          <w:rFonts w:ascii="Arial" w:hAnsi="Arial" w:cs="Arial"/>
          <w:b/>
        </w:rPr>
      </w:pPr>
      <w:r w:rsidRPr="00DE158F">
        <w:rPr>
          <w:rFonts w:ascii="Arial" w:hAnsi="Arial" w:cs="Arial"/>
          <w:b/>
        </w:rPr>
        <w:t>Wall Sections</w:t>
      </w:r>
    </w:p>
    <w:p w:rsidR="00FF3BB5" w:rsidRPr="00DE158F" w:rsidRDefault="00544D71" w:rsidP="00872228">
      <w:pPr>
        <w:ind w:left="720" w:hanging="720"/>
        <w:jc w:val="both"/>
        <w:rPr>
          <w:rFonts w:ascii="Arial" w:hAnsi="Arial" w:cs="Arial"/>
        </w:rPr>
      </w:pPr>
      <w:r w:rsidRPr="00DE158F">
        <w:rPr>
          <w:rFonts w:ascii="Arial" w:hAnsi="Arial" w:cs="Arial"/>
        </w:rPr>
        <w:fldChar w:fldCharType="begin">
          <w:ffData>
            <w:name w:val="Check104"/>
            <w:enabled/>
            <w:calcOnExit w:val="0"/>
            <w:checkBox>
              <w:sizeAuto/>
              <w:default w:val="0"/>
            </w:checkBox>
          </w:ffData>
        </w:fldChar>
      </w:r>
      <w:bookmarkStart w:id="56" w:name="Check10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6"/>
      <w:r w:rsidR="00D25D6E" w:rsidRPr="00DE158F">
        <w:rPr>
          <w:rFonts w:ascii="Arial" w:hAnsi="Arial" w:cs="Arial"/>
        </w:rPr>
        <w:tab/>
        <w:t xml:space="preserve">Wall sections drawn at </w:t>
      </w:r>
      <w:r w:rsidR="003C347B" w:rsidRPr="00DE158F">
        <w:rPr>
          <w:rFonts w:ascii="Arial" w:hAnsi="Arial" w:cs="Arial"/>
        </w:rPr>
        <w:t xml:space="preserve">a </w:t>
      </w:r>
      <w:r w:rsidR="00D25D6E" w:rsidRPr="00DE158F">
        <w:rPr>
          <w:rFonts w:ascii="Arial" w:hAnsi="Arial" w:cs="Arial"/>
        </w:rPr>
        <w:t xml:space="preserve">scale </w:t>
      </w:r>
      <w:r w:rsidR="00380B5E" w:rsidRPr="00DE158F">
        <w:rPr>
          <w:rFonts w:ascii="Arial" w:hAnsi="Arial" w:cs="Arial"/>
        </w:rPr>
        <w:t xml:space="preserve">large enough </w:t>
      </w:r>
      <w:r w:rsidR="00D25D6E" w:rsidRPr="00DE158F">
        <w:rPr>
          <w:rFonts w:ascii="Arial" w:hAnsi="Arial" w:cs="Arial"/>
        </w:rPr>
        <w:t>to show building components in detail</w:t>
      </w:r>
      <w:r w:rsidR="00380B5E" w:rsidRPr="00DE158F">
        <w:rPr>
          <w:rFonts w:ascii="Arial" w:hAnsi="Arial" w:cs="Arial"/>
        </w:rPr>
        <w:t>.</w:t>
      </w:r>
      <w:r w:rsidR="00D25D6E" w:rsidRPr="00DE158F">
        <w:rPr>
          <w:rFonts w:ascii="Arial" w:hAnsi="Arial" w:cs="Arial"/>
        </w:rPr>
        <w:t xml:space="preserve"> </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05"/>
            <w:enabled/>
            <w:calcOnExit w:val="0"/>
            <w:checkBox>
              <w:sizeAuto/>
              <w:default w:val="0"/>
            </w:checkBox>
          </w:ffData>
        </w:fldChar>
      </w:r>
      <w:bookmarkStart w:id="57" w:name="Check10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7"/>
      <w:r w:rsidR="00D25D6E" w:rsidRPr="00DE158F">
        <w:rPr>
          <w:rFonts w:ascii="Arial" w:hAnsi="Arial" w:cs="Arial"/>
        </w:rPr>
        <w:tab/>
        <w:t>Show typical and special wall construction</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06"/>
            <w:enabled/>
            <w:calcOnExit w:val="0"/>
            <w:checkBox>
              <w:sizeAuto/>
              <w:default w:val="0"/>
            </w:checkBox>
          </w:ffData>
        </w:fldChar>
      </w:r>
      <w:bookmarkStart w:id="58" w:name="Check10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8"/>
      <w:r w:rsidR="00D25D6E" w:rsidRPr="00DE158F">
        <w:rPr>
          <w:rFonts w:ascii="Arial" w:hAnsi="Arial" w:cs="Arial"/>
        </w:rPr>
        <w:tab/>
      </w:r>
      <w:r w:rsidR="00380B5E" w:rsidRPr="00DE158F">
        <w:rPr>
          <w:rFonts w:ascii="Arial" w:hAnsi="Arial" w:cs="Arial"/>
        </w:rPr>
        <w:t>Elevations of footing/grade beam bearing, floors and other significant structural points.</w:t>
      </w:r>
    </w:p>
    <w:p w:rsidR="00D25D6E" w:rsidRPr="00DE158F" w:rsidRDefault="00544D71" w:rsidP="00872228">
      <w:pPr>
        <w:ind w:left="720" w:hanging="720"/>
        <w:jc w:val="both"/>
        <w:rPr>
          <w:rFonts w:ascii="Arial" w:hAnsi="Arial" w:cs="Arial"/>
          <w:strike/>
        </w:rPr>
      </w:pPr>
      <w:r w:rsidRPr="00DE158F">
        <w:rPr>
          <w:rFonts w:ascii="Arial" w:hAnsi="Arial" w:cs="Arial"/>
        </w:rPr>
        <w:fldChar w:fldCharType="begin">
          <w:ffData>
            <w:name w:val="Check107"/>
            <w:enabled/>
            <w:calcOnExit w:val="0"/>
            <w:checkBox>
              <w:sizeAuto/>
              <w:default w:val="0"/>
            </w:checkBox>
          </w:ffData>
        </w:fldChar>
      </w:r>
      <w:bookmarkStart w:id="59" w:name="Check10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59"/>
      <w:r w:rsidR="00D25D6E" w:rsidRPr="00DE158F">
        <w:rPr>
          <w:rFonts w:ascii="Arial" w:hAnsi="Arial" w:cs="Arial"/>
        </w:rPr>
        <w:tab/>
      </w:r>
      <w:r w:rsidR="0009140C" w:rsidRPr="00DE158F">
        <w:rPr>
          <w:rFonts w:ascii="Arial" w:hAnsi="Arial" w:cs="Arial"/>
        </w:rPr>
        <w:t>D</w:t>
      </w:r>
      <w:r w:rsidR="00D25D6E" w:rsidRPr="00DE158F">
        <w:rPr>
          <w:rFonts w:ascii="Arial" w:hAnsi="Arial" w:cs="Arial"/>
        </w:rPr>
        <w:t>etail</w:t>
      </w:r>
      <w:r w:rsidR="00FF3BB5" w:rsidRPr="00DE158F">
        <w:rPr>
          <w:rFonts w:ascii="Arial" w:hAnsi="Arial" w:cs="Arial"/>
        </w:rPr>
        <w:t xml:space="preserve"> </w:t>
      </w:r>
      <w:r w:rsidR="00D25D6E" w:rsidRPr="00DE158F">
        <w:rPr>
          <w:rFonts w:ascii="Arial" w:hAnsi="Arial" w:cs="Arial"/>
        </w:rPr>
        <w:t xml:space="preserve">wall </w:t>
      </w:r>
      <w:r w:rsidR="00AE5CEE" w:rsidRPr="00DE158F">
        <w:rPr>
          <w:rFonts w:ascii="Arial" w:hAnsi="Arial" w:cs="Arial"/>
        </w:rPr>
        <w:t xml:space="preserve">construction, </w:t>
      </w:r>
      <w:r w:rsidR="00D25D6E" w:rsidRPr="00DE158F">
        <w:rPr>
          <w:rFonts w:ascii="Arial" w:hAnsi="Arial" w:cs="Arial"/>
        </w:rPr>
        <w:t>co</w:t>
      </w:r>
      <w:r w:rsidR="00FF3BB5" w:rsidRPr="00DE158F">
        <w:rPr>
          <w:rFonts w:ascii="Arial" w:hAnsi="Arial" w:cs="Arial"/>
        </w:rPr>
        <w:t>nstruction</w:t>
      </w:r>
      <w:r w:rsidR="00D25D6E" w:rsidRPr="00DE158F">
        <w:rPr>
          <w:rFonts w:ascii="Arial" w:hAnsi="Arial" w:cs="Arial"/>
        </w:rPr>
        <w:t xml:space="preserve"> detail</w:t>
      </w:r>
      <w:r w:rsidR="00FF3BB5" w:rsidRPr="00DE158F">
        <w:rPr>
          <w:rFonts w:ascii="Arial" w:hAnsi="Arial" w:cs="Arial"/>
        </w:rPr>
        <w:t>s</w:t>
      </w:r>
      <w:r w:rsidR="00D25D6E" w:rsidRPr="00DE158F">
        <w:rPr>
          <w:rFonts w:ascii="Arial" w:hAnsi="Arial" w:cs="Arial"/>
        </w:rPr>
        <w:t xml:space="preserve"> </w:t>
      </w:r>
      <w:r w:rsidR="00AE5CEE" w:rsidRPr="00DE158F">
        <w:rPr>
          <w:rFonts w:ascii="Arial" w:hAnsi="Arial" w:cs="Arial"/>
        </w:rPr>
        <w:t xml:space="preserve">at </w:t>
      </w:r>
      <w:r w:rsidR="00D25D6E" w:rsidRPr="00DE158F">
        <w:rPr>
          <w:rFonts w:ascii="Arial" w:hAnsi="Arial" w:cs="Arial"/>
        </w:rPr>
        <w:t>floor and roof systems</w:t>
      </w:r>
      <w:r w:rsidR="00AE5CEE" w:rsidRPr="00DE158F">
        <w:rPr>
          <w:rFonts w:ascii="Arial" w:hAnsi="Arial" w:cs="Arial"/>
        </w:rPr>
        <w:t>.</w:t>
      </w:r>
      <w:r w:rsidR="00D25D6E" w:rsidRPr="00DE158F">
        <w:rPr>
          <w:rFonts w:ascii="Arial" w:hAnsi="Arial" w:cs="Arial"/>
        </w:rPr>
        <w:t xml:space="preserve"> </w:t>
      </w:r>
    </w:p>
    <w:p w:rsidR="00D25D6E" w:rsidRPr="00DE158F" w:rsidRDefault="00544D71" w:rsidP="00872228">
      <w:pPr>
        <w:jc w:val="both"/>
        <w:rPr>
          <w:rFonts w:ascii="Arial" w:hAnsi="Arial" w:cs="Arial"/>
        </w:rPr>
      </w:pPr>
      <w:r w:rsidRPr="00DE158F">
        <w:rPr>
          <w:rFonts w:ascii="Arial" w:hAnsi="Arial" w:cs="Arial"/>
        </w:rPr>
        <w:fldChar w:fldCharType="begin">
          <w:ffData>
            <w:name w:val="Check108"/>
            <w:enabled/>
            <w:calcOnExit w:val="0"/>
            <w:checkBox>
              <w:sizeAuto/>
              <w:default w:val="0"/>
            </w:checkBox>
          </w:ffData>
        </w:fldChar>
      </w:r>
      <w:bookmarkStart w:id="60" w:name="Check10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0"/>
      <w:r w:rsidR="00D25D6E" w:rsidRPr="00DE158F">
        <w:rPr>
          <w:rFonts w:ascii="Arial" w:hAnsi="Arial" w:cs="Arial"/>
        </w:rPr>
        <w:tab/>
      </w:r>
      <w:r w:rsidR="0009140C" w:rsidRPr="00DE158F">
        <w:rPr>
          <w:rFonts w:ascii="Arial" w:hAnsi="Arial" w:cs="Arial"/>
        </w:rPr>
        <w:t>Detail</w:t>
      </w:r>
      <w:r w:rsidR="00FF3BB5" w:rsidRPr="00DE158F">
        <w:rPr>
          <w:rFonts w:ascii="Arial" w:hAnsi="Arial" w:cs="Arial"/>
        </w:rPr>
        <w:t>s</w:t>
      </w:r>
      <w:r w:rsidR="00D25D6E" w:rsidRPr="00DE158F">
        <w:rPr>
          <w:rFonts w:ascii="Arial" w:hAnsi="Arial" w:cs="Arial"/>
        </w:rPr>
        <w:t xml:space="preserve"> at doors</w:t>
      </w:r>
      <w:r w:rsidR="00AE5CEE" w:rsidRPr="00DE158F">
        <w:rPr>
          <w:rFonts w:ascii="Arial" w:hAnsi="Arial" w:cs="Arial"/>
        </w:rPr>
        <w:t>,</w:t>
      </w:r>
      <w:r w:rsidR="00D25D6E" w:rsidRPr="00DE158F">
        <w:rPr>
          <w:rFonts w:ascii="Arial" w:hAnsi="Arial" w:cs="Arial"/>
        </w:rPr>
        <w:t xml:space="preserve"> windows and wall penetrations.</w:t>
      </w:r>
    </w:p>
    <w:p w:rsidR="00D57A2C" w:rsidRPr="00DE158F" w:rsidRDefault="00544D71" w:rsidP="00D57A2C">
      <w:pPr>
        <w:ind w:left="720" w:hanging="720"/>
        <w:jc w:val="both"/>
        <w:rPr>
          <w:rFonts w:ascii="Arial" w:hAnsi="Arial" w:cs="Arial"/>
        </w:rPr>
      </w:pPr>
      <w:r w:rsidRPr="00DE158F">
        <w:rPr>
          <w:rFonts w:ascii="Arial" w:hAnsi="Arial" w:cs="Arial"/>
        </w:rPr>
        <w:fldChar w:fldCharType="begin">
          <w:ffData>
            <w:name w:val="Check106"/>
            <w:enabled/>
            <w:calcOnExit w:val="0"/>
            <w:checkBox>
              <w:sizeAuto/>
              <w:default w:val="0"/>
            </w:checkBox>
          </w:ffData>
        </w:fldChar>
      </w:r>
      <w:r w:rsidR="00D57A2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D57A2C" w:rsidRPr="00DE158F">
        <w:rPr>
          <w:rFonts w:ascii="Arial" w:hAnsi="Arial" w:cs="Arial"/>
        </w:rPr>
        <w:tab/>
        <w:t>Elevations of footing/grade beam bearing, pier caps, floors, roof and other significant structural points.</w:t>
      </w:r>
    </w:p>
    <w:p w:rsidR="00D25D6E" w:rsidRPr="00DE158F" w:rsidRDefault="00544D71" w:rsidP="00872228">
      <w:pPr>
        <w:jc w:val="both"/>
        <w:rPr>
          <w:rFonts w:ascii="Arial" w:hAnsi="Arial" w:cs="Arial"/>
        </w:rPr>
      </w:pPr>
      <w:r w:rsidRPr="00DE158F">
        <w:rPr>
          <w:rFonts w:ascii="Arial" w:hAnsi="Arial" w:cs="Arial"/>
        </w:rPr>
        <w:fldChar w:fldCharType="begin">
          <w:ffData>
            <w:name w:val="Check224"/>
            <w:enabled/>
            <w:calcOnExit w:val="0"/>
            <w:checkBox>
              <w:sizeAuto/>
              <w:default w:val="0"/>
            </w:checkBox>
          </w:ffData>
        </w:fldChar>
      </w:r>
      <w:bookmarkStart w:id="61" w:name="Check22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1"/>
      <w:r w:rsidR="00D25D6E" w:rsidRPr="00DE158F">
        <w:rPr>
          <w:rFonts w:ascii="Arial" w:hAnsi="Arial" w:cs="Arial"/>
        </w:rPr>
        <w:tab/>
        <w:t>Reference enlarged details</w:t>
      </w:r>
      <w:r w:rsidR="00B56950" w:rsidRPr="00DE158F">
        <w:rPr>
          <w:rFonts w:ascii="Arial" w:hAnsi="Arial" w:cs="Arial"/>
        </w:rPr>
        <w:t>.</w:t>
      </w:r>
    </w:p>
    <w:p w:rsidR="005D53CC" w:rsidRPr="00DE158F" w:rsidRDefault="00544D71" w:rsidP="005D53CC">
      <w:pPr>
        <w:jc w:val="both"/>
        <w:rPr>
          <w:rFonts w:ascii="Arial" w:hAnsi="Arial" w:cs="Arial"/>
        </w:rPr>
      </w:pPr>
      <w:r w:rsidRPr="00DE158F">
        <w:rPr>
          <w:rFonts w:ascii="Arial" w:hAnsi="Arial" w:cs="Arial"/>
        </w:rPr>
        <w:fldChar w:fldCharType="begin">
          <w:ffData>
            <w:name w:val="Check103"/>
            <w:enabled/>
            <w:calcOnExit w:val="0"/>
            <w:checkBox>
              <w:sizeAuto/>
              <w:default w:val="0"/>
            </w:checkBox>
          </w:ffData>
        </w:fldChar>
      </w:r>
      <w:r w:rsidR="005D53C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5D53CC" w:rsidRPr="00DE158F">
        <w:rPr>
          <w:rFonts w:ascii="Arial" w:hAnsi="Arial" w:cs="Arial"/>
        </w:rPr>
        <w:tab/>
        <w:t xml:space="preserve">Indicate fire-resistive rating </w:t>
      </w:r>
      <w:r w:rsidR="00AE5CEE" w:rsidRPr="00DE158F">
        <w:rPr>
          <w:rFonts w:ascii="Arial" w:hAnsi="Arial" w:cs="Arial"/>
        </w:rPr>
        <w:t>whe</w:t>
      </w:r>
      <w:r w:rsidR="00FF3BB5" w:rsidRPr="00DE158F">
        <w:rPr>
          <w:rFonts w:ascii="Arial" w:hAnsi="Arial" w:cs="Arial"/>
        </w:rPr>
        <w:t>n</w:t>
      </w:r>
      <w:r w:rsidR="00AE5CEE" w:rsidRPr="00DE158F">
        <w:rPr>
          <w:rFonts w:ascii="Arial" w:hAnsi="Arial" w:cs="Arial"/>
        </w:rPr>
        <w:t xml:space="preserve"> applicable.</w:t>
      </w:r>
    </w:p>
    <w:p w:rsidR="00D25D6E" w:rsidRPr="00DE158F" w:rsidRDefault="00D25D6E">
      <w:pPr>
        <w:ind w:left="1440" w:hanging="720"/>
        <w:jc w:val="both"/>
        <w:rPr>
          <w:rFonts w:ascii="Arial" w:hAnsi="Arial" w:cs="Arial"/>
        </w:rPr>
      </w:pPr>
    </w:p>
    <w:p w:rsidR="00D25D6E" w:rsidRPr="00DE158F" w:rsidRDefault="00D25D6E">
      <w:pPr>
        <w:jc w:val="both"/>
        <w:rPr>
          <w:rFonts w:ascii="Arial" w:hAnsi="Arial" w:cs="Arial"/>
          <w:b/>
        </w:rPr>
      </w:pPr>
      <w:r w:rsidRPr="00DE158F">
        <w:rPr>
          <w:rFonts w:ascii="Arial" w:hAnsi="Arial" w:cs="Arial"/>
          <w:b/>
        </w:rPr>
        <w:t>Details</w:t>
      </w:r>
    </w:p>
    <w:p w:rsidR="005D53CC" w:rsidRPr="00DE158F" w:rsidRDefault="00544D71" w:rsidP="00872228">
      <w:pPr>
        <w:ind w:left="720" w:hanging="720"/>
        <w:jc w:val="both"/>
        <w:rPr>
          <w:rFonts w:ascii="Arial" w:hAnsi="Arial" w:cs="Arial"/>
        </w:rPr>
      </w:pPr>
      <w:r w:rsidRPr="00DE158F">
        <w:rPr>
          <w:rFonts w:ascii="Arial" w:hAnsi="Arial" w:cs="Arial"/>
        </w:rPr>
        <w:fldChar w:fldCharType="begin">
          <w:ffData>
            <w:name w:val="Check109"/>
            <w:enabled/>
            <w:calcOnExit w:val="0"/>
            <w:checkBox>
              <w:sizeAuto/>
              <w:default w:val="0"/>
            </w:checkBox>
          </w:ffData>
        </w:fldChar>
      </w:r>
      <w:bookmarkStart w:id="62" w:name="Check10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2"/>
      <w:r w:rsidR="00D25D6E" w:rsidRPr="00DE158F">
        <w:rPr>
          <w:rFonts w:ascii="Arial" w:hAnsi="Arial" w:cs="Arial"/>
        </w:rPr>
        <w:tab/>
      </w:r>
      <w:r w:rsidR="005D53CC" w:rsidRPr="00DE158F">
        <w:rPr>
          <w:rFonts w:ascii="Arial" w:hAnsi="Arial" w:cs="Arial"/>
        </w:rPr>
        <w:t>Detail accessibility information</w:t>
      </w:r>
      <w:r w:rsidR="00FF3BB5" w:rsidRPr="00DE158F">
        <w:rPr>
          <w:rFonts w:ascii="Arial" w:hAnsi="Arial" w:cs="Arial"/>
        </w:rPr>
        <w:t>.</w:t>
      </w:r>
    </w:p>
    <w:p w:rsidR="004D444B" w:rsidRPr="00DE158F" w:rsidRDefault="00544D71" w:rsidP="00872228">
      <w:pPr>
        <w:ind w:left="720" w:hanging="720"/>
        <w:jc w:val="both"/>
        <w:rPr>
          <w:rFonts w:ascii="Arial" w:hAnsi="Arial" w:cs="Arial"/>
        </w:rPr>
      </w:pPr>
      <w:r w:rsidRPr="00DE158F">
        <w:rPr>
          <w:rFonts w:ascii="Arial" w:hAnsi="Arial" w:cs="Arial"/>
        </w:rPr>
        <w:fldChar w:fldCharType="begin">
          <w:ffData>
            <w:name w:val="Check109"/>
            <w:enabled/>
            <w:calcOnExit w:val="0"/>
            <w:checkBox>
              <w:sizeAuto/>
              <w:default w:val="0"/>
            </w:checkBox>
          </w:ffData>
        </w:fldChar>
      </w:r>
      <w:r w:rsidR="005D53C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5D53CC" w:rsidRPr="00DE158F">
        <w:rPr>
          <w:rFonts w:ascii="Arial" w:hAnsi="Arial" w:cs="Arial"/>
        </w:rPr>
        <w:tab/>
      </w:r>
      <w:r w:rsidR="00D25D6E" w:rsidRPr="00DE158F">
        <w:rPr>
          <w:rFonts w:ascii="Arial" w:hAnsi="Arial" w:cs="Arial"/>
        </w:rPr>
        <w:t xml:space="preserve">Details shall be drawn </w:t>
      </w:r>
      <w:r w:rsidR="009E1C92" w:rsidRPr="00DE158F">
        <w:rPr>
          <w:rFonts w:ascii="Arial" w:hAnsi="Arial" w:cs="Arial"/>
        </w:rPr>
        <w:t xml:space="preserve">at scales large enough to </w:t>
      </w:r>
      <w:r w:rsidR="00FF3BB5" w:rsidRPr="00DE158F">
        <w:rPr>
          <w:rFonts w:ascii="Arial" w:hAnsi="Arial" w:cs="Arial"/>
        </w:rPr>
        <w:t>show</w:t>
      </w:r>
      <w:r w:rsidR="009E1C92" w:rsidRPr="00DE158F">
        <w:rPr>
          <w:rFonts w:ascii="Arial" w:hAnsi="Arial" w:cs="Arial"/>
        </w:rPr>
        <w:t xml:space="preserve"> specific conditions, components and organization of construction.</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0"/>
            <w:enabled/>
            <w:calcOnExit w:val="0"/>
            <w:checkBox>
              <w:sizeAuto/>
              <w:default w:val="0"/>
            </w:checkBox>
          </w:ffData>
        </w:fldChar>
      </w:r>
      <w:bookmarkStart w:id="63" w:name="Check11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3"/>
      <w:r w:rsidR="00D25D6E" w:rsidRPr="00DE158F">
        <w:rPr>
          <w:rFonts w:ascii="Arial" w:hAnsi="Arial" w:cs="Arial"/>
        </w:rPr>
        <w:tab/>
      </w:r>
      <w:r w:rsidR="0009140C" w:rsidRPr="00DE158F">
        <w:rPr>
          <w:rFonts w:ascii="Arial" w:hAnsi="Arial" w:cs="Arial"/>
        </w:rPr>
        <w:t>T</w:t>
      </w:r>
      <w:r w:rsidR="00D25D6E" w:rsidRPr="00DE158F">
        <w:rPr>
          <w:rFonts w:ascii="Arial" w:hAnsi="Arial" w:cs="Arial"/>
        </w:rPr>
        <w:t>ypical and special window heads, jambs, sills and mullions</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1"/>
            <w:enabled/>
            <w:calcOnExit w:val="0"/>
            <w:checkBox>
              <w:sizeAuto/>
              <w:default w:val="0"/>
            </w:checkBox>
          </w:ffData>
        </w:fldChar>
      </w:r>
      <w:bookmarkStart w:id="64" w:name="Check11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4"/>
      <w:r w:rsidR="0009140C" w:rsidRPr="00DE158F">
        <w:rPr>
          <w:rFonts w:ascii="Arial" w:hAnsi="Arial" w:cs="Arial"/>
        </w:rPr>
        <w:tab/>
        <w:t>T</w:t>
      </w:r>
      <w:r w:rsidR="00D25D6E" w:rsidRPr="00DE158F">
        <w:rPr>
          <w:rFonts w:ascii="Arial" w:hAnsi="Arial" w:cs="Arial"/>
        </w:rPr>
        <w:t>ypical and special door heads, jambs, sills and transoms</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2"/>
            <w:enabled/>
            <w:calcOnExit w:val="0"/>
            <w:checkBox>
              <w:sizeAuto/>
              <w:default w:val="0"/>
            </w:checkBox>
          </w:ffData>
        </w:fldChar>
      </w:r>
      <w:bookmarkStart w:id="65" w:name="Check112"/>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5"/>
      <w:r w:rsidR="00D25D6E" w:rsidRPr="00DE158F">
        <w:rPr>
          <w:rFonts w:ascii="Arial" w:hAnsi="Arial" w:cs="Arial"/>
        </w:rPr>
        <w:tab/>
        <w:t>All exterior door details shall include sill details showing the threshold in relation to the floor and foundation wall.</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3"/>
            <w:enabled/>
            <w:calcOnExit w:val="0"/>
            <w:checkBox>
              <w:sizeAuto/>
              <w:default w:val="0"/>
            </w:checkBox>
          </w:ffData>
        </w:fldChar>
      </w:r>
      <w:bookmarkStart w:id="66" w:name="Check113"/>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6"/>
      <w:r w:rsidR="0009140C" w:rsidRPr="00DE158F">
        <w:rPr>
          <w:rFonts w:ascii="Arial" w:hAnsi="Arial" w:cs="Arial"/>
        </w:rPr>
        <w:tab/>
        <w:t>S</w:t>
      </w:r>
      <w:r w:rsidR="00D25D6E" w:rsidRPr="00DE158F">
        <w:rPr>
          <w:rFonts w:ascii="Arial" w:hAnsi="Arial" w:cs="Arial"/>
        </w:rPr>
        <w:t>pandrel detail, parapets, cornices and overhangs</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4"/>
            <w:enabled/>
            <w:calcOnExit w:val="0"/>
            <w:checkBox>
              <w:sizeAuto/>
              <w:default w:val="0"/>
            </w:checkBox>
          </w:ffData>
        </w:fldChar>
      </w:r>
      <w:bookmarkStart w:id="67" w:name="Check11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7"/>
      <w:r w:rsidR="0009140C" w:rsidRPr="00DE158F">
        <w:rPr>
          <w:rFonts w:ascii="Arial" w:hAnsi="Arial" w:cs="Arial"/>
        </w:rPr>
        <w:tab/>
        <w:t>S</w:t>
      </w:r>
      <w:r w:rsidR="00D25D6E" w:rsidRPr="00DE158F">
        <w:rPr>
          <w:rFonts w:ascii="Arial" w:hAnsi="Arial" w:cs="Arial"/>
        </w:rPr>
        <w:t>pecial construction conditions and architectural features</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5"/>
            <w:enabled/>
            <w:calcOnExit w:val="0"/>
            <w:checkBox>
              <w:sizeAuto/>
              <w:default w:val="0"/>
            </w:checkBox>
          </w:ffData>
        </w:fldChar>
      </w:r>
      <w:bookmarkStart w:id="68" w:name="Check11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8"/>
      <w:r w:rsidR="0009140C" w:rsidRPr="00DE158F">
        <w:rPr>
          <w:rFonts w:ascii="Arial" w:hAnsi="Arial" w:cs="Arial"/>
        </w:rPr>
        <w:tab/>
        <w:t>C</w:t>
      </w:r>
      <w:r w:rsidR="00D25D6E" w:rsidRPr="00DE158F">
        <w:rPr>
          <w:rFonts w:ascii="Arial" w:hAnsi="Arial" w:cs="Arial"/>
        </w:rPr>
        <w:t>abinets, shelves, racks, wardrobes, chalkboards and special equipment</w:t>
      </w:r>
      <w:r w:rsidR="00B56950"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6"/>
            <w:enabled/>
            <w:calcOnExit w:val="0"/>
            <w:checkBox>
              <w:sizeAuto/>
              <w:default w:val="0"/>
            </w:checkBox>
          </w:ffData>
        </w:fldChar>
      </w:r>
      <w:bookmarkStart w:id="69" w:name="Check11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69"/>
      <w:r w:rsidR="00D25D6E" w:rsidRPr="00DE158F">
        <w:rPr>
          <w:rFonts w:ascii="Arial" w:hAnsi="Arial" w:cs="Arial"/>
        </w:rPr>
        <w:tab/>
      </w:r>
      <w:r w:rsidR="0009140C" w:rsidRPr="00DE158F">
        <w:rPr>
          <w:rFonts w:ascii="Arial" w:hAnsi="Arial" w:cs="Arial"/>
        </w:rPr>
        <w:t>T</w:t>
      </w:r>
      <w:r w:rsidR="00D25D6E" w:rsidRPr="00DE158F">
        <w:rPr>
          <w:rFonts w:ascii="Arial" w:hAnsi="Arial" w:cs="Arial"/>
        </w:rPr>
        <w:t xml:space="preserve">ypical and special trim.  </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7"/>
            <w:enabled/>
            <w:calcOnExit w:val="0"/>
            <w:checkBox>
              <w:sizeAuto/>
              <w:default w:val="0"/>
            </w:checkBox>
          </w:ffData>
        </w:fldChar>
      </w:r>
      <w:bookmarkStart w:id="70" w:name="Check11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0"/>
      <w:r w:rsidR="00D25D6E" w:rsidRPr="00DE158F">
        <w:rPr>
          <w:rFonts w:ascii="Arial" w:hAnsi="Arial" w:cs="Arial"/>
        </w:rPr>
        <w:tab/>
        <w:t>Show stair risers, treads, landings, newels, handrails, guardrails and dimensions of all components</w:t>
      </w:r>
      <w:r w:rsidR="004D444B" w:rsidRPr="00DE158F">
        <w:rPr>
          <w:rFonts w:ascii="Arial" w:hAnsi="Arial" w:cs="Arial"/>
        </w:rPr>
        <w:t>.</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18"/>
            <w:enabled/>
            <w:calcOnExit w:val="0"/>
            <w:checkBox>
              <w:sizeAuto/>
              <w:default w:val="0"/>
            </w:checkBox>
          </w:ffData>
        </w:fldChar>
      </w:r>
      <w:bookmarkStart w:id="71" w:name="Check11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1"/>
      <w:r w:rsidR="00D25D6E" w:rsidRPr="00DE158F">
        <w:rPr>
          <w:rFonts w:ascii="Arial" w:hAnsi="Arial" w:cs="Arial"/>
        </w:rPr>
        <w:tab/>
        <w:t>Show details of ramps including landings, handrails, guardrails, dimension all components and indicate the slope of the ramp</w:t>
      </w:r>
      <w:r w:rsidR="00FF3BB5" w:rsidRPr="00DE158F">
        <w:rPr>
          <w:rFonts w:ascii="Arial" w:hAnsi="Arial" w:cs="Arial"/>
        </w:rPr>
        <w:t>s</w:t>
      </w:r>
      <w:r w:rsidR="00D25D6E" w:rsidRPr="00DE158F">
        <w:rPr>
          <w:rFonts w:ascii="Arial" w:hAnsi="Arial" w:cs="Arial"/>
        </w:rPr>
        <w:t xml:space="preserve"> required </w:t>
      </w:r>
      <w:r w:rsidR="00FF3BB5" w:rsidRPr="00DE158F">
        <w:rPr>
          <w:rFonts w:ascii="Arial" w:hAnsi="Arial" w:cs="Arial"/>
        </w:rPr>
        <w:t>for accessibility.</w:t>
      </w:r>
      <w:r w:rsidR="00D25D6E" w:rsidRPr="00DE158F">
        <w:rPr>
          <w:rFonts w:ascii="Arial" w:hAnsi="Arial" w:cs="Arial"/>
        </w:rPr>
        <w:t xml:space="preserve">  </w:t>
      </w:r>
    </w:p>
    <w:p w:rsidR="009E1C92" w:rsidRPr="00DE158F" w:rsidRDefault="00544D71" w:rsidP="00872228">
      <w:pPr>
        <w:ind w:left="720" w:hanging="720"/>
        <w:jc w:val="both"/>
        <w:rPr>
          <w:rFonts w:ascii="Arial" w:hAnsi="Arial" w:cs="Arial"/>
        </w:rPr>
      </w:pPr>
      <w:r w:rsidRPr="00DE158F">
        <w:rPr>
          <w:rFonts w:ascii="Arial" w:hAnsi="Arial" w:cs="Arial"/>
        </w:rPr>
        <w:fldChar w:fldCharType="begin">
          <w:ffData>
            <w:name w:val="Check225"/>
            <w:enabled/>
            <w:calcOnExit w:val="0"/>
            <w:checkBox>
              <w:sizeAuto/>
              <w:default w:val="0"/>
            </w:checkBox>
          </w:ffData>
        </w:fldChar>
      </w:r>
      <w:r w:rsidR="009E1C92"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9E1C92" w:rsidRPr="00DE158F">
        <w:rPr>
          <w:rFonts w:ascii="Arial" w:hAnsi="Arial" w:cs="Arial"/>
        </w:rPr>
        <w:tab/>
        <w:t>At elevators</w:t>
      </w:r>
      <w:r w:rsidR="00F24FC2" w:rsidRPr="00DE158F">
        <w:rPr>
          <w:rFonts w:ascii="Arial" w:hAnsi="Arial" w:cs="Arial"/>
        </w:rPr>
        <w:t xml:space="preserve"> detail shaft construction and hoistway openings.</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225"/>
            <w:enabled/>
            <w:calcOnExit w:val="0"/>
            <w:checkBox>
              <w:sizeAuto/>
              <w:default w:val="0"/>
            </w:checkBox>
          </w:ffData>
        </w:fldChar>
      </w:r>
      <w:bookmarkStart w:id="72" w:name="Check22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2"/>
      <w:r w:rsidR="00D25D6E" w:rsidRPr="00DE158F">
        <w:rPr>
          <w:rFonts w:ascii="Arial" w:hAnsi="Arial" w:cs="Arial"/>
        </w:rPr>
        <w:tab/>
        <w:t>Show all roof details</w:t>
      </w:r>
      <w:r w:rsidR="00FF3BB5" w:rsidRPr="00DE158F">
        <w:rPr>
          <w:rFonts w:ascii="Arial" w:hAnsi="Arial" w:cs="Arial"/>
        </w:rPr>
        <w:t xml:space="preserve"> at typical and special conditions.</w:t>
      </w:r>
    </w:p>
    <w:p w:rsidR="009E1C92" w:rsidRPr="00DE158F" w:rsidRDefault="00544D71" w:rsidP="009E1C92">
      <w:pPr>
        <w:widowControl w:val="0"/>
        <w:ind w:left="720" w:hanging="720"/>
        <w:jc w:val="both"/>
        <w:rPr>
          <w:rFonts w:ascii="Arial" w:hAnsi="Arial" w:cs="Arial"/>
        </w:rPr>
      </w:pPr>
      <w:r w:rsidRPr="00DE158F">
        <w:rPr>
          <w:rFonts w:ascii="Arial" w:hAnsi="Arial" w:cs="Arial"/>
        </w:rPr>
        <w:fldChar w:fldCharType="begin">
          <w:ffData>
            <w:name w:val="Check109"/>
            <w:enabled/>
            <w:calcOnExit w:val="0"/>
            <w:checkBox>
              <w:sizeAuto/>
              <w:default w:val="0"/>
            </w:checkBox>
          </w:ffData>
        </w:fldChar>
      </w:r>
      <w:r w:rsidR="005D53C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5D53CC" w:rsidRPr="00DE158F">
        <w:rPr>
          <w:rFonts w:ascii="Arial" w:hAnsi="Arial" w:cs="Arial"/>
        </w:rPr>
        <w:tab/>
        <w:t>Indicate fire stopping details and fire resistive details.</w:t>
      </w:r>
      <w:r w:rsidR="009E1C92" w:rsidRPr="00DE158F">
        <w:rPr>
          <w:rFonts w:ascii="Arial" w:hAnsi="Arial" w:cs="Arial"/>
        </w:rPr>
        <w:t xml:space="preserve">  Where a fire rated design is required, reference a recognized testing agency, trade association or applicable building code. </w:t>
      </w:r>
    </w:p>
    <w:p w:rsidR="008E7794" w:rsidRPr="00DE158F" w:rsidRDefault="008E7794" w:rsidP="00872228">
      <w:pPr>
        <w:ind w:left="720" w:hanging="720"/>
        <w:jc w:val="both"/>
        <w:rPr>
          <w:rFonts w:ascii="Arial" w:hAnsi="Arial" w:cs="Arial"/>
        </w:rPr>
      </w:pPr>
    </w:p>
    <w:p w:rsidR="008E7794" w:rsidRPr="00DE158F" w:rsidRDefault="008E7794" w:rsidP="008E7794">
      <w:pPr>
        <w:widowControl w:val="0"/>
        <w:jc w:val="both"/>
        <w:rPr>
          <w:rFonts w:ascii="Arial" w:hAnsi="Arial" w:cs="Arial"/>
          <w:b/>
        </w:rPr>
      </w:pPr>
      <w:r w:rsidRPr="00DE158F">
        <w:rPr>
          <w:rFonts w:ascii="Arial" w:hAnsi="Arial" w:cs="Arial"/>
          <w:b/>
        </w:rPr>
        <w:t>Architectural Schedules</w:t>
      </w:r>
    </w:p>
    <w:p w:rsidR="008E7794" w:rsidRPr="00DE158F" w:rsidRDefault="00544D71" w:rsidP="008E7794">
      <w:pPr>
        <w:widowControl w:val="0"/>
        <w:ind w:left="720" w:hanging="720"/>
        <w:jc w:val="both"/>
        <w:rPr>
          <w:rFonts w:ascii="Arial" w:hAnsi="Arial" w:cs="Arial"/>
        </w:rPr>
      </w:pPr>
      <w:r w:rsidRPr="00DE158F">
        <w:rPr>
          <w:rFonts w:ascii="Arial" w:hAnsi="Arial" w:cs="Arial"/>
        </w:rPr>
        <w:fldChar w:fldCharType="begin">
          <w:ffData>
            <w:name w:val="Check69"/>
            <w:enabled/>
            <w:calcOnExit w:val="0"/>
            <w:checkBox>
              <w:sizeAuto/>
              <w:default w:val="0"/>
            </w:checkBox>
          </w:ffData>
        </w:fldChar>
      </w:r>
      <w:r w:rsidR="008E7794"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8E7794" w:rsidRPr="00DE158F">
        <w:rPr>
          <w:rFonts w:ascii="Arial" w:hAnsi="Arial" w:cs="Arial"/>
        </w:rPr>
        <w:tab/>
        <w:t>The door schedule shall indicate door size, type, frame type, hardware set</w:t>
      </w:r>
      <w:r w:rsidR="00E250EC" w:rsidRPr="00DE158F">
        <w:rPr>
          <w:rFonts w:ascii="Arial" w:hAnsi="Arial" w:cs="Arial"/>
        </w:rPr>
        <w:t>,</w:t>
      </w:r>
      <w:r w:rsidR="008E7794" w:rsidRPr="00DE158F">
        <w:rPr>
          <w:rFonts w:ascii="Arial" w:hAnsi="Arial" w:cs="Arial"/>
        </w:rPr>
        <w:t xml:space="preserve"> detail references</w:t>
      </w:r>
      <w:r w:rsidR="00FF3BB5" w:rsidRPr="00DE158F">
        <w:rPr>
          <w:rFonts w:ascii="Arial" w:hAnsi="Arial" w:cs="Arial"/>
        </w:rPr>
        <w:t>,</w:t>
      </w:r>
      <w:r w:rsidR="008E7794" w:rsidRPr="00DE158F">
        <w:rPr>
          <w:rFonts w:ascii="Arial" w:hAnsi="Arial" w:cs="Arial"/>
        </w:rPr>
        <w:t xml:space="preserve"> fire rating</w:t>
      </w:r>
      <w:r w:rsidR="009E1C92" w:rsidRPr="00DE158F">
        <w:rPr>
          <w:rFonts w:ascii="Arial" w:hAnsi="Arial" w:cs="Arial"/>
        </w:rPr>
        <w:t>s</w:t>
      </w:r>
      <w:r w:rsidR="008E7794" w:rsidRPr="00DE158F">
        <w:rPr>
          <w:rFonts w:ascii="Arial" w:hAnsi="Arial" w:cs="Arial"/>
        </w:rPr>
        <w:t xml:space="preserve"> </w:t>
      </w:r>
      <w:r w:rsidR="00FF3BB5" w:rsidRPr="00DE158F">
        <w:rPr>
          <w:rFonts w:ascii="Arial" w:hAnsi="Arial" w:cs="Arial"/>
        </w:rPr>
        <w:t>and notes.</w:t>
      </w:r>
      <w:r w:rsidR="008E7794" w:rsidRPr="00DE158F">
        <w:rPr>
          <w:rFonts w:ascii="Arial" w:hAnsi="Arial" w:cs="Arial"/>
        </w:rPr>
        <w:t xml:space="preserve">  </w:t>
      </w:r>
    </w:p>
    <w:p w:rsidR="008E7794" w:rsidRPr="00DE158F" w:rsidRDefault="00544D71" w:rsidP="008E7794">
      <w:pPr>
        <w:widowControl w:val="0"/>
        <w:ind w:left="720" w:hanging="720"/>
        <w:jc w:val="both"/>
        <w:rPr>
          <w:rFonts w:ascii="Arial" w:hAnsi="Arial" w:cs="Arial"/>
        </w:rPr>
      </w:pPr>
      <w:r w:rsidRPr="00DE158F">
        <w:rPr>
          <w:rFonts w:ascii="Arial" w:hAnsi="Arial" w:cs="Arial"/>
        </w:rPr>
        <w:fldChar w:fldCharType="begin">
          <w:ffData>
            <w:name w:val="Check70"/>
            <w:enabled/>
            <w:calcOnExit w:val="0"/>
            <w:checkBox>
              <w:sizeAuto/>
              <w:default w:val="0"/>
            </w:checkBox>
          </w:ffData>
        </w:fldChar>
      </w:r>
      <w:r w:rsidR="008E7794"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8E7794" w:rsidRPr="00DE158F">
        <w:rPr>
          <w:rFonts w:ascii="Arial" w:hAnsi="Arial" w:cs="Arial"/>
        </w:rPr>
        <w:tab/>
        <w:t xml:space="preserve">The window schedule shall include glass and frame type, </w:t>
      </w:r>
      <w:r w:rsidR="00E250EC" w:rsidRPr="00DE158F">
        <w:rPr>
          <w:rFonts w:ascii="Arial" w:hAnsi="Arial" w:cs="Arial"/>
        </w:rPr>
        <w:t>detail references, fire ratings and notes.</w:t>
      </w:r>
    </w:p>
    <w:p w:rsidR="008E7794" w:rsidRPr="00DE158F" w:rsidRDefault="00544D71" w:rsidP="008E7794">
      <w:pPr>
        <w:widowControl w:val="0"/>
        <w:ind w:left="720" w:hanging="720"/>
        <w:jc w:val="both"/>
        <w:rPr>
          <w:rFonts w:ascii="Arial" w:hAnsi="Arial" w:cs="Arial"/>
        </w:rPr>
      </w:pPr>
      <w:r w:rsidRPr="00DE158F">
        <w:rPr>
          <w:rFonts w:ascii="Arial" w:hAnsi="Arial" w:cs="Arial"/>
        </w:rPr>
        <w:fldChar w:fldCharType="begin">
          <w:ffData>
            <w:name w:val="Check71"/>
            <w:enabled/>
            <w:calcOnExit w:val="0"/>
            <w:checkBox>
              <w:sizeAuto/>
              <w:default w:val="0"/>
            </w:checkBox>
          </w:ffData>
        </w:fldChar>
      </w:r>
      <w:r w:rsidR="008E7794"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8E7794" w:rsidRPr="00DE158F">
        <w:rPr>
          <w:rFonts w:ascii="Arial" w:hAnsi="Arial" w:cs="Arial"/>
        </w:rPr>
        <w:tab/>
        <w:t>The finish schedule shall</w:t>
      </w:r>
      <w:r w:rsidR="009E1C92" w:rsidRPr="00DE158F">
        <w:rPr>
          <w:rFonts w:ascii="Arial" w:hAnsi="Arial" w:cs="Arial"/>
        </w:rPr>
        <w:t xml:space="preserve"> minimally</w:t>
      </w:r>
      <w:r w:rsidR="008E7794" w:rsidRPr="00DE158F">
        <w:rPr>
          <w:rFonts w:ascii="Arial" w:hAnsi="Arial" w:cs="Arial"/>
        </w:rPr>
        <w:t xml:space="preserve"> include room names and numbers, floor, ceiling, wall and base materials</w:t>
      </w:r>
      <w:r w:rsidR="00FF3BB5" w:rsidRPr="00DE158F">
        <w:rPr>
          <w:rFonts w:ascii="Arial" w:hAnsi="Arial" w:cs="Arial"/>
        </w:rPr>
        <w:t>,</w:t>
      </w:r>
      <w:r w:rsidR="008E7794" w:rsidRPr="00DE158F">
        <w:rPr>
          <w:rFonts w:ascii="Arial" w:hAnsi="Arial" w:cs="Arial"/>
        </w:rPr>
        <w:t xml:space="preserve"> ceiling heights</w:t>
      </w:r>
      <w:r w:rsidR="00FF3BB5" w:rsidRPr="00DE158F">
        <w:rPr>
          <w:rFonts w:ascii="Arial" w:hAnsi="Arial" w:cs="Arial"/>
        </w:rPr>
        <w:t xml:space="preserve"> and notes</w:t>
      </w:r>
      <w:r w:rsidR="008E7794" w:rsidRPr="00DE158F">
        <w:rPr>
          <w:rFonts w:ascii="Arial" w:hAnsi="Arial" w:cs="Arial"/>
        </w:rPr>
        <w:t>.</w:t>
      </w:r>
    </w:p>
    <w:p w:rsidR="008E7794" w:rsidRPr="00DE158F" w:rsidRDefault="00544D71" w:rsidP="008E7794">
      <w:pPr>
        <w:widowControl w:val="0"/>
        <w:ind w:left="720" w:hanging="720"/>
        <w:jc w:val="both"/>
        <w:rPr>
          <w:rFonts w:ascii="Arial" w:hAnsi="Arial" w:cs="Arial"/>
        </w:rPr>
      </w:pPr>
      <w:r w:rsidRPr="00DE158F">
        <w:rPr>
          <w:rFonts w:ascii="Arial" w:hAnsi="Arial" w:cs="Arial"/>
        </w:rPr>
        <w:fldChar w:fldCharType="begin">
          <w:ffData>
            <w:name w:val="Check72"/>
            <w:enabled/>
            <w:calcOnExit w:val="0"/>
            <w:checkBox>
              <w:sizeAuto/>
              <w:default w:val="0"/>
            </w:checkBox>
          </w:ffData>
        </w:fldChar>
      </w:r>
      <w:r w:rsidR="008E7794"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8E7794" w:rsidRPr="00DE158F">
        <w:rPr>
          <w:rFonts w:ascii="Arial" w:hAnsi="Arial" w:cs="Arial"/>
        </w:rPr>
        <w:tab/>
        <w:t xml:space="preserve">The partition type schedule shall be presented either graphically or in written format.  Where a fire rated design is required, reference a recognized testing agency, trade association or applicable building code. </w:t>
      </w:r>
    </w:p>
    <w:p w:rsidR="00E9446E" w:rsidRPr="00DE158F" w:rsidRDefault="00E9446E" w:rsidP="00C57CBB">
      <w:pPr>
        <w:keepNext/>
        <w:keepLines/>
        <w:jc w:val="both"/>
        <w:rPr>
          <w:rFonts w:ascii="Arial" w:hAnsi="Arial" w:cs="Arial"/>
          <w:b/>
          <w:u w:val="single"/>
        </w:rPr>
      </w:pPr>
    </w:p>
    <w:p w:rsidR="00D25D6E" w:rsidRPr="00DE158F" w:rsidRDefault="00D25D6E" w:rsidP="00C57CBB">
      <w:pPr>
        <w:keepNext/>
        <w:keepLines/>
        <w:jc w:val="both"/>
        <w:rPr>
          <w:rFonts w:ascii="Arial" w:hAnsi="Arial" w:cs="Arial"/>
          <w:b/>
          <w:u w:val="single"/>
        </w:rPr>
      </w:pPr>
      <w:r w:rsidRPr="00DE158F">
        <w:rPr>
          <w:rFonts w:ascii="Arial" w:hAnsi="Arial" w:cs="Arial"/>
          <w:b/>
          <w:u w:val="single"/>
        </w:rPr>
        <w:t>STRUCTURAL</w:t>
      </w:r>
    </w:p>
    <w:p w:rsidR="00E9446E" w:rsidRPr="00DE158F" w:rsidRDefault="00E9446E" w:rsidP="00C57CBB">
      <w:pPr>
        <w:keepNext/>
        <w:keepLines/>
        <w:jc w:val="both"/>
        <w:rPr>
          <w:rFonts w:ascii="Arial" w:hAnsi="Arial" w:cs="Arial"/>
          <w:b/>
          <w:u w:val="single"/>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D25D6E" w:rsidRPr="00DE158F" w:rsidRDefault="00544D71" w:rsidP="00C57CBB">
      <w:pPr>
        <w:keepNext/>
        <w:keepLines/>
        <w:jc w:val="both"/>
        <w:rPr>
          <w:rFonts w:ascii="Arial" w:hAnsi="Arial" w:cs="Arial"/>
        </w:rPr>
      </w:pPr>
      <w:r w:rsidRPr="00DE158F">
        <w:rPr>
          <w:rFonts w:ascii="Arial" w:hAnsi="Arial" w:cs="Arial"/>
        </w:rPr>
        <w:fldChar w:fldCharType="begin">
          <w:ffData>
            <w:name w:val="Check124"/>
            <w:enabled/>
            <w:calcOnExit w:val="0"/>
            <w:checkBox>
              <w:sizeAuto/>
              <w:default w:val="0"/>
            </w:checkBox>
          </w:ffData>
        </w:fldChar>
      </w:r>
      <w:bookmarkStart w:id="73" w:name="Check124"/>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3"/>
      <w:r w:rsidR="00DB4B97" w:rsidRPr="00DE158F">
        <w:rPr>
          <w:rFonts w:ascii="Arial" w:hAnsi="Arial" w:cs="Arial"/>
        </w:rPr>
        <w:tab/>
        <w:t>D</w:t>
      </w:r>
      <w:r w:rsidR="00D25D6E" w:rsidRPr="00DE158F">
        <w:rPr>
          <w:rFonts w:ascii="Arial" w:hAnsi="Arial" w:cs="Arial"/>
        </w:rPr>
        <w:t>rawings shall contain all dimensions and details necessary to layout and construct the building.</w:t>
      </w:r>
    </w:p>
    <w:p w:rsidR="00D25D6E" w:rsidRPr="00DE158F" w:rsidRDefault="00544D71" w:rsidP="00872228">
      <w:pPr>
        <w:jc w:val="both"/>
        <w:rPr>
          <w:rFonts w:ascii="Arial" w:hAnsi="Arial" w:cs="Arial"/>
        </w:rPr>
      </w:pPr>
      <w:r w:rsidRPr="00DE158F">
        <w:rPr>
          <w:rFonts w:ascii="Arial" w:hAnsi="Arial" w:cs="Arial"/>
        </w:rPr>
        <w:fldChar w:fldCharType="begin">
          <w:ffData>
            <w:name w:val="Check231"/>
            <w:enabled/>
            <w:calcOnExit w:val="0"/>
            <w:checkBox>
              <w:sizeAuto/>
              <w:default w:val="0"/>
            </w:checkBox>
          </w:ffData>
        </w:fldChar>
      </w:r>
      <w:bookmarkStart w:id="74" w:name="Check23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4"/>
      <w:r w:rsidR="00D25D6E" w:rsidRPr="00DE158F">
        <w:rPr>
          <w:rFonts w:ascii="Arial" w:hAnsi="Arial" w:cs="Arial"/>
        </w:rPr>
        <w:tab/>
        <w:t>Ident</w:t>
      </w:r>
      <w:r w:rsidR="00EF34F9" w:rsidRPr="00DE158F">
        <w:rPr>
          <w:rFonts w:ascii="Arial" w:hAnsi="Arial" w:cs="Arial"/>
        </w:rPr>
        <w:t>i</w:t>
      </w:r>
      <w:r w:rsidR="00D25D6E" w:rsidRPr="00DE158F">
        <w:rPr>
          <w:rFonts w:ascii="Arial" w:hAnsi="Arial" w:cs="Arial"/>
        </w:rPr>
        <w:t>fy the building code used for design.</w:t>
      </w:r>
    </w:p>
    <w:p w:rsidR="00D25D6E" w:rsidRPr="00DE158F" w:rsidRDefault="00544D71" w:rsidP="00872228">
      <w:pPr>
        <w:jc w:val="both"/>
        <w:rPr>
          <w:rFonts w:ascii="Arial" w:hAnsi="Arial" w:cs="Arial"/>
        </w:rPr>
      </w:pPr>
      <w:r w:rsidRPr="00DE158F">
        <w:rPr>
          <w:rFonts w:ascii="Arial" w:hAnsi="Arial" w:cs="Arial"/>
        </w:rPr>
        <w:fldChar w:fldCharType="begin">
          <w:ffData>
            <w:name w:val="Check230"/>
            <w:enabled/>
            <w:calcOnExit w:val="0"/>
            <w:checkBox>
              <w:sizeAuto/>
              <w:default w:val="0"/>
            </w:checkBox>
          </w:ffData>
        </w:fldChar>
      </w:r>
      <w:bookmarkStart w:id="75" w:name="Check23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5"/>
      <w:r w:rsidR="00D25D6E" w:rsidRPr="00DE158F">
        <w:rPr>
          <w:rFonts w:ascii="Arial" w:hAnsi="Arial" w:cs="Arial"/>
        </w:rPr>
        <w:tab/>
        <w:t>Details shall identify all typical and special conditions that occur in all components of the structure.</w:t>
      </w:r>
    </w:p>
    <w:p w:rsidR="00D25D6E" w:rsidRPr="00DE158F" w:rsidRDefault="00544D71" w:rsidP="00872228">
      <w:pPr>
        <w:jc w:val="both"/>
        <w:rPr>
          <w:rFonts w:ascii="Arial" w:hAnsi="Arial" w:cs="Arial"/>
        </w:rPr>
      </w:pPr>
      <w:r w:rsidRPr="00DE158F">
        <w:rPr>
          <w:rFonts w:ascii="Arial" w:hAnsi="Arial" w:cs="Arial"/>
        </w:rPr>
        <w:fldChar w:fldCharType="begin">
          <w:ffData>
            <w:name w:val="Check125"/>
            <w:enabled/>
            <w:calcOnExit w:val="0"/>
            <w:checkBox>
              <w:sizeAuto/>
              <w:default w:val="0"/>
            </w:checkBox>
          </w:ffData>
        </w:fldChar>
      </w:r>
      <w:bookmarkStart w:id="76" w:name="Check125"/>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6"/>
      <w:r w:rsidR="00D25D6E" w:rsidRPr="00DE158F">
        <w:rPr>
          <w:rFonts w:ascii="Arial" w:hAnsi="Arial" w:cs="Arial"/>
        </w:rPr>
        <w:tab/>
        <w:t xml:space="preserve">The foundation plans shall be drawn at the same scale as the architectural floor plans.  </w:t>
      </w:r>
    </w:p>
    <w:p w:rsidR="00D25D6E" w:rsidRPr="00DE158F" w:rsidRDefault="00544D71" w:rsidP="00872228">
      <w:pPr>
        <w:ind w:left="720" w:hanging="720"/>
        <w:jc w:val="both"/>
        <w:rPr>
          <w:rFonts w:ascii="Arial" w:hAnsi="Arial" w:cs="Arial"/>
        </w:rPr>
      </w:pPr>
      <w:r w:rsidRPr="00DE158F">
        <w:rPr>
          <w:rFonts w:ascii="Arial" w:hAnsi="Arial" w:cs="Arial"/>
        </w:rPr>
        <w:fldChar w:fldCharType="begin">
          <w:ffData>
            <w:name w:val="Check126"/>
            <w:enabled/>
            <w:calcOnExit w:val="0"/>
            <w:checkBox>
              <w:sizeAuto/>
              <w:default w:val="0"/>
            </w:checkBox>
          </w:ffData>
        </w:fldChar>
      </w:r>
      <w:bookmarkStart w:id="77" w:name="Check126"/>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7"/>
      <w:r w:rsidR="00D25D6E" w:rsidRPr="00DE158F">
        <w:rPr>
          <w:rFonts w:ascii="Arial" w:hAnsi="Arial" w:cs="Arial"/>
        </w:rPr>
        <w:tab/>
        <w:t>Provide large-scale details, sections, schedules and notations to indicate the size, shape, materials, reinforcing and elevations of footings, piers, grade beams and walls and footing drain system.</w:t>
      </w:r>
    </w:p>
    <w:p w:rsidR="00872228" w:rsidRPr="00DE158F" w:rsidRDefault="00544D71" w:rsidP="00872228">
      <w:pPr>
        <w:jc w:val="both"/>
        <w:rPr>
          <w:rFonts w:ascii="Arial" w:hAnsi="Arial" w:cs="Arial"/>
        </w:rPr>
      </w:pPr>
      <w:r w:rsidRPr="00DE158F">
        <w:rPr>
          <w:rFonts w:ascii="Arial" w:hAnsi="Arial" w:cs="Arial"/>
        </w:rPr>
        <w:fldChar w:fldCharType="begin">
          <w:ffData>
            <w:name w:val="Check127"/>
            <w:enabled/>
            <w:calcOnExit w:val="0"/>
            <w:checkBox>
              <w:sizeAuto/>
              <w:default w:val="0"/>
            </w:checkBox>
          </w:ffData>
        </w:fldChar>
      </w:r>
      <w:bookmarkStart w:id="78" w:name="Check127"/>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8"/>
      <w:r w:rsidR="00D25D6E" w:rsidRPr="00DE158F">
        <w:rPr>
          <w:rFonts w:ascii="Arial" w:hAnsi="Arial" w:cs="Arial"/>
        </w:rPr>
        <w:tab/>
        <w:t>Foundation plans may be combined with slab on grade and basement plans if clarity is maintained.</w:t>
      </w:r>
    </w:p>
    <w:p w:rsidR="00D25D6E" w:rsidRPr="00DE158F" w:rsidRDefault="00544D71" w:rsidP="00872228">
      <w:pPr>
        <w:jc w:val="both"/>
        <w:rPr>
          <w:rFonts w:ascii="Arial" w:hAnsi="Arial" w:cs="Arial"/>
        </w:rPr>
      </w:pPr>
      <w:r w:rsidRPr="00DE158F">
        <w:rPr>
          <w:rFonts w:ascii="Arial" w:hAnsi="Arial" w:cs="Arial"/>
        </w:rPr>
        <w:fldChar w:fldCharType="begin">
          <w:ffData>
            <w:name w:val="Check128"/>
            <w:enabled/>
            <w:calcOnExit w:val="0"/>
            <w:checkBox>
              <w:sizeAuto/>
              <w:default w:val="0"/>
            </w:checkBox>
          </w:ffData>
        </w:fldChar>
      </w:r>
      <w:bookmarkStart w:id="79" w:name="Check128"/>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79"/>
      <w:r w:rsidR="00D25D6E" w:rsidRPr="00DE158F">
        <w:rPr>
          <w:rFonts w:ascii="Arial" w:hAnsi="Arial" w:cs="Arial"/>
        </w:rPr>
        <w:tab/>
        <w:t xml:space="preserve">Framing plans shall be drawn at the same scale as the architectural plans. </w:t>
      </w:r>
    </w:p>
    <w:p w:rsidR="00D25D6E" w:rsidRPr="00DE158F" w:rsidRDefault="00544D71" w:rsidP="00872228">
      <w:pPr>
        <w:jc w:val="both"/>
        <w:rPr>
          <w:rFonts w:ascii="Arial" w:hAnsi="Arial" w:cs="Arial"/>
        </w:rPr>
      </w:pPr>
      <w:r w:rsidRPr="00DE158F">
        <w:rPr>
          <w:rFonts w:ascii="Arial" w:hAnsi="Arial" w:cs="Arial"/>
        </w:rPr>
        <w:fldChar w:fldCharType="begin">
          <w:ffData>
            <w:name w:val="Check129"/>
            <w:enabled/>
            <w:calcOnExit w:val="0"/>
            <w:checkBox>
              <w:sizeAuto/>
              <w:default w:val="0"/>
            </w:checkBox>
          </w:ffData>
        </w:fldChar>
      </w:r>
      <w:bookmarkStart w:id="80" w:name="Check12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0"/>
      <w:r w:rsidR="00D25D6E" w:rsidRPr="00DE158F">
        <w:rPr>
          <w:rFonts w:ascii="Arial" w:hAnsi="Arial" w:cs="Arial"/>
        </w:rPr>
        <w:tab/>
        <w:t>Schedules shall identify material, size, shape of member and identifying mark</w:t>
      </w:r>
      <w:r w:rsidR="009E4BA2" w:rsidRPr="00DE158F">
        <w:rPr>
          <w:rFonts w:ascii="Arial" w:hAnsi="Arial" w:cs="Arial"/>
        </w:rPr>
        <w:t>.</w:t>
      </w:r>
      <w:r w:rsidR="00D25D6E" w:rsidRPr="00DE158F">
        <w:rPr>
          <w:rFonts w:ascii="Arial" w:hAnsi="Arial" w:cs="Arial"/>
        </w:rPr>
        <w:t xml:space="preserve"> </w:t>
      </w:r>
    </w:p>
    <w:p w:rsidR="00D25D6E" w:rsidRPr="00DE158F" w:rsidRDefault="00544D71" w:rsidP="00872228">
      <w:pPr>
        <w:jc w:val="both"/>
        <w:rPr>
          <w:rFonts w:ascii="Arial" w:hAnsi="Arial" w:cs="Arial"/>
        </w:rPr>
      </w:pPr>
      <w:r w:rsidRPr="00DE158F">
        <w:rPr>
          <w:rFonts w:ascii="Arial" w:hAnsi="Arial" w:cs="Arial"/>
        </w:rPr>
        <w:fldChar w:fldCharType="begin">
          <w:ffData>
            <w:name w:val="Check130"/>
            <w:enabled/>
            <w:calcOnExit w:val="0"/>
            <w:checkBox>
              <w:sizeAuto/>
              <w:default w:val="0"/>
            </w:checkBox>
          </w:ffData>
        </w:fldChar>
      </w:r>
      <w:bookmarkStart w:id="81" w:name="Check13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1"/>
      <w:r w:rsidR="00D25D6E" w:rsidRPr="00DE158F">
        <w:rPr>
          <w:rFonts w:ascii="Arial" w:hAnsi="Arial" w:cs="Arial"/>
        </w:rPr>
        <w:tab/>
        <w:t xml:space="preserve">Note the design live loads used in the preparation of the structural members. </w:t>
      </w:r>
    </w:p>
    <w:p w:rsidR="00D25D6E" w:rsidRPr="00DE158F" w:rsidRDefault="00544D71" w:rsidP="00872228">
      <w:pPr>
        <w:jc w:val="both"/>
        <w:rPr>
          <w:rFonts w:ascii="Arial" w:hAnsi="Arial" w:cs="Arial"/>
        </w:rPr>
      </w:pPr>
      <w:r w:rsidRPr="00DE158F">
        <w:rPr>
          <w:rFonts w:ascii="Arial" w:hAnsi="Arial" w:cs="Arial"/>
        </w:rPr>
        <w:fldChar w:fldCharType="begin">
          <w:ffData>
            <w:name w:val="Check131"/>
            <w:enabled/>
            <w:calcOnExit w:val="0"/>
            <w:checkBox>
              <w:sizeAuto/>
              <w:default w:val="0"/>
            </w:checkBox>
          </w:ffData>
        </w:fldChar>
      </w:r>
      <w:bookmarkStart w:id="82" w:name="Check131"/>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2"/>
      <w:r w:rsidR="00D25D6E" w:rsidRPr="00DE158F">
        <w:rPr>
          <w:rFonts w:ascii="Arial" w:hAnsi="Arial" w:cs="Arial"/>
        </w:rPr>
        <w:tab/>
        <w:t>Show column grid lines and verify that the locations match the architectural floor plans.</w:t>
      </w:r>
    </w:p>
    <w:p w:rsidR="00D25D6E" w:rsidRPr="00DE158F" w:rsidRDefault="00544D71" w:rsidP="00872228">
      <w:pPr>
        <w:jc w:val="both"/>
        <w:rPr>
          <w:rFonts w:ascii="Arial" w:hAnsi="Arial" w:cs="Arial"/>
        </w:rPr>
      </w:pPr>
      <w:r w:rsidRPr="00DE158F">
        <w:rPr>
          <w:rFonts w:ascii="Arial" w:hAnsi="Arial" w:cs="Arial"/>
        </w:rPr>
        <w:fldChar w:fldCharType="begin">
          <w:ffData>
            <w:name w:val="Check219"/>
            <w:enabled/>
            <w:calcOnExit w:val="0"/>
            <w:checkBox>
              <w:sizeAuto/>
              <w:default w:val="0"/>
            </w:checkBox>
          </w:ffData>
        </w:fldChar>
      </w:r>
      <w:bookmarkStart w:id="83" w:name="Check219"/>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3"/>
      <w:r w:rsidR="00D25D6E" w:rsidRPr="00DE158F">
        <w:rPr>
          <w:rFonts w:ascii="Arial" w:hAnsi="Arial" w:cs="Arial"/>
        </w:rPr>
        <w:tab/>
        <w:t>Identify loading including,</w:t>
      </w:r>
      <w:r w:rsidR="0009140C" w:rsidRPr="00DE158F">
        <w:rPr>
          <w:rFonts w:ascii="Arial" w:hAnsi="Arial" w:cs="Arial"/>
        </w:rPr>
        <w:t xml:space="preserve"> f</w:t>
      </w:r>
      <w:r w:rsidR="00E15E7D" w:rsidRPr="00DE158F">
        <w:rPr>
          <w:rFonts w:ascii="Arial" w:hAnsi="Arial" w:cs="Arial"/>
        </w:rPr>
        <w:t xml:space="preserve">loor / roof live loads, snow loads and dead loads. </w:t>
      </w:r>
    </w:p>
    <w:p w:rsidR="00D25D6E" w:rsidRPr="00DE158F" w:rsidRDefault="00544D71" w:rsidP="00872228">
      <w:pPr>
        <w:jc w:val="both"/>
        <w:rPr>
          <w:rFonts w:ascii="Arial" w:hAnsi="Arial" w:cs="Arial"/>
        </w:rPr>
      </w:pPr>
      <w:r w:rsidRPr="00DE158F">
        <w:rPr>
          <w:rFonts w:ascii="Arial" w:hAnsi="Arial" w:cs="Arial"/>
        </w:rPr>
        <w:fldChar w:fldCharType="begin">
          <w:ffData>
            <w:name w:val="Check220"/>
            <w:enabled/>
            <w:calcOnExit w:val="0"/>
            <w:checkBox>
              <w:sizeAuto/>
              <w:default w:val="0"/>
            </w:checkBox>
          </w:ffData>
        </w:fldChar>
      </w:r>
      <w:bookmarkStart w:id="84" w:name="Check220"/>
      <w:r w:rsidR="00D25D6E"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4"/>
      <w:r w:rsidR="00D25D6E" w:rsidRPr="00DE158F">
        <w:rPr>
          <w:rFonts w:ascii="Arial" w:hAnsi="Arial" w:cs="Arial"/>
        </w:rPr>
        <w:tab/>
      </w:r>
      <w:r w:rsidR="00DB4B97" w:rsidRPr="00DE158F">
        <w:rPr>
          <w:rFonts w:ascii="Arial" w:hAnsi="Arial" w:cs="Arial"/>
        </w:rPr>
        <w:t>I</w:t>
      </w:r>
      <w:r w:rsidR="00D25D6E" w:rsidRPr="00DE158F">
        <w:rPr>
          <w:rFonts w:ascii="Arial" w:hAnsi="Arial" w:cs="Arial"/>
        </w:rPr>
        <w:t>dentify species and grade of wood</w:t>
      </w:r>
      <w:r w:rsidR="00DB4B97" w:rsidRPr="00DE158F">
        <w:rPr>
          <w:rFonts w:ascii="Arial" w:hAnsi="Arial" w:cs="Arial"/>
        </w:rPr>
        <w:t xml:space="preserve"> in wood construction.</w:t>
      </w:r>
    </w:p>
    <w:p w:rsidR="001378ED" w:rsidRPr="00DE158F" w:rsidRDefault="00544D71" w:rsidP="00872228">
      <w:pPr>
        <w:jc w:val="both"/>
        <w:rPr>
          <w:rFonts w:ascii="Arial" w:hAnsi="Arial" w:cs="Arial"/>
        </w:rPr>
      </w:pPr>
      <w:r w:rsidRPr="00DE158F">
        <w:rPr>
          <w:rFonts w:ascii="Arial" w:hAnsi="Arial" w:cs="Arial"/>
        </w:rPr>
        <w:fldChar w:fldCharType="begin">
          <w:ffData>
            <w:name w:val="Check249"/>
            <w:enabled/>
            <w:calcOnExit w:val="0"/>
            <w:checkBox>
              <w:sizeAuto/>
              <w:default w:val="0"/>
            </w:checkBox>
          </w:ffData>
        </w:fldChar>
      </w:r>
      <w:bookmarkStart w:id="85" w:name="Check249"/>
      <w:r w:rsidR="001378E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5"/>
      <w:r w:rsidR="001378ED" w:rsidRPr="00DE158F">
        <w:rPr>
          <w:rFonts w:ascii="Arial" w:hAnsi="Arial" w:cs="Arial"/>
        </w:rPr>
        <w:tab/>
      </w:r>
      <w:r w:rsidR="00E15E7D" w:rsidRPr="00DE158F">
        <w:rPr>
          <w:rFonts w:ascii="Arial" w:hAnsi="Arial" w:cs="Arial"/>
        </w:rPr>
        <w:t>Indicate basic wind speed (3-second gust), miles per hour and wind exposure per applicable code.</w:t>
      </w:r>
    </w:p>
    <w:p w:rsidR="00CB02A2" w:rsidRPr="00DE158F" w:rsidRDefault="00544D71" w:rsidP="00872228">
      <w:pPr>
        <w:jc w:val="both"/>
        <w:rPr>
          <w:rFonts w:ascii="Arial" w:hAnsi="Arial" w:cs="Arial"/>
        </w:rPr>
      </w:pPr>
      <w:r w:rsidRPr="00DE158F">
        <w:rPr>
          <w:rFonts w:ascii="Arial" w:hAnsi="Arial" w:cs="Arial"/>
        </w:rPr>
        <w:fldChar w:fldCharType="begin">
          <w:ffData>
            <w:name w:val="Check250"/>
            <w:enabled/>
            <w:calcOnExit w:val="0"/>
            <w:checkBox>
              <w:sizeAuto/>
              <w:default w:val="0"/>
            </w:checkBox>
          </w:ffData>
        </w:fldChar>
      </w:r>
      <w:bookmarkStart w:id="86" w:name="Check250"/>
      <w:r w:rsidR="00E15E7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86"/>
      <w:r w:rsidR="00E15E7D" w:rsidRPr="00DE158F">
        <w:rPr>
          <w:rFonts w:ascii="Arial" w:hAnsi="Arial" w:cs="Arial"/>
        </w:rPr>
        <w:tab/>
        <w:t>Indicate seismic design category and site class and the following:</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1"/>
            <w:enabled/>
            <w:calcOnExit w:val="0"/>
            <w:checkBox>
              <w:sizeAuto/>
              <w:default w:val="0"/>
            </w:checkBox>
          </w:ffData>
        </w:fldChar>
      </w:r>
      <w:bookmarkStart w:id="87" w:name="Check251"/>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87"/>
      <w:r w:rsidRPr="00DE158F">
        <w:rPr>
          <w:rFonts w:ascii="Arial" w:hAnsi="Arial" w:cs="Arial"/>
        </w:rPr>
        <w:t xml:space="preserve"> </w:t>
      </w:r>
      <w:r w:rsidRPr="00DE158F">
        <w:rPr>
          <w:rFonts w:ascii="Arial" w:hAnsi="Arial" w:cs="Arial"/>
        </w:rPr>
        <w:tab/>
        <w:t>Seismic importance factor and occupancy category.</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2"/>
            <w:enabled/>
            <w:calcOnExit w:val="0"/>
            <w:checkBox>
              <w:sizeAuto/>
              <w:default w:val="0"/>
            </w:checkBox>
          </w:ffData>
        </w:fldChar>
      </w:r>
      <w:bookmarkStart w:id="88" w:name="Check252"/>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88"/>
      <w:r w:rsidRPr="00DE158F">
        <w:rPr>
          <w:rFonts w:ascii="Arial" w:hAnsi="Arial" w:cs="Arial"/>
        </w:rPr>
        <w:tab/>
        <w:t>Mapped spectral response accelerations.</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3"/>
            <w:enabled/>
            <w:calcOnExit w:val="0"/>
            <w:checkBox>
              <w:sizeAuto/>
              <w:default w:val="0"/>
            </w:checkBox>
          </w:ffData>
        </w:fldChar>
      </w:r>
      <w:bookmarkStart w:id="89" w:name="Check253"/>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89"/>
      <w:r w:rsidRPr="00DE158F">
        <w:rPr>
          <w:rFonts w:ascii="Arial" w:hAnsi="Arial" w:cs="Arial"/>
        </w:rPr>
        <w:tab/>
        <w:t>Site Class</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4"/>
            <w:enabled/>
            <w:calcOnExit w:val="0"/>
            <w:checkBox>
              <w:sizeAuto/>
              <w:default w:val="0"/>
            </w:checkBox>
          </w:ffData>
        </w:fldChar>
      </w:r>
      <w:bookmarkStart w:id="90" w:name="Check254"/>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0"/>
      <w:r w:rsidRPr="00DE158F">
        <w:rPr>
          <w:rFonts w:ascii="Arial" w:hAnsi="Arial" w:cs="Arial"/>
        </w:rPr>
        <w:tab/>
      </w:r>
      <w:proofErr w:type="spellStart"/>
      <w:r w:rsidRPr="00DE158F">
        <w:rPr>
          <w:rFonts w:ascii="Arial" w:hAnsi="Arial" w:cs="Arial"/>
        </w:rPr>
        <w:t>Spectoral</w:t>
      </w:r>
      <w:proofErr w:type="spellEnd"/>
      <w:r w:rsidRPr="00DE158F">
        <w:rPr>
          <w:rFonts w:ascii="Arial" w:hAnsi="Arial" w:cs="Arial"/>
        </w:rPr>
        <w:t xml:space="preserve"> response coefficients</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5"/>
            <w:enabled/>
            <w:calcOnExit w:val="0"/>
            <w:checkBox>
              <w:sizeAuto/>
              <w:default w:val="0"/>
            </w:checkBox>
          </w:ffData>
        </w:fldChar>
      </w:r>
      <w:bookmarkStart w:id="91" w:name="Check255"/>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1"/>
      <w:r w:rsidRPr="00DE158F">
        <w:rPr>
          <w:rFonts w:ascii="Arial" w:hAnsi="Arial" w:cs="Arial"/>
        </w:rPr>
        <w:tab/>
        <w:t>Seismic design category</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6"/>
            <w:enabled/>
            <w:calcOnExit w:val="0"/>
            <w:checkBox>
              <w:sizeAuto/>
              <w:default w:val="0"/>
            </w:checkBox>
          </w:ffData>
        </w:fldChar>
      </w:r>
      <w:bookmarkStart w:id="92" w:name="Check256"/>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2"/>
      <w:r w:rsidRPr="00DE158F">
        <w:rPr>
          <w:rFonts w:ascii="Arial" w:hAnsi="Arial" w:cs="Arial"/>
        </w:rPr>
        <w:tab/>
        <w:t>Basic seismic-force resisting systems</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7"/>
            <w:enabled/>
            <w:calcOnExit w:val="0"/>
            <w:checkBox>
              <w:sizeAuto/>
              <w:default w:val="0"/>
            </w:checkBox>
          </w:ffData>
        </w:fldChar>
      </w:r>
      <w:bookmarkStart w:id="93" w:name="Check257"/>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3"/>
      <w:r w:rsidRPr="00DE158F">
        <w:rPr>
          <w:rFonts w:ascii="Arial" w:hAnsi="Arial" w:cs="Arial"/>
        </w:rPr>
        <w:tab/>
        <w:t>Design base shear</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8"/>
            <w:enabled/>
            <w:calcOnExit w:val="0"/>
            <w:checkBox>
              <w:sizeAuto/>
              <w:default w:val="0"/>
            </w:checkBox>
          </w:ffData>
        </w:fldChar>
      </w:r>
      <w:bookmarkStart w:id="94" w:name="Check258"/>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4"/>
      <w:r w:rsidRPr="00DE158F">
        <w:rPr>
          <w:rFonts w:ascii="Arial" w:hAnsi="Arial" w:cs="Arial"/>
        </w:rPr>
        <w:tab/>
        <w:t>Seismic response coefficients</w:t>
      </w:r>
    </w:p>
    <w:p w:rsidR="00E15E7D"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59"/>
            <w:enabled/>
            <w:calcOnExit w:val="0"/>
            <w:checkBox>
              <w:sizeAuto/>
              <w:default w:val="0"/>
            </w:checkBox>
          </w:ffData>
        </w:fldChar>
      </w:r>
      <w:bookmarkStart w:id="95" w:name="Check259"/>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5"/>
      <w:r w:rsidRPr="00DE158F">
        <w:rPr>
          <w:rFonts w:ascii="Arial" w:hAnsi="Arial" w:cs="Arial"/>
        </w:rPr>
        <w:tab/>
        <w:t>Response modification factors</w:t>
      </w:r>
    </w:p>
    <w:p w:rsidR="00D25D6E" w:rsidRPr="00DE158F" w:rsidRDefault="00E15E7D" w:rsidP="00872228">
      <w:pPr>
        <w:jc w:val="both"/>
        <w:rPr>
          <w:rFonts w:ascii="Arial" w:hAnsi="Arial" w:cs="Arial"/>
        </w:rPr>
      </w:pPr>
      <w:r w:rsidRPr="00DE158F">
        <w:rPr>
          <w:rFonts w:ascii="Arial" w:hAnsi="Arial" w:cs="Arial"/>
        </w:rPr>
        <w:tab/>
      </w:r>
      <w:r w:rsidR="00544D71" w:rsidRPr="00DE158F">
        <w:rPr>
          <w:rFonts w:ascii="Arial" w:hAnsi="Arial" w:cs="Arial"/>
        </w:rPr>
        <w:fldChar w:fldCharType="begin">
          <w:ffData>
            <w:name w:val="Check260"/>
            <w:enabled/>
            <w:calcOnExit w:val="0"/>
            <w:checkBox>
              <w:sizeAuto/>
              <w:default w:val="0"/>
            </w:checkBox>
          </w:ffData>
        </w:fldChar>
      </w:r>
      <w:bookmarkStart w:id="96" w:name="Check260"/>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00544D71" w:rsidRPr="00DE158F">
        <w:rPr>
          <w:rFonts w:ascii="Arial" w:hAnsi="Arial" w:cs="Arial"/>
        </w:rPr>
        <w:fldChar w:fldCharType="end"/>
      </w:r>
      <w:bookmarkEnd w:id="96"/>
      <w:r w:rsidRPr="00DE158F">
        <w:rPr>
          <w:rFonts w:ascii="Arial" w:hAnsi="Arial" w:cs="Arial"/>
        </w:rPr>
        <w:tab/>
        <w:t>Analysis procedure used.</w:t>
      </w:r>
    </w:p>
    <w:p w:rsidR="00D25D6E" w:rsidRPr="00DE158F" w:rsidRDefault="00D25D6E">
      <w:pPr>
        <w:keepLines/>
        <w:widowControl w:val="0"/>
        <w:ind w:left="1440" w:hanging="720"/>
        <w:jc w:val="both"/>
        <w:rPr>
          <w:rFonts w:ascii="Arial" w:hAnsi="Arial" w:cs="Arial"/>
          <w:b/>
        </w:rPr>
      </w:pPr>
    </w:p>
    <w:p w:rsidR="00E250EC" w:rsidRPr="00DE158F" w:rsidRDefault="00E250EC" w:rsidP="00E250EC">
      <w:pPr>
        <w:keepLines/>
        <w:widowControl w:val="0"/>
        <w:jc w:val="both"/>
        <w:rPr>
          <w:rFonts w:ascii="Arial" w:hAnsi="Arial" w:cs="Arial"/>
          <w:b/>
          <w:u w:val="single"/>
        </w:rPr>
      </w:pPr>
      <w:r w:rsidRPr="00DE158F">
        <w:rPr>
          <w:rFonts w:ascii="Arial" w:hAnsi="Arial" w:cs="Arial"/>
          <w:b/>
          <w:u w:val="single"/>
        </w:rPr>
        <w:t>ENGINEERING</w:t>
      </w:r>
    </w:p>
    <w:p w:rsidR="00E250EC" w:rsidRPr="00DE158F" w:rsidRDefault="00E250EC" w:rsidP="00E250EC">
      <w:pPr>
        <w:widowControl w:val="0"/>
        <w:jc w:val="both"/>
        <w:rPr>
          <w:rFonts w:ascii="Arial" w:hAnsi="Arial" w:cs="Arial"/>
        </w:rPr>
      </w:pPr>
      <w:r w:rsidRPr="00DE158F">
        <w:rPr>
          <w:rFonts w:ascii="Arial" w:hAnsi="Arial" w:cs="Arial"/>
        </w:rPr>
        <w:t xml:space="preserve">MEP plans should be separate HVAC, plumbing and electrical plans </w:t>
      </w:r>
      <w:proofErr w:type="gramStart"/>
      <w:r w:rsidRPr="00DE158F">
        <w:rPr>
          <w:rFonts w:ascii="Arial" w:hAnsi="Arial" w:cs="Arial"/>
        </w:rPr>
        <w:t>with the exception of</w:t>
      </w:r>
      <w:proofErr w:type="gramEnd"/>
      <w:r w:rsidRPr="00DE158F">
        <w:rPr>
          <w:rFonts w:ascii="Arial" w:hAnsi="Arial" w:cs="Arial"/>
        </w:rPr>
        <w:t xml:space="preserve"> small projects at the discretion of the Owner.  All MEP plans shall be drawn to the same scale and orientation as the architectural plans.  </w:t>
      </w:r>
    </w:p>
    <w:p w:rsidR="00E250EC" w:rsidRPr="00DE158F" w:rsidRDefault="00E250EC" w:rsidP="00E250EC">
      <w:pPr>
        <w:keepLines/>
        <w:widowControl w:val="0"/>
        <w:jc w:val="both"/>
        <w:rPr>
          <w:rFonts w:ascii="Arial" w:hAnsi="Arial" w:cs="Arial"/>
          <w:b/>
        </w:rPr>
      </w:pPr>
    </w:p>
    <w:p w:rsidR="00E250EC" w:rsidRPr="00DE158F" w:rsidRDefault="00E250EC" w:rsidP="00E250EC">
      <w:pPr>
        <w:keepLines/>
        <w:widowControl w:val="0"/>
        <w:jc w:val="both"/>
        <w:rPr>
          <w:rFonts w:ascii="Arial" w:hAnsi="Arial" w:cs="Arial"/>
          <w:b/>
        </w:rPr>
      </w:pPr>
      <w:r w:rsidRPr="00DE158F">
        <w:rPr>
          <w:rFonts w:ascii="Arial" w:hAnsi="Arial" w:cs="Arial"/>
          <w:b/>
        </w:rPr>
        <w:t>Utilities Site Plan</w:t>
      </w:r>
    </w:p>
    <w:p w:rsidR="00E9446E" w:rsidRPr="00DE158F" w:rsidRDefault="00E9446E" w:rsidP="00E250EC">
      <w:pPr>
        <w:keepLines/>
        <w:widowControl w:val="0"/>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keepLines/>
        <w:widowControl w:val="0"/>
        <w:ind w:left="720" w:hanging="720"/>
        <w:jc w:val="both"/>
        <w:rPr>
          <w:rFonts w:ascii="Arial" w:hAnsi="Arial" w:cs="Arial"/>
        </w:rPr>
      </w:pPr>
      <w:r w:rsidRPr="00DE158F">
        <w:rPr>
          <w:rFonts w:ascii="Arial" w:hAnsi="Arial" w:cs="Arial"/>
        </w:rPr>
        <w:fldChar w:fldCharType="begin">
          <w:ffData>
            <w:name w:val="Check13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A utilities site plan shall be provided unless this data is included on the architectural site plan. Indicate surface features such as buildings, drives, parking, sidewalks, trees, etc.</w:t>
      </w:r>
    </w:p>
    <w:p w:rsidR="00E250EC" w:rsidRPr="00DE158F" w:rsidRDefault="00544D71" w:rsidP="00E250EC">
      <w:pPr>
        <w:keepLines/>
        <w:widowControl w:val="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Symbols Legend </w:t>
      </w:r>
    </w:p>
    <w:p w:rsidR="00E250EC" w:rsidRPr="00DE158F" w:rsidRDefault="00544D71" w:rsidP="00E250EC">
      <w:pPr>
        <w:keepLines/>
        <w:widowControl w:val="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Permanent and temporary utilities and include elevations for each </w:t>
      </w:r>
    </w:p>
    <w:p w:rsidR="00E250EC" w:rsidRPr="00DE158F" w:rsidRDefault="00544D71" w:rsidP="00E250EC">
      <w:pPr>
        <w:widowControl w:val="0"/>
        <w:jc w:val="both"/>
        <w:rPr>
          <w:rFonts w:ascii="Arial" w:hAnsi="Arial" w:cs="Arial"/>
        </w:rPr>
      </w:pPr>
      <w:r w:rsidRPr="00DE158F">
        <w:rPr>
          <w:rFonts w:ascii="Arial" w:hAnsi="Arial" w:cs="Arial"/>
        </w:rPr>
        <w:fldChar w:fldCharType="begin">
          <w:ffData>
            <w:name w:val="Check13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Identify utility crossing points and separation or sleeve requirements</w:t>
      </w:r>
    </w:p>
    <w:p w:rsidR="00E250EC" w:rsidRPr="00DE158F" w:rsidRDefault="00544D71" w:rsidP="00E250EC">
      <w:pPr>
        <w:widowControl w:val="0"/>
        <w:jc w:val="both"/>
        <w:rPr>
          <w:rFonts w:ascii="Arial" w:hAnsi="Arial" w:cs="Arial"/>
        </w:rPr>
      </w:pPr>
      <w:r w:rsidRPr="00DE158F">
        <w:rPr>
          <w:rFonts w:ascii="Arial" w:hAnsi="Arial" w:cs="Arial"/>
        </w:rPr>
        <w:fldChar w:fldCharType="begin">
          <w:ffData>
            <w:name w:val="Check22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Overhead electrical and height of conductors</w:t>
      </w:r>
    </w:p>
    <w:p w:rsidR="00E250EC" w:rsidRPr="00DE158F" w:rsidRDefault="00544D71" w:rsidP="00E250EC">
      <w:pPr>
        <w:widowControl w:val="0"/>
        <w:jc w:val="both"/>
        <w:rPr>
          <w:rFonts w:ascii="Arial" w:hAnsi="Arial" w:cs="Arial"/>
        </w:rPr>
      </w:pPr>
      <w:r w:rsidRPr="00DE158F">
        <w:rPr>
          <w:rFonts w:ascii="Arial" w:hAnsi="Arial" w:cs="Arial"/>
        </w:rPr>
        <w:fldChar w:fldCharType="begin">
          <w:ffData>
            <w:name w:val="Check13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Flow lines and invert information on manholes</w:t>
      </w:r>
    </w:p>
    <w:p w:rsidR="00E250EC" w:rsidRPr="00DE158F" w:rsidRDefault="00544D71" w:rsidP="00E250EC">
      <w:pPr>
        <w:widowControl w:val="0"/>
        <w:jc w:val="both"/>
        <w:rPr>
          <w:rFonts w:ascii="Arial" w:hAnsi="Arial" w:cs="Arial"/>
        </w:rPr>
      </w:pPr>
      <w:r w:rsidRPr="00DE158F">
        <w:rPr>
          <w:rFonts w:ascii="Arial" w:hAnsi="Arial" w:cs="Arial"/>
        </w:rPr>
        <w:fldChar w:fldCharType="begin">
          <w:ffData>
            <w:name w:val="Check22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All fire hydrant locations</w:t>
      </w:r>
    </w:p>
    <w:p w:rsidR="00E250EC" w:rsidRPr="00DE158F" w:rsidRDefault="00E250EC" w:rsidP="00E250EC">
      <w:pPr>
        <w:widowControl w:val="0"/>
        <w:jc w:val="both"/>
        <w:rPr>
          <w:rFonts w:ascii="Arial" w:hAnsi="Arial" w:cs="Arial"/>
        </w:rPr>
      </w:pPr>
    </w:p>
    <w:p w:rsidR="00E250EC" w:rsidRPr="00DE158F" w:rsidRDefault="00E250EC" w:rsidP="00E250EC">
      <w:pPr>
        <w:jc w:val="both"/>
        <w:rPr>
          <w:rFonts w:ascii="Arial" w:hAnsi="Arial" w:cs="Arial"/>
          <w:b/>
        </w:rPr>
      </w:pPr>
      <w:r w:rsidRPr="00DE158F">
        <w:rPr>
          <w:rFonts w:ascii="Arial" w:hAnsi="Arial" w:cs="Arial"/>
          <w:b/>
        </w:rPr>
        <w:t>Heating, Ventilating and Air Conditioning Plans</w:t>
      </w:r>
    </w:p>
    <w:p w:rsidR="00E250EC" w:rsidRPr="00DE158F" w:rsidRDefault="00544D71" w:rsidP="00E250EC">
      <w:pPr>
        <w:keepNext/>
        <w:keepLines/>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Symbols Legend </w:t>
      </w:r>
    </w:p>
    <w:p w:rsidR="00E250EC" w:rsidRPr="00DE158F" w:rsidRDefault="00544D71" w:rsidP="00E250EC">
      <w:pPr>
        <w:keepNext/>
        <w:keepLines/>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keepLines/>
        <w:widowControl w:val="0"/>
        <w:ind w:left="720" w:hanging="720"/>
        <w:jc w:val="both"/>
        <w:rPr>
          <w:rFonts w:ascii="Arial" w:hAnsi="Arial" w:cs="Arial"/>
        </w:rPr>
      </w:pPr>
      <w:r w:rsidRPr="00DE158F">
        <w:rPr>
          <w:rFonts w:ascii="Arial" w:hAnsi="Arial" w:cs="Arial"/>
        </w:rPr>
        <w:fldChar w:fldCharType="begin">
          <w:ffData>
            <w:name w:val="Check233"/>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Partitions and room layouts, fire and smoke rated partitions locations</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183"/>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Two line ductwork layout including size, pressure class (where pressures exceed typical duct </w:t>
      </w:r>
      <w:proofErr w:type="gramStart"/>
      <w:r w:rsidR="00E250EC" w:rsidRPr="00DE158F">
        <w:rPr>
          <w:rFonts w:ascii="Arial" w:hAnsi="Arial" w:cs="Arial"/>
        </w:rPr>
        <w:t>pressures)  Single</w:t>
      </w:r>
      <w:proofErr w:type="gramEnd"/>
      <w:r w:rsidR="00E250EC" w:rsidRPr="00DE158F">
        <w:rPr>
          <w:rFonts w:ascii="Arial" w:hAnsi="Arial" w:cs="Arial"/>
        </w:rPr>
        <w:t xml:space="preserve"> line is acceptable for final run outs to the diffusers or grilles</w:t>
      </w:r>
    </w:p>
    <w:p w:rsidR="00E250EC" w:rsidRPr="00DE158F" w:rsidRDefault="00544D71" w:rsidP="00E250EC">
      <w:pPr>
        <w:keepNext/>
        <w:keepLines/>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Identify return plenums and locations where exposed combustible materials are prohibited </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18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Locations of fire and smoke dampers.  Include the F/S damper rating. </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18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Duct Smoke detector locations</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23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All necessary details, sections, schedules and notes to show the extent of the work  </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235"/>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Graphically indicate all code required maintenance and clearance areas around equipment</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18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Balancing devices such as dampers, balancing valves, thermometers, pressure gauges, instrument-flow fittings and instrument-access panels which are required for balancing </w:t>
      </w:r>
    </w:p>
    <w:p w:rsidR="00E250EC" w:rsidRPr="00DE158F" w:rsidRDefault="00544D71" w:rsidP="00E250EC">
      <w:pPr>
        <w:widowControl w:val="0"/>
        <w:ind w:left="720" w:hanging="720"/>
        <w:jc w:val="both"/>
        <w:rPr>
          <w:rFonts w:ascii="Arial" w:hAnsi="Arial" w:cs="Arial"/>
        </w:rPr>
      </w:pPr>
      <w:r w:rsidRPr="00DE158F">
        <w:rPr>
          <w:rFonts w:ascii="Arial" w:hAnsi="Arial" w:cs="Arial"/>
        </w:rPr>
        <w:fldChar w:fldCharType="begin">
          <w:ffData>
            <w:name w:val="Check24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HVAC control drawings and schematics, including sequence of operation</w:t>
      </w:r>
    </w:p>
    <w:p w:rsidR="00E9446E" w:rsidRPr="00DE158F" w:rsidRDefault="00E9446E" w:rsidP="00E250EC">
      <w:pPr>
        <w:widowControl w:val="0"/>
        <w:jc w:val="both"/>
        <w:rPr>
          <w:rFonts w:ascii="Arial" w:hAnsi="Arial" w:cs="Arial"/>
          <w:b/>
        </w:rPr>
      </w:pPr>
    </w:p>
    <w:p w:rsidR="00E250EC" w:rsidRPr="00DE158F" w:rsidRDefault="00E250EC" w:rsidP="00E250EC">
      <w:pPr>
        <w:widowControl w:val="0"/>
        <w:jc w:val="both"/>
        <w:rPr>
          <w:rFonts w:ascii="Arial" w:hAnsi="Arial" w:cs="Arial"/>
          <w:b/>
        </w:rPr>
      </w:pPr>
      <w:r w:rsidRPr="00DE158F">
        <w:rPr>
          <w:rFonts w:ascii="Arial" w:hAnsi="Arial" w:cs="Arial"/>
          <w:b/>
        </w:rPr>
        <w:t>Plumbing Plans</w:t>
      </w:r>
    </w:p>
    <w:p w:rsidR="00E9446E" w:rsidRPr="00DE158F" w:rsidRDefault="00E9446E" w:rsidP="00E250EC">
      <w:pPr>
        <w:widowControl w:val="0"/>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keepNext/>
        <w:keepLines/>
        <w:widowControl w:val="0"/>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Symbols Legend</w:t>
      </w:r>
    </w:p>
    <w:p w:rsidR="00E250EC" w:rsidRPr="00DE158F" w:rsidRDefault="00544D71" w:rsidP="00E250EC">
      <w:pPr>
        <w:keepNext/>
        <w:keepLines/>
        <w:widowControl w:val="0"/>
        <w:ind w:left="720" w:hanging="720"/>
        <w:jc w:val="both"/>
        <w:rPr>
          <w:rFonts w:ascii="Arial" w:hAnsi="Arial" w:cs="Arial"/>
        </w:rPr>
      </w:pPr>
      <w:r w:rsidRPr="00DE158F">
        <w:rPr>
          <w:rFonts w:ascii="Arial" w:hAnsi="Arial" w:cs="Arial"/>
        </w:rPr>
        <w:fldChar w:fldCharType="begin">
          <w:ffData>
            <w:name w:val="Check13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Foundation drains locations &amp; size </w:t>
      </w:r>
    </w:p>
    <w:p w:rsidR="00E250EC" w:rsidRPr="00DE158F" w:rsidRDefault="00544D71" w:rsidP="00E250EC">
      <w:pPr>
        <w:keepNext/>
        <w:keepLines/>
        <w:widowControl w:val="0"/>
        <w:ind w:left="720" w:hanging="720"/>
        <w:jc w:val="both"/>
        <w:rPr>
          <w:rFonts w:ascii="Arial" w:hAnsi="Arial" w:cs="Arial"/>
        </w:rPr>
      </w:pPr>
      <w:r w:rsidRPr="00DE158F">
        <w:rPr>
          <w:rFonts w:ascii="Arial" w:hAnsi="Arial" w:cs="Arial"/>
        </w:rPr>
        <w:fldChar w:fldCharType="begin">
          <w:ffData>
            <w:name w:val="Check13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Sewer line locations &amp; size</w:t>
      </w:r>
    </w:p>
    <w:p w:rsidR="00E250EC" w:rsidRPr="00DE158F" w:rsidRDefault="00544D71" w:rsidP="00E250EC">
      <w:pPr>
        <w:keepNext/>
        <w:keepLines/>
        <w:widowControl w:val="0"/>
        <w:ind w:left="720" w:hanging="720"/>
        <w:jc w:val="both"/>
        <w:rPr>
          <w:rFonts w:ascii="Arial" w:hAnsi="Arial" w:cs="Arial"/>
        </w:rPr>
      </w:pPr>
      <w:r w:rsidRPr="00DE158F">
        <w:rPr>
          <w:rFonts w:ascii="Arial" w:hAnsi="Arial" w:cs="Arial"/>
        </w:rPr>
        <w:fldChar w:fldCharType="begin">
          <w:ffData>
            <w:name w:val="Check13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Water supply piping locations and size</w:t>
      </w:r>
    </w:p>
    <w:p w:rsidR="00E250EC" w:rsidRPr="00DE158F" w:rsidRDefault="00544D71" w:rsidP="00E250EC">
      <w:pPr>
        <w:keepNext/>
        <w:keepLines/>
        <w:widowControl w:val="0"/>
        <w:ind w:left="720" w:hanging="720"/>
        <w:jc w:val="both"/>
        <w:rPr>
          <w:rFonts w:ascii="Arial" w:hAnsi="Arial" w:cs="Arial"/>
        </w:rPr>
      </w:pPr>
      <w:r w:rsidRPr="00DE158F">
        <w:rPr>
          <w:rFonts w:ascii="Arial" w:hAnsi="Arial" w:cs="Arial"/>
        </w:rPr>
        <w:fldChar w:fldCharType="begin">
          <w:ffData>
            <w:name w:val="Check13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Identification of non-potable water systems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0"/>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Plumbing fixtures and equipment</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1"/>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Vent piping &amp; sizing and Vent to Roof locations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8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Clean out locations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8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Floor Drains and locations of required indirect drains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8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Sumps and sump discharge piping</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8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Sewage disposal system, waste grinders, sewage pumps, etc. (if applicable)</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8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Grease traps, oil/water separators including capacity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All necessary details, isometric diagrams, schedules and notes to describe fully and clearly all equipment, pipe and fitting types, sizes and materials.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5"/>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All pertinent floor elevations and drain piping flow elevations necessary to determine if proper drain pipe slope is available.</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Plumbing riser diagrams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Roof drainage and overflow system including sizes and discharge locations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Gas piping including sizes and pressure</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Gas meter pressure and any pressure reducing valves required.</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4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Unless shown on a utilities site plan, include a plumbing site plan to show the location, type, size and extent of exterior lines, connections and equipment including separation from other utilities and any sleeve requirements.  </w:t>
      </w:r>
    </w:p>
    <w:p w:rsidR="00E250EC" w:rsidRPr="00DE158F" w:rsidRDefault="00E250EC" w:rsidP="00E250EC">
      <w:pPr>
        <w:ind w:left="1440" w:hanging="720"/>
        <w:jc w:val="both"/>
        <w:rPr>
          <w:rFonts w:ascii="Arial" w:hAnsi="Arial" w:cs="Arial"/>
        </w:rPr>
      </w:pPr>
    </w:p>
    <w:p w:rsidR="00E250EC" w:rsidRPr="00DE158F" w:rsidRDefault="00E250EC" w:rsidP="00E250EC">
      <w:pPr>
        <w:keepNext/>
        <w:keepLines/>
        <w:jc w:val="both"/>
        <w:rPr>
          <w:rFonts w:ascii="Arial" w:hAnsi="Arial" w:cs="Arial"/>
          <w:b/>
        </w:rPr>
      </w:pPr>
      <w:r w:rsidRPr="00DE158F">
        <w:rPr>
          <w:rFonts w:ascii="Arial" w:hAnsi="Arial" w:cs="Arial"/>
          <w:b/>
        </w:rPr>
        <w:t>Electrical Plans</w:t>
      </w:r>
    </w:p>
    <w:p w:rsidR="00E9446E" w:rsidRPr="00DE158F" w:rsidRDefault="00E9446E" w:rsidP="00E250EC">
      <w:pPr>
        <w:keepNext/>
        <w:keepLines/>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Symbols Legend.</w:t>
      </w:r>
    </w:p>
    <w:p w:rsidR="00E250EC" w:rsidRPr="00DE158F" w:rsidRDefault="00544D71" w:rsidP="00E250EC">
      <w:pPr>
        <w:jc w:val="both"/>
        <w:rPr>
          <w:rFonts w:ascii="Arial" w:hAnsi="Arial" w:cs="Arial"/>
        </w:rPr>
      </w:pPr>
      <w:r w:rsidRPr="00DE158F">
        <w:rPr>
          <w:rFonts w:ascii="Arial" w:hAnsi="Arial" w:cs="Arial"/>
        </w:rPr>
        <w:fldChar w:fldCharType="begin">
          <w:ffData>
            <w:name w:val="Check19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Temporary power locations if temporary power is not provided by the contractor.</w:t>
      </w:r>
    </w:p>
    <w:p w:rsidR="00E250EC" w:rsidRPr="00DE158F" w:rsidRDefault="00544D71" w:rsidP="00E250EC">
      <w:pPr>
        <w:jc w:val="both"/>
        <w:rPr>
          <w:rFonts w:ascii="Arial" w:hAnsi="Arial" w:cs="Arial"/>
        </w:rPr>
      </w:pPr>
      <w:r w:rsidRPr="00DE158F">
        <w:rPr>
          <w:rFonts w:ascii="Arial" w:hAnsi="Arial" w:cs="Arial"/>
        </w:rPr>
        <w:fldChar w:fldCharType="begin">
          <w:ffData>
            <w:name w:val="Check195"/>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Locations and sizes of all main-feeder and branch circuit conduits.</w:t>
      </w:r>
    </w:p>
    <w:p w:rsidR="00E250EC" w:rsidRPr="00DE158F" w:rsidRDefault="00544D71" w:rsidP="00E250EC">
      <w:pPr>
        <w:jc w:val="both"/>
        <w:rPr>
          <w:rFonts w:ascii="Arial" w:hAnsi="Arial" w:cs="Arial"/>
        </w:rPr>
      </w:pPr>
      <w:r w:rsidRPr="00DE158F">
        <w:rPr>
          <w:rFonts w:ascii="Arial" w:hAnsi="Arial" w:cs="Arial"/>
        </w:rPr>
        <w:fldChar w:fldCharType="begin">
          <w:ffData>
            <w:name w:val="Check19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All conductors and sizing.</w:t>
      </w:r>
    </w:p>
    <w:p w:rsidR="00E250EC" w:rsidRPr="00DE158F" w:rsidRDefault="00544D71" w:rsidP="00E250EC">
      <w:pPr>
        <w:jc w:val="both"/>
        <w:rPr>
          <w:rFonts w:ascii="Arial" w:hAnsi="Arial" w:cs="Arial"/>
        </w:rPr>
      </w:pPr>
      <w:r w:rsidRPr="00DE158F">
        <w:rPr>
          <w:rFonts w:ascii="Arial" w:hAnsi="Arial" w:cs="Arial"/>
        </w:rPr>
        <w:fldChar w:fldCharType="begin">
          <w:ffData>
            <w:name w:val="Check19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Circuits noted by numbers.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9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Special outlets/receptacles and their voltage amperage ratings.</w:t>
      </w:r>
    </w:p>
    <w:p w:rsidR="00E250EC" w:rsidRPr="00DE158F" w:rsidRDefault="00544D71" w:rsidP="00E250EC">
      <w:pPr>
        <w:jc w:val="both"/>
        <w:rPr>
          <w:rFonts w:ascii="Arial" w:hAnsi="Arial" w:cs="Arial"/>
        </w:rPr>
      </w:pPr>
      <w:r w:rsidRPr="00DE158F">
        <w:rPr>
          <w:rFonts w:ascii="Arial" w:hAnsi="Arial" w:cs="Arial"/>
        </w:rPr>
        <w:fldChar w:fldCharType="begin">
          <w:ffData>
            <w:name w:val="Check19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Locations of all GFCI or AFCI devices or circuits.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9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Light fixtures including emergency and exit lighting</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Light fixture schedules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9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Locations and details of switchboards, panelboards and other electrical equipment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0"/>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Locations and sizes of disconnects motor connections.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Show code required exits for electrical rooms with equipment over 1200 Amps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0"/>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Locations, of, speakers, clocks, telephones, security and other special systems.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3"/>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The electrical riser diagrams shall extend to and include all panel boards.</w:t>
      </w:r>
    </w:p>
    <w:p w:rsidR="00E250EC" w:rsidRPr="00DE158F" w:rsidRDefault="00544D71" w:rsidP="00E250EC">
      <w:pPr>
        <w:keepLines/>
        <w:ind w:left="720" w:hanging="720"/>
        <w:jc w:val="both"/>
        <w:rPr>
          <w:rFonts w:ascii="Arial" w:hAnsi="Arial" w:cs="Arial"/>
        </w:rPr>
      </w:pPr>
      <w:r w:rsidRPr="00DE158F">
        <w:rPr>
          <w:rFonts w:ascii="Arial" w:hAnsi="Arial" w:cs="Arial"/>
        </w:rPr>
        <w:fldChar w:fldCharType="begin">
          <w:ffData>
            <w:name w:val="Check20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Graphically indicate required code clearance areas of electrical equipment.</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0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The total building connected load and calculated load demand in kilowatts for new services</w:t>
      </w:r>
    </w:p>
    <w:p w:rsidR="00E250EC" w:rsidRPr="00DE158F" w:rsidRDefault="00E250EC" w:rsidP="00E250EC">
      <w:pPr>
        <w:jc w:val="both"/>
        <w:rPr>
          <w:rFonts w:ascii="Arial" w:hAnsi="Arial" w:cs="Arial"/>
          <w:b/>
        </w:rPr>
      </w:pPr>
    </w:p>
    <w:p w:rsidR="00E250EC" w:rsidRPr="00DE158F" w:rsidRDefault="00E250EC" w:rsidP="00E250EC">
      <w:pPr>
        <w:keepNext/>
        <w:keepLines/>
        <w:jc w:val="both"/>
        <w:rPr>
          <w:rFonts w:ascii="Arial" w:hAnsi="Arial" w:cs="Arial"/>
          <w:b/>
        </w:rPr>
      </w:pPr>
      <w:r w:rsidRPr="00DE158F">
        <w:rPr>
          <w:rFonts w:ascii="Arial" w:hAnsi="Arial" w:cs="Arial"/>
          <w:b/>
        </w:rPr>
        <w:t>Fire Suppression Plans</w:t>
      </w:r>
    </w:p>
    <w:p w:rsidR="00E250EC" w:rsidRPr="00DE158F" w:rsidRDefault="00E250EC" w:rsidP="005B0C9B">
      <w:pPr>
        <w:keepNext/>
        <w:keepLines/>
        <w:ind w:firstLine="720"/>
        <w:jc w:val="both"/>
        <w:rPr>
          <w:rFonts w:ascii="Arial" w:hAnsi="Arial" w:cs="Arial"/>
        </w:rPr>
      </w:pPr>
      <w:r w:rsidRPr="00DE158F">
        <w:rPr>
          <w:rFonts w:ascii="Arial" w:hAnsi="Arial" w:cs="Arial"/>
        </w:rPr>
        <w:t>See NFPA A22.1 for d</w:t>
      </w:r>
      <w:r w:rsidR="005B0C9B" w:rsidRPr="00DE158F">
        <w:rPr>
          <w:rFonts w:ascii="Arial" w:hAnsi="Arial" w:cs="Arial"/>
        </w:rPr>
        <w:t>escription of Preliminary Plans</w:t>
      </w:r>
    </w:p>
    <w:p w:rsidR="00E9446E" w:rsidRPr="00DE158F" w:rsidRDefault="00E9446E" w:rsidP="00E9446E">
      <w:pPr>
        <w:keepNext/>
        <w:keepLines/>
        <w:jc w:val="both"/>
        <w:rPr>
          <w:rFonts w:ascii="Arial" w:hAnsi="Arial" w:cs="Arial"/>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Symbols Legend.</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Site plan shall show the location, type size and extent of exterior lines, connections to the water supply including valve position indicators/ valve pits etc., include</w:t>
      </w:r>
      <w:r w:rsidR="00E250EC" w:rsidRPr="00DE158F">
        <w:rPr>
          <w:rFonts w:ascii="Arial" w:hAnsi="Arial" w:cs="Arial"/>
          <w:strike/>
        </w:rPr>
        <w:t xml:space="preserve"> </w:t>
      </w:r>
      <w:r w:rsidR="00E250EC" w:rsidRPr="00DE158F">
        <w:rPr>
          <w:rFonts w:ascii="Arial" w:hAnsi="Arial" w:cs="Arial"/>
        </w:rPr>
        <w:t>locations of fire hydrants existing and new. (site plan information can be included in the civil drawings)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Identify the NFPA 13 edition to which the system is designed and system type and </w:t>
      </w:r>
      <w:proofErr w:type="gramStart"/>
      <w:r w:rsidR="00E250EC" w:rsidRPr="00DE158F">
        <w:rPr>
          <w:rFonts w:ascii="Arial" w:hAnsi="Arial" w:cs="Arial"/>
        </w:rPr>
        <w:t>special requirements</w:t>
      </w:r>
      <w:proofErr w:type="gramEnd"/>
      <w:r w:rsidR="00E250EC" w:rsidRPr="00DE158F">
        <w:rPr>
          <w:rFonts w:ascii="Arial" w:hAnsi="Arial" w:cs="Arial"/>
        </w:rPr>
        <w:t xml:space="preserve"> (i.e.: wet, dry, antifreeze, etc.).</w:t>
      </w:r>
    </w:p>
    <w:p w:rsidR="00E250EC" w:rsidRPr="00DE158F" w:rsidRDefault="00544D71" w:rsidP="00E250EC">
      <w:pPr>
        <w:ind w:left="720" w:hanging="720"/>
        <w:jc w:val="both"/>
        <w:rPr>
          <w:rFonts w:ascii="Arial" w:hAnsi="Arial" w:cs="Arial"/>
          <w:u w:val="single"/>
        </w:rPr>
      </w:pPr>
      <w:r w:rsidRPr="00DE158F">
        <w:rPr>
          <w:rFonts w:ascii="Arial" w:hAnsi="Arial" w:cs="Arial"/>
        </w:rPr>
        <w:fldChar w:fldCharType="begin">
          <w:ffData>
            <w:name w:val="Check15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Identify occupancy class of the building and any hazardous area classifications.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Identify all walls/partitions.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5"/>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Water supply information including test dates and test source to verify adequacy of the water supply. (Full calculations are provided with the shop drawings.)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5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Identify concealed spaces, closets, attics etc. that require sprinklers.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Identify enclosures in which no sprinklers are required.</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Identify known obstructions that affect sprinkler layout. </w:t>
      </w:r>
      <w:proofErr w:type="spellStart"/>
      <w:r w:rsidR="00E250EC" w:rsidRPr="00DE158F">
        <w:rPr>
          <w:rFonts w:ascii="Arial" w:hAnsi="Arial" w:cs="Arial"/>
        </w:rPr>
        <w:t>ie</w:t>
      </w:r>
      <w:proofErr w:type="spellEnd"/>
      <w:r w:rsidR="00E250EC" w:rsidRPr="00DE158F">
        <w:rPr>
          <w:rFonts w:ascii="Arial" w:hAnsi="Arial" w:cs="Arial"/>
        </w:rPr>
        <w:t>: soffits, beams pockets, ducts, etc.</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8"/>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Piping type, fitting type and joining methods.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0"/>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Fire service entrance riser and main drain locations.  Coordinate maintenance and testing access.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3"/>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Sprinkler test stations including provisions for test water removal.</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Sprinkler piping feed mains and approximate size and location for coordination with building elements and other trades (including drainage provisions.)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3"/>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Sprinkler piping cross mains when necessary for coordination with building elements.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Sprinkler head locations when necessary for coordination with specific building elements.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Identify any </w:t>
      </w:r>
      <w:proofErr w:type="gramStart"/>
      <w:r w:rsidR="00E250EC" w:rsidRPr="00DE158F">
        <w:rPr>
          <w:rFonts w:ascii="Arial" w:hAnsi="Arial" w:cs="Arial"/>
        </w:rPr>
        <w:t>high temperature</w:t>
      </w:r>
      <w:proofErr w:type="gramEnd"/>
      <w:r w:rsidR="00E250EC" w:rsidRPr="00DE158F">
        <w:rPr>
          <w:rFonts w:ascii="Arial" w:hAnsi="Arial" w:cs="Arial"/>
        </w:rPr>
        <w:t xml:space="preserve"> head locations.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7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Standpipe locations and hose connections.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64"/>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Interconnections with other building systems (fire alarm etc.).</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Where a new system is connected to an existing system, provide sufficient detail to indicate that the new system is compatible and water supply is adequate for both systems.  </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Final shop drawings shall include all information required by NFPA 13 for Working Plans.</w:t>
      </w:r>
    </w:p>
    <w:p w:rsidR="00E250EC" w:rsidRPr="00DE158F" w:rsidRDefault="00E250EC" w:rsidP="00E250EC">
      <w:pPr>
        <w:ind w:left="720" w:hanging="720"/>
        <w:jc w:val="both"/>
        <w:rPr>
          <w:rFonts w:ascii="Arial" w:hAnsi="Arial" w:cs="Arial"/>
        </w:rPr>
      </w:pPr>
    </w:p>
    <w:p w:rsidR="00E250EC" w:rsidRPr="00DE158F" w:rsidRDefault="00E250EC" w:rsidP="00E250EC">
      <w:pPr>
        <w:ind w:left="720" w:hanging="720"/>
        <w:jc w:val="both"/>
        <w:rPr>
          <w:rFonts w:ascii="Arial" w:hAnsi="Arial" w:cs="Arial"/>
          <w:b/>
        </w:rPr>
      </w:pPr>
      <w:r w:rsidRPr="00DE158F">
        <w:rPr>
          <w:rFonts w:ascii="Arial" w:hAnsi="Arial" w:cs="Arial"/>
          <w:b/>
        </w:rPr>
        <w:t>Fire Alarm</w:t>
      </w:r>
    </w:p>
    <w:p w:rsidR="00E9446E" w:rsidRPr="00DE158F" w:rsidRDefault="00E9446E" w:rsidP="00E250EC">
      <w:pPr>
        <w:ind w:left="720" w:hanging="720"/>
        <w:jc w:val="both"/>
        <w:rPr>
          <w:rFonts w:ascii="Arial" w:hAnsi="Arial" w:cs="Arial"/>
          <w:b/>
        </w:rPr>
      </w:pPr>
      <w:r w:rsidRPr="00DE158F">
        <w:rPr>
          <w:rFonts w:ascii="Arial" w:hAnsi="Arial" w:cs="Arial"/>
        </w:rPr>
        <w:fldChar w:fldCharType="begin">
          <w:ffData>
            <w:name w:val="Check23"/>
            <w:enabled/>
            <w:calcOnExit w:val="0"/>
            <w:checkBox>
              <w:sizeAuto/>
              <w:default w:val="0"/>
            </w:checkBox>
          </w:ffData>
        </w:fldChar>
      </w:r>
      <w:r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Pr="00DE158F">
        <w:rPr>
          <w:rFonts w:ascii="Arial" w:hAnsi="Arial" w:cs="Arial"/>
        </w:rPr>
        <w:tab/>
      </w:r>
      <w:r w:rsidR="002E5AC1" w:rsidRPr="00DE158F">
        <w:rPr>
          <w:rFonts w:ascii="Arial" w:hAnsi="Arial" w:cs="Arial"/>
        </w:rPr>
        <w:t>A north arrow and graph scale shall accompany each plan on each drawing</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2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Symbols Legend.</w:t>
      </w:r>
    </w:p>
    <w:p w:rsidR="00E250EC" w:rsidRPr="00DE158F" w:rsidRDefault="00544D71" w:rsidP="00E250EC">
      <w:pPr>
        <w:ind w:left="720" w:hanging="720"/>
        <w:jc w:val="both"/>
        <w:rPr>
          <w:rFonts w:ascii="Arial" w:hAnsi="Arial" w:cs="Arial"/>
        </w:rPr>
      </w:pPr>
      <w:r w:rsidRPr="00DE158F">
        <w:rPr>
          <w:rFonts w:ascii="Arial" w:hAnsi="Arial" w:cs="Arial"/>
          <w:b/>
        </w:rPr>
        <w:fldChar w:fldCharType="begin">
          <w:ffData>
            <w:name w:val="Check236"/>
            <w:enabled/>
            <w:calcOnExit w:val="0"/>
            <w:checkBox>
              <w:sizeAuto/>
              <w:default w:val="0"/>
            </w:checkBox>
          </w:ffData>
        </w:fldChar>
      </w:r>
      <w:r w:rsidR="00E250EC" w:rsidRPr="00DE158F">
        <w:rPr>
          <w:rFonts w:ascii="Arial" w:hAnsi="Arial" w:cs="Arial"/>
          <w:b/>
        </w:rPr>
        <w:instrText xml:space="preserve"> FORMCHECKBOX </w:instrText>
      </w:r>
      <w:r w:rsidR="00DE158F" w:rsidRPr="00DE158F">
        <w:rPr>
          <w:rFonts w:ascii="Arial" w:hAnsi="Arial" w:cs="Arial"/>
          <w:b/>
        </w:rPr>
      </w:r>
      <w:r w:rsidR="00DE158F" w:rsidRPr="00DE158F">
        <w:rPr>
          <w:rFonts w:ascii="Arial" w:hAnsi="Arial" w:cs="Arial"/>
          <w:b/>
        </w:rPr>
        <w:fldChar w:fldCharType="separate"/>
      </w:r>
      <w:r w:rsidRPr="00DE158F">
        <w:rPr>
          <w:rFonts w:ascii="Arial" w:hAnsi="Arial" w:cs="Arial"/>
          <w:b/>
        </w:rPr>
        <w:fldChar w:fldCharType="end"/>
      </w:r>
      <w:r w:rsidR="00E250EC" w:rsidRPr="00DE158F">
        <w:rPr>
          <w:rFonts w:ascii="Arial" w:hAnsi="Arial" w:cs="Arial"/>
          <w:b/>
        </w:rPr>
        <w:tab/>
      </w:r>
      <w:r w:rsidR="00E250EC" w:rsidRPr="00DE158F">
        <w:rPr>
          <w:rFonts w:ascii="Arial" w:hAnsi="Arial" w:cs="Arial"/>
        </w:rPr>
        <w:t>Identify NFPA 72 edition to which system is designed.</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10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Floor plans shall be drawn to same scale as the architectural plans </w:t>
      </w:r>
      <w:r w:rsidR="00E250EC" w:rsidRPr="00DE158F">
        <w:rPr>
          <w:rFonts w:ascii="Arial" w:hAnsi="Arial" w:cs="Arial"/>
          <w:u w:val="single"/>
        </w:rPr>
        <w:t>with room numbers and names</w:t>
      </w:r>
      <w:r w:rsidR="00E250EC" w:rsidRPr="00DE158F">
        <w:rPr>
          <w:rFonts w:ascii="Arial" w:hAnsi="Arial" w:cs="Arial"/>
        </w:rPr>
        <w:t xml:space="preserve"> indicating the use of all rooms.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Locations of alarm-initiating devices including smoke, heat or fire sensing devices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7"/>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Locations of notification appliances including any ADA required devices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Location of the Fire Alarm Control Panel and Annunciation Panels (if annunciation panels are required)</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39"/>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System monitoring method &amp; location of remote supervising station (i.e. dial up, agency security office, local Fire Dept.).</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0"/>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Type of power connection for the system. (including secondary power source </w:t>
      </w:r>
      <w:proofErr w:type="spellStart"/>
      <w:r w:rsidR="00E250EC" w:rsidRPr="00DE158F">
        <w:rPr>
          <w:rFonts w:ascii="Arial" w:hAnsi="Arial" w:cs="Arial"/>
        </w:rPr>
        <w:t>ie</w:t>
      </w:r>
      <w:proofErr w:type="spellEnd"/>
      <w:r w:rsidR="00E250EC" w:rsidRPr="00DE158F">
        <w:rPr>
          <w:rFonts w:ascii="Arial" w:hAnsi="Arial" w:cs="Arial"/>
        </w:rPr>
        <w:t>: battery, generator, etc.)</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2"/>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Conductor types/wiring methods. (i.e. shielded cable, plenum cable, cable tray, cable in conduit)</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5"/>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 xml:space="preserve">Details of ceiling height and construction where they are </w:t>
      </w:r>
      <w:proofErr w:type="spellStart"/>
      <w:proofErr w:type="gramStart"/>
      <w:r w:rsidR="00E250EC" w:rsidRPr="00DE158F">
        <w:rPr>
          <w:rFonts w:ascii="Arial" w:hAnsi="Arial" w:cs="Arial"/>
        </w:rPr>
        <w:t>non standard</w:t>
      </w:r>
      <w:proofErr w:type="spellEnd"/>
      <w:proofErr w:type="gramEnd"/>
      <w:r w:rsidR="00E250EC" w:rsidRPr="00DE158F">
        <w:rPr>
          <w:rFonts w:ascii="Arial" w:hAnsi="Arial" w:cs="Arial"/>
        </w:rPr>
        <w:t xml:space="preserve"> (i.e.: sloped ceilings, beam pockets, soffits, ceilings over 15ft, etc.  Verify this information with the architectural plans.</w:t>
      </w:r>
    </w:p>
    <w:p w:rsidR="00E250EC" w:rsidRPr="00DE158F" w:rsidRDefault="00544D71" w:rsidP="00E250EC">
      <w:pPr>
        <w:ind w:left="720" w:hanging="720"/>
        <w:jc w:val="both"/>
        <w:rPr>
          <w:rFonts w:ascii="Arial" w:hAnsi="Arial" w:cs="Arial"/>
        </w:rPr>
      </w:pPr>
      <w:r w:rsidRPr="00DE158F">
        <w:rPr>
          <w:rFonts w:ascii="Arial" w:hAnsi="Arial" w:cs="Arial"/>
        </w:rPr>
        <w:fldChar w:fldCharType="begin">
          <w:ffData>
            <w:name w:val="Check246"/>
            <w:enabled/>
            <w:calcOnExit w:val="0"/>
            <w:checkBox>
              <w:sizeAuto/>
              <w:default w:val="0"/>
            </w:checkBox>
          </w:ffData>
        </w:fldChar>
      </w:r>
      <w:r w:rsidR="00E250EC"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r w:rsidR="00E250EC" w:rsidRPr="00DE158F">
        <w:rPr>
          <w:rFonts w:ascii="Arial" w:hAnsi="Arial" w:cs="Arial"/>
        </w:rPr>
        <w:tab/>
        <w:t>Interlocks with other systems. (i.e.: fire sprinkler, HVAC, security, etc.)</w:t>
      </w:r>
    </w:p>
    <w:p w:rsidR="00E250EC" w:rsidRPr="00DE158F" w:rsidRDefault="00E250EC" w:rsidP="00852CEB">
      <w:pPr>
        <w:keepLines/>
        <w:widowControl w:val="0"/>
        <w:jc w:val="both"/>
        <w:rPr>
          <w:rFonts w:ascii="Arial" w:hAnsi="Arial" w:cs="Arial"/>
          <w:b/>
          <w:u w:val="single"/>
        </w:rPr>
      </w:pPr>
    </w:p>
    <w:p w:rsidR="00872228" w:rsidRPr="00DE158F" w:rsidRDefault="00852CEB" w:rsidP="00872228">
      <w:pPr>
        <w:ind w:left="720" w:hanging="720"/>
        <w:jc w:val="both"/>
        <w:rPr>
          <w:rFonts w:ascii="Arial" w:hAnsi="Arial" w:cs="Arial"/>
          <w:b/>
          <w:caps/>
          <w:u w:val="single"/>
        </w:rPr>
      </w:pPr>
      <w:r w:rsidRPr="00DE158F">
        <w:rPr>
          <w:rFonts w:ascii="Arial" w:hAnsi="Arial" w:cs="Arial"/>
          <w:b/>
          <w:caps/>
          <w:u w:val="single"/>
        </w:rPr>
        <w:t>Final Specificatio</w:t>
      </w:r>
      <w:r w:rsidR="00F865AD" w:rsidRPr="00DE158F">
        <w:rPr>
          <w:rFonts w:ascii="Arial" w:hAnsi="Arial" w:cs="Arial"/>
          <w:b/>
          <w:caps/>
          <w:u w:val="single"/>
        </w:rPr>
        <w:t>n</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64"/>
            <w:enabled/>
            <w:calcOnExit w:val="0"/>
            <w:checkBox>
              <w:sizeAuto/>
              <w:default w:val="0"/>
            </w:checkBox>
          </w:ffData>
        </w:fldChar>
      </w:r>
      <w:bookmarkStart w:id="97" w:name="Check264"/>
      <w:r w:rsidR="00872228"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97"/>
      <w:r w:rsidR="00872228" w:rsidRPr="00DE158F">
        <w:rPr>
          <w:rFonts w:ascii="Arial" w:hAnsi="Arial" w:cs="Arial"/>
        </w:rPr>
        <w:tab/>
      </w:r>
      <w:r w:rsidR="00852CEB" w:rsidRPr="00DE158F">
        <w:rPr>
          <w:rFonts w:ascii="Arial" w:hAnsi="Arial" w:cs="Arial"/>
        </w:rPr>
        <w:t xml:space="preserve">State that specific brands or catalog numbers listed in the specifications are intended only to establish performance, quality, type and physical characteristics.  </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0"/>
            <w:enabled/>
            <w:calcOnExit w:val="0"/>
            <w:checkBox>
              <w:sizeAuto/>
              <w:default w:val="0"/>
            </w:checkBox>
          </w:ffData>
        </w:fldChar>
      </w:r>
      <w:bookmarkStart w:id="98" w:name="Check210"/>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98"/>
      <w:r w:rsidR="00852CEB" w:rsidRPr="00DE158F">
        <w:rPr>
          <w:rFonts w:ascii="Arial" w:hAnsi="Arial" w:cs="Arial"/>
        </w:rPr>
        <w:tab/>
        <w:t xml:space="preserve">Whenever possible, a minimum of three manufacturers shall be listed as approved equal.  </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1"/>
            <w:enabled/>
            <w:calcOnExit w:val="0"/>
            <w:checkBox>
              <w:sizeAuto/>
              <w:default w:val="0"/>
            </w:checkBox>
          </w:ffData>
        </w:fldChar>
      </w:r>
      <w:bookmarkStart w:id="99" w:name="Check211"/>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99"/>
      <w:r w:rsidR="00852CEB" w:rsidRPr="00DE158F">
        <w:rPr>
          <w:rFonts w:ascii="Arial" w:hAnsi="Arial" w:cs="Arial"/>
        </w:rPr>
        <w:tab/>
        <w:t xml:space="preserve">Required performance criteria for all materials and assemblies should be included along with installation procedures (unless reference is made to follow manufacturers' procedures), coordination procedures and </w:t>
      </w:r>
      <w:r w:rsidR="00170E2B" w:rsidRPr="00DE158F">
        <w:rPr>
          <w:rFonts w:ascii="Arial" w:hAnsi="Arial" w:cs="Arial"/>
        </w:rPr>
        <w:t>cleanup</w:t>
      </w:r>
      <w:r w:rsidR="00852CEB" w:rsidRPr="00DE158F">
        <w:rPr>
          <w:rFonts w:ascii="Arial" w:hAnsi="Arial" w:cs="Arial"/>
        </w:rPr>
        <w:t xml:space="preserve"> methods.</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3"/>
            <w:enabled/>
            <w:calcOnExit w:val="0"/>
            <w:checkBox>
              <w:sizeAuto/>
              <w:default w:val="0"/>
            </w:checkBox>
          </w:ffData>
        </w:fldChar>
      </w:r>
      <w:bookmarkStart w:id="100" w:name="Check213"/>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0"/>
      <w:r w:rsidR="00852CEB" w:rsidRPr="00DE158F">
        <w:rPr>
          <w:rFonts w:ascii="Arial" w:hAnsi="Arial" w:cs="Arial"/>
        </w:rPr>
        <w:tab/>
        <w:t>Balancing of all air-handling, hydronic and exhaust systems, when applicable, shall be prescribed in the mechanical specification in detail, including contractor requirements.</w:t>
      </w:r>
    </w:p>
    <w:p w:rsidR="00852CEB" w:rsidRPr="00DE158F" w:rsidRDefault="00544D71" w:rsidP="00872228">
      <w:pPr>
        <w:ind w:left="720" w:hanging="720"/>
        <w:jc w:val="both"/>
        <w:rPr>
          <w:rFonts w:ascii="Arial" w:hAnsi="Arial" w:cs="Arial"/>
          <w:b/>
        </w:rPr>
      </w:pPr>
      <w:r w:rsidRPr="00DE158F">
        <w:rPr>
          <w:rFonts w:ascii="Arial" w:hAnsi="Arial" w:cs="Arial"/>
          <w:b/>
        </w:rPr>
        <w:fldChar w:fldCharType="begin">
          <w:ffData>
            <w:name w:val="Check214"/>
            <w:enabled/>
            <w:calcOnExit w:val="0"/>
            <w:checkBox>
              <w:sizeAuto/>
              <w:default w:val="0"/>
            </w:checkBox>
          </w:ffData>
        </w:fldChar>
      </w:r>
      <w:bookmarkStart w:id="101" w:name="Check214"/>
      <w:r w:rsidR="00852CEB" w:rsidRPr="00DE158F">
        <w:rPr>
          <w:rFonts w:ascii="Arial" w:hAnsi="Arial" w:cs="Arial"/>
          <w:b/>
        </w:rPr>
        <w:instrText xml:space="preserve"> FORMCHECKBOX </w:instrText>
      </w:r>
      <w:r w:rsidR="00DE158F" w:rsidRPr="00DE158F">
        <w:rPr>
          <w:rFonts w:ascii="Arial" w:hAnsi="Arial" w:cs="Arial"/>
          <w:b/>
        </w:rPr>
      </w:r>
      <w:r w:rsidR="00DE158F" w:rsidRPr="00DE158F">
        <w:rPr>
          <w:rFonts w:ascii="Arial" w:hAnsi="Arial" w:cs="Arial"/>
          <w:b/>
        </w:rPr>
        <w:fldChar w:fldCharType="separate"/>
      </w:r>
      <w:r w:rsidRPr="00DE158F">
        <w:rPr>
          <w:rFonts w:ascii="Arial" w:hAnsi="Arial" w:cs="Arial"/>
          <w:b/>
        </w:rPr>
        <w:fldChar w:fldCharType="end"/>
      </w:r>
      <w:bookmarkEnd w:id="101"/>
      <w:r w:rsidR="00852CEB" w:rsidRPr="00DE158F">
        <w:rPr>
          <w:rFonts w:ascii="Arial" w:hAnsi="Arial" w:cs="Arial"/>
          <w:b/>
        </w:rPr>
        <w:tab/>
        <w:t>Procurement of testing services will be coordinated with the agency.  Note when contractor should provide these services as part of their contract.</w:t>
      </w:r>
    </w:p>
    <w:p w:rsidR="00852CEB" w:rsidRPr="00DE158F" w:rsidRDefault="00544D71" w:rsidP="00872228">
      <w:pPr>
        <w:ind w:left="720" w:hanging="720"/>
        <w:jc w:val="both"/>
        <w:rPr>
          <w:rFonts w:ascii="Arial" w:hAnsi="Arial" w:cs="Arial"/>
          <w:b/>
        </w:rPr>
      </w:pPr>
      <w:r w:rsidRPr="00DE158F">
        <w:rPr>
          <w:rFonts w:ascii="Arial" w:hAnsi="Arial" w:cs="Arial"/>
          <w:b/>
        </w:rPr>
        <w:fldChar w:fldCharType="begin">
          <w:ffData>
            <w:name w:val="Check261"/>
            <w:enabled/>
            <w:calcOnExit w:val="0"/>
            <w:checkBox>
              <w:sizeAuto/>
              <w:default w:val="0"/>
            </w:checkBox>
          </w:ffData>
        </w:fldChar>
      </w:r>
      <w:bookmarkStart w:id="102" w:name="Check261"/>
      <w:r w:rsidR="00852CEB" w:rsidRPr="00DE158F">
        <w:rPr>
          <w:rFonts w:ascii="Arial" w:hAnsi="Arial" w:cs="Arial"/>
          <w:b/>
        </w:rPr>
        <w:instrText xml:space="preserve"> FORMCHECKBOX </w:instrText>
      </w:r>
      <w:r w:rsidR="00DE158F" w:rsidRPr="00DE158F">
        <w:rPr>
          <w:rFonts w:ascii="Arial" w:hAnsi="Arial" w:cs="Arial"/>
          <w:b/>
        </w:rPr>
      </w:r>
      <w:r w:rsidR="00DE158F" w:rsidRPr="00DE158F">
        <w:rPr>
          <w:rFonts w:ascii="Arial" w:hAnsi="Arial" w:cs="Arial"/>
          <w:b/>
        </w:rPr>
        <w:fldChar w:fldCharType="separate"/>
      </w:r>
      <w:r w:rsidRPr="00DE158F">
        <w:rPr>
          <w:rFonts w:ascii="Arial" w:hAnsi="Arial" w:cs="Arial"/>
          <w:b/>
        </w:rPr>
        <w:fldChar w:fldCharType="end"/>
      </w:r>
      <w:bookmarkEnd w:id="102"/>
      <w:r w:rsidR="00852CEB" w:rsidRPr="00DE158F">
        <w:rPr>
          <w:rFonts w:ascii="Arial" w:hAnsi="Arial" w:cs="Arial"/>
          <w:b/>
        </w:rPr>
        <w:tab/>
        <w:t>Special inspections, as required by the applicable building code, shall be included in applicable sections.</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5"/>
            <w:enabled/>
            <w:calcOnExit w:val="0"/>
            <w:checkBox>
              <w:sizeAuto/>
              <w:default w:val="0"/>
            </w:checkBox>
          </w:ffData>
        </w:fldChar>
      </w:r>
      <w:bookmarkStart w:id="103" w:name="Check215"/>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3"/>
      <w:r w:rsidR="00852CEB" w:rsidRPr="00DE158F">
        <w:rPr>
          <w:rFonts w:ascii="Arial" w:hAnsi="Arial" w:cs="Arial"/>
        </w:rPr>
        <w:tab/>
        <w:t>All devices such as balancing dampers, splitter dampers, volume extractors, balancing valves, thermometers, pressure gauges, instrument-flow fittings and instant access panels required for balancing shall be specified.</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6"/>
            <w:enabled/>
            <w:calcOnExit w:val="0"/>
            <w:checkBox>
              <w:sizeAuto/>
              <w:default w:val="0"/>
            </w:checkBox>
          </w:ffData>
        </w:fldChar>
      </w:r>
      <w:bookmarkStart w:id="104" w:name="Check216"/>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4"/>
      <w:r w:rsidR="00852CEB" w:rsidRPr="00DE158F">
        <w:rPr>
          <w:rFonts w:ascii="Arial" w:hAnsi="Arial" w:cs="Arial"/>
        </w:rPr>
        <w:tab/>
        <w:t>The final specifications shall require a minimum of four complete sets of operations and maintenance manuals covering each item of equipment.  These manuals shall be bound separately for the mechanical and electrical and any portion, which is under separate contract.  The manuals shall include interconnection diagrams for mechanical and electrical equipment, complete schematic wiring diagrams of all electrical and electronic equipment or subsystems or components of mechanical or similar equipment which are adequate for troubleshooting or repair purposes.</w:t>
      </w:r>
    </w:p>
    <w:p w:rsidR="00852CEB" w:rsidRPr="00DE158F" w:rsidRDefault="00544D71" w:rsidP="00872228">
      <w:pPr>
        <w:ind w:left="720" w:hanging="720"/>
        <w:jc w:val="both"/>
        <w:rPr>
          <w:rFonts w:ascii="Arial" w:hAnsi="Arial" w:cs="Arial"/>
        </w:rPr>
      </w:pPr>
      <w:r w:rsidRPr="00DE158F">
        <w:rPr>
          <w:rFonts w:ascii="Arial" w:hAnsi="Arial" w:cs="Arial"/>
        </w:rPr>
        <w:fldChar w:fldCharType="begin">
          <w:ffData>
            <w:name w:val="Check217"/>
            <w:enabled/>
            <w:calcOnExit w:val="0"/>
            <w:checkBox>
              <w:sizeAuto/>
              <w:default w:val="0"/>
            </w:checkBox>
          </w:ffData>
        </w:fldChar>
      </w:r>
      <w:bookmarkStart w:id="105" w:name="Check217"/>
      <w:r w:rsidR="00852CEB"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5"/>
      <w:r w:rsidR="00852CEB" w:rsidRPr="00DE158F">
        <w:rPr>
          <w:rFonts w:ascii="Arial" w:hAnsi="Arial" w:cs="Arial"/>
        </w:rPr>
        <w:tab/>
        <w:t>The final specifications shall require the contractor to provide a minimum of one complete run-through with operating agency of all new and modified equipment and systems.  This allows the operating agency personnel to receive "hands-on" experience before the contractor leaves the project.</w:t>
      </w:r>
    </w:p>
    <w:p w:rsidR="00F865AD" w:rsidRPr="00DE158F" w:rsidRDefault="00544D71" w:rsidP="00F865AD">
      <w:pPr>
        <w:ind w:left="720" w:hanging="720"/>
        <w:jc w:val="both"/>
        <w:rPr>
          <w:rFonts w:ascii="Arial" w:hAnsi="Arial" w:cs="Arial"/>
        </w:rPr>
      </w:pPr>
      <w:r w:rsidRPr="00DE158F">
        <w:rPr>
          <w:rFonts w:ascii="Arial" w:hAnsi="Arial" w:cs="Arial"/>
        </w:rPr>
        <w:fldChar w:fldCharType="begin">
          <w:ffData>
            <w:name w:val="Check265"/>
            <w:enabled/>
            <w:calcOnExit w:val="0"/>
            <w:checkBox>
              <w:sizeAuto/>
              <w:default w:val="0"/>
            </w:checkBox>
          </w:ffData>
        </w:fldChar>
      </w:r>
      <w:bookmarkStart w:id="106" w:name="Check265"/>
      <w:r w:rsidR="00F865A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6"/>
      <w:r w:rsidR="00F865AD" w:rsidRPr="00DE158F">
        <w:rPr>
          <w:rFonts w:ascii="Arial" w:hAnsi="Arial" w:cs="Arial"/>
        </w:rPr>
        <w:tab/>
        <w:t>Specification Header shall include the project title,</w:t>
      </w:r>
      <w:r w:rsidR="00535F55" w:rsidRPr="00DE158F">
        <w:rPr>
          <w:rFonts w:ascii="Arial" w:hAnsi="Arial" w:cs="Arial"/>
        </w:rPr>
        <w:t xml:space="preserve"> </w:t>
      </w:r>
      <w:r w:rsidR="005B0C9B" w:rsidRPr="00DE158F">
        <w:rPr>
          <w:rFonts w:ascii="Arial" w:hAnsi="Arial" w:cs="Arial"/>
        </w:rPr>
        <w:t>DCC</w:t>
      </w:r>
      <w:r w:rsidR="00F865AD" w:rsidRPr="00DE158F">
        <w:rPr>
          <w:rFonts w:ascii="Arial" w:hAnsi="Arial" w:cs="Arial"/>
        </w:rPr>
        <w:t xml:space="preserve"> project number, the month &amp; year to match the date on the drawings.  Provide a blank line below the header information to separate the header from the technical specification.</w:t>
      </w:r>
      <w:r w:rsidR="00C57CBB" w:rsidRPr="00DE158F">
        <w:rPr>
          <w:rFonts w:ascii="Arial" w:hAnsi="Arial" w:cs="Arial"/>
        </w:rPr>
        <w:t xml:space="preserve"> See sample below.</w:t>
      </w:r>
    </w:p>
    <w:p w:rsidR="00F865AD" w:rsidRPr="00DE158F" w:rsidRDefault="00F865AD" w:rsidP="00F865AD">
      <w:pPr>
        <w:ind w:left="720" w:hanging="720"/>
        <w:jc w:val="both"/>
        <w:rPr>
          <w:rFonts w:ascii="Arial" w:hAnsi="Arial" w:cs="Arial"/>
        </w:rPr>
      </w:pPr>
    </w:p>
    <w:p w:rsidR="00F865AD" w:rsidRPr="00DE158F" w:rsidRDefault="00F865AD" w:rsidP="00F865AD">
      <w:pPr>
        <w:ind w:left="720"/>
        <w:jc w:val="both"/>
        <w:rPr>
          <w:rFonts w:ascii="Arial" w:hAnsi="Arial" w:cs="Arial"/>
        </w:rPr>
      </w:pPr>
      <w:r w:rsidRPr="00DE158F">
        <w:rPr>
          <w:rFonts w:ascii="Arial" w:hAnsi="Arial" w:cs="Arial"/>
          <w:noProof/>
        </w:rPr>
        <w:drawing>
          <wp:inline distT="0" distB="0" distL="0" distR="0">
            <wp:extent cx="6019800" cy="1321659"/>
            <wp:effectExtent l="19050" t="19050" r="19050" b="11841"/>
            <wp:docPr id="3" name="Picture 2" descr="003-Table-of-Cont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Table-of-Contents.jpg"/>
                    <pic:cNvPicPr/>
                  </pic:nvPicPr>
                  <pic:blipFill>
                    <a:blip r:embed="rId7" cstate="print"/>
                    <a:srcRect l="2941" t="2273" r="2941" b="81818"/>
                    <a:stretch>
                      <a:fillRect/>
                    </a:stretch>
                  </pic:blipFill>
                  <pic:spPr>
                    <a:xfrm>
                      <a:off x="0" y="0"/>
                      <a:ext cx="6019800" cy="1321659"/>
                    </a:xfrm>
                    <a:prstGeom prst="rect">
                      <a:avLst/>
                    </a:prstGeom>
                    <a:ln w="3175">
                      <a:solidFill>
                        <a:schemeClr val="tx1"/>
                      </a:solidFill>
                      <a:prstDash val="solid"/>
                    </a:ln>
                  </pic:spPr>
                </pic:pic>
              </a:graphicData>
            </a:graphic>
          </wp:inline>
        </w:drawing>
      </w:r>
    </w:p>
    <w:p w:rsidR="00F865AD" w:rsidRPr="00DE158F" w:rsidRDefault="00F865AD" w:rsidP="00F865AD">
      <w:pPr>
        <w:ind w:left="720" w:hanging="720"/>
        <w:jc w:val="both"/>
        <w:rPr>
          <w:rFonts w:ascii="Arial" w:hAnsi="Arial" w:cs="Arial"/>
        </w:rPr>
      </w:pPr>
      <w:r w:rsidRPr="00DE158F">
        <w:rPr>
          <w:rFonts w:ascii="Arial" w:hAnsi="Arial" w:cs="Arial"/>
        </w:rPr>
        <w:tab/>
      </w:r>
    </w:p>
    <w:p w:rsidR="00E82C93" w:rsidRPr="00DE158F" w:rsidRDefault="00544D71" w:rsidP="00F865AD">
      <w:pPr>
        <w:ind w:left="720" w:hanging="720"/>
        <w:rPr>
          <w:rFonts w:ascii="Arial" w:hAnsi="Arial" w:cs="Arial"/>
        </w:rPr>
      </w:pPr>
      <w:r w:rsidRPr="00DE158F">
        <w:rPr>
          <w:rFonts w:ascii="Arial" w:hAnsi="Arial" w:cs="Arial"/>
        </w:rPr>
        <w:fldChar w:fldCharType="begin">
          <w:ffData>
            <w:name w:val="Check266"/>
            <w:enabled/>
            <w:calcOnExit w:val="0"/>
            <w:checkBox>
              <w:sizeAuto/>
              <w:default w:val="0"/>
            </w:checkBox>
          </w:ffData>
        </w:fldChar>
      </w:r>
      <w:bookmarkStart w:id="107" w:name="Check266"/>
      <w:r w:rsidR="00F865AD" w:rsidRPr="00DE158F">
        <w:rPr>
          <w:rFonts w:ascii="Arial" w:hAnsi="Arial" w:cs="Arial"/>
        </w:rPr>
        <w:instrText xml:space="preserve"> FORMCHECKBOX </w:instrText>
      </w:r>
      <w:r w:rsidR="00DE158F" w:rsidRPr="00DE158F">
        <w:rPr>
          <w:rFonts w:ascii="Arial" w:hAnsi="Arial" w:cs="Arial"/>
        </w:rPr>
      </w:r>
      <w:r w:rsidR="00DE158F" w:rsidRPr="00DE158F">
        <w:rPr>
          <w:rFonts w:ascii="Arial" w:hAnsi="Arial" w:cs="Arial"/>
        </w:rPr>
        <w:fldChar w:fldCharType="separate"/>
      </w:r>
      <w:r w:rsidRPr="00DE158F">
        <w:rPr>
          <w:rFonts w:ascii="Arial" w:hAnsi="Arial" w:cs="Arial"/>
        </w:rPr>
        <w:fldChar w:fldCharType="end"/>
      </w:r>
      <w:bookmarkEnd w:id="107"/>
      <w:r w:rsidR="00F865AD" w:rsidRPr="00DE158F">
        <w:rPr>
          <w:rFonts w:ascii="Arial" w:hAnsi="Arial" w:cs="Arial"/>
        </w:rPr>
        <w:tab/>
        <w:t>Specification footer shall include the section number and title.  Provide a blank line above the footer information to separate the footer from the technical specification.</w:t>
      </w:r>
      <w:r w:rsidR="00C57CBB" w:rsidRPr="00DE158F">
        <w:rPr>
          <w:rFonts w:ascii="Arial" w:hAnsi="Arial" w:cs="Arial"/>
        </w:rPr>
        <w:t xml:space="preserve">  See sample below.</w:t>
      </w:r>
    </w:p>
    <w:p w:rsidR="00E82C93" w:rsidRPr="00DE158F" w:rsidRDefault="00E82C93" w:rsidP="00F865AD">
      <w:pPr>
        <w:ind w:left="720" w:hanging="720"/>
        <w:rPr>
          <w:rFonts w:ascii="Arial" w:hAnsi="Arial" w:cs="Arial"/>
        </w:rPr>
      </w:pPr>
    </w:p>
    <w:p w:rsidR="00A62EB6" w:rsidRPr="00DE158F" w:rsidRDefault="00F004B6" w:rsidP="005B0C9B">
      <w:pPr>
        <w:ind w:left="720"/>
        <w:rPr>
          <w:rFonts w:ascii="Arial" w:hAnsi="Arial" w:cs="Arial"/>
        </w:rPr>
      </w:pPr>
      <w:r w:rsidRPr="00DE158F">
        <w:rPr>
          <w:rFonts w:ascii="Arial" w:hAnsi="Arial" w:cs="Arial"/>
          <w:noProof/>
        </w:rPr>
        <w:drawing>
          <wp:inline distT="0" distB="0" distL="0" distR="0">
            <wp:extent cx="6019800" cy="1429689"/>
            <wp:effectExtent l="19050" t="19050" r="19050" b="18111"/>
            <wp:docPr id="2" name="Picture 1" descr="07 9200 Joint Sea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9200 Joint Sealants.jpg"/>
                    <pic:cNvPicPr/>
                  </pic:nvPicPr>
                  <pic:blipFill>
                    <a:blip r:embed="rId8" cstate="print"/>
                    <a:srcRect l="2941" t="82727" r="2941"/>
                    <a:stretch>
                      <a:fillRect/>
                    </a:stretch>
                  </pic:blipFill>
                  <pic:spPr>
                    <a:xfrm>
                      <a:off x="0" y="0"/>
                      <a:ext cx="6019800" cy="1429689"/>
                    </a:xfrm>
                    <a:prstGeom prst="rect">
                      <a:avLst/>
                    </a:prstGeom>
                    <a:ln w="3175">
                      <a:solidFill>
                        <a:schemeClr val="tx1"/>
                      </a:solidFill>
                      <a:prstDash val="solid"/>
                    </a:ln>
                  </pic:spPr>
                </pic:pic>
              </a:graphicData>
            </a:graphic>
          </wp:inline>
        </w:drawing>
      </w:r>
    </w:p>
    <w:p w:rsidR="004C5773" w:rsidRPr="00DE158F" w:rsidRDefault="004C5773" w:rsidP="00E15E7D">
      <w:pPr>
        <w:jc w:val="center"/>
        <w:rPr>
          <w:rFonts w:ascii="Arial" w:hAnsi="Arial" w:cs="Arial"/>
          <w:b/>
        </w:rPr>
      </w:pPr>
    </w:p>
    <w:p w:rsidR="00872228" w:rsidRPr="00DE158F" w:rsidRDefault="00872228" w:rsidP="00467F8F">
      <w:pPr>
        <w:ind w:left="720"/>
        <w:jc w:val="center"/>
        <w:rPr>
          <w:rFonts w:ascii="Arial" w:hAnsi="Arial" w:cs="Arial"/>
        </w:rPr>
      </w:pPr>
      <w:r w:rsidRPr="00DE158F">
        <w:rPr>
          <w:rFonts w:ascii="Arial" w:hAnsi="Arial" w:cs="Arial"/>
          <w:b/>
        </w:rPr>
        <w:t>END OF CONSTRUCTION DOCUMENT CHECKLIST</w:t>
      </w:r>
    </w:p>
    <w:sectPr w:rsidR="00872228" w:rsidRPr="00DE158F" w:rsidSect="00140983">
      <w:headerReference w:type="default" r:id="rId9"/>
      <w:footerReference w:type="default" r:id="rId10"/>
      <w:pgSz w:w="12240" w:h="15840" w:code="1"/>
      <w:pgMar w:top="720" w:right="1080" w:bottom="720" w:left="1080" w:header="360" w:footer="36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46E" w:rsidRDefault="00E9446E">
      <w:r>
        <w:separator/>
      </w:r>
    </w:p>
  </w:endnote>
  <w:endnote w:type="continuationSeparator" w:id="0">
    <w:p w:rsidR="00E9446E" w:rsidRDefault="00E9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97" w:rsidRDefault="00114697">
    <w:pPr>
      <w:pStyle w:val="Footer"/>
      <w:jc w:val="center"/>
      <w:rPr>
        <w:rFonts w:ascii="Arial" w:hAnsi="Arial"/>
      </w:rPr>
    </w:pPr>
  </w:p>
  <w:p w:rsidR="00114697" w:rsidRDefault="00114697">
    <w:pPr>
      <w:pStyle w:val="Footer"/>
      <w:jc w:val="center"/>
      <w:rPr>
        <w:rFonts w:ascii="Arial" w:hAnsi="Arial"/>
      </w:rPr>
    </w:pPr>
    <w:r>
      <w:rPr>
        <w:rFonts w:ascii="Arial" w:hAnsi="Arial"/>
      </w:rPr>
      <w:t>Construction Documents Checklist</w:t>
    </w:r>
  </w:p>
  <w:p w:rsidR="00114697" w:rsidRDefault="00114697">
    <w:pPr>
      <w:pStyle w:val="Footer"/>
      <w:jc w:val="center"/>
      <w:rPr>
        <w:rFonts w:ascii="Arial" w:hAnsi="Arial" w:cs="Arial"/>
      </w:rPr>
    </w:pPr>
    <w:r>
      <w:rPr>
        <w:rFonts w:ascii="Arial" w:hAnsi="Arial" w:cs="Arial"/>
      </w:rPr>
      <w:t xml:space="preserve">Page </w:t>
    </w:r>
    <w:r w:rsidR="00544D71">
      <w:rPr>
        <w:rStyle w:val="PageNumber"/>
        <w:rFonts w:ascii="Arial" w:hAnsi="Arial" w:cs="Arial"/>
      </w:rPr>
      <w:fldChar w:fldCharType="begin"/>
    </w:r>
    <w:r>
      <w:rPr>
        <w:rStyle w:val="PageNumber"/>
        <w:rFonts w:ascii="Arial" w:hAnsi="Arial" w:cs="Arial"/>
      </w:rPr>
      <w:instrText xml:space="preserve"> PAGE </w:instrText>
    </w:r>
    <w:r w:rsidR="00544D71">
      <w:rPr>
        <w:rStyle w:val="PageNumber"/>
        <w:rFonts w:ascii="Arial" w:hAnsi="Arial" w:cs="Arial"/>
      </w:rPr>
      <w:fldChar w:fldCharType="separate"/>
    </w:r>
    <w:r w:rsidR="002E5AC1">
      <w:rPr>
        <w:rStyle w:val="PageNumber"/>
        <w:rFonts w:ascii="Arial" w:hAnsi="Arial" w:cs="Arial"/>
        <w:noProof/>
      </w:rPr>
      <w:t>7</w:t>
    </w:r>
    <w:r w:rsidR="00544D71">
      <w:rPr>
        <w:rStyle w:val="PageNumber"/>
        <w:rFonts w:ascii="Arial" w:hAnsi="Arial" w:cs="Arial"/>
      </w:rPr>
      <w:fldChar w:fldCharType="end"/>
    </w:r>
    <w:r>
      <w:rPr>
        <w:rStyle w:val="PageNumber"/>
        <w:rFonts w:ascii="Arial" w:hAnsi="Arial" w:cs="Arial"/>
      </w:rPr>
      <w:t xml:space="preserve"> of </w:t>
    </w:r>
    <w:r w:rsidR="00544D71">
      <w:rPr>
        <w:rStyle w:val="PageNumber"/>
        <w:rFonts w:ascii="Arial" w:hAnsi="Arial" w:cs="Arial"/>
      </w:rPr>
      <w:fldChar w:fldCharType="begin"/>
    </w:r>
    <w:r>
      <w:rPr>
        <w:rStyle w:val="PageNumber"/>
        <w:rFonts w:ascii="Arial" w:hAnsi="Arial" w:cs="Arial"/>
      </w:rPr>
      <w:instrText xml:space="preserve"> NUMPAGES </w:instrText>
    </w:r>
    <w:r w:rsidR="00544D71">
      <w:rPr>
        <w:rStyle w:val="PageNumber"/>
        <w:rFonts w:ascii="Arial" w:hAnsi="Arial" w:cs="Arial"/>
      </w:rPr>
      <w:fldChar w:fldCharType="separate"/>
    </w:r>
    <w:r w:rsidR="002E5AC1">
      <w:rPr>
        <w:rStyle w:val="PageNumber"/>
        <w:rFonts w:ascii="Arial" w:hAnsi="Arial" w:cs="Arial"/>
        <w:noProof/>
      </w:rPr>
      <w:t>7</w:t>
    </w:r>
    <w:r w:rsidR="00544D7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46E" w:rsidRDefault="00E9446E">
      <w:r>
        <w:separator/>
      </w:r>
    </w:p>
  </w:footnote>
  <w:footnote w:type="continuationSeparator" w:id="0">
    <w:p w:rsidR="00E9446E" w:rsidRDefault="00E9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97" w:rsidRPr="000A11C9" w:rsidRDefault="00114697">
    <w:pPr>
      <w:rPr>
        <w:rFonts w:ascii="Arial" w:hAnsi="Arial"/>
        <w:sz w:val="16"/>
        <w:szCs w:val="16"/>
      </w:rPr>
    </w:pPr>
    <w:r w:rsidRPr="000A11C9">
      <w:rPr>
        <w:rFonts w:ascii="Arial" w:hAnsi="Arial"/>
        <w:sz w:val="16"/>
        <w:szCs w:val="16"/>
      </w:rPr>
      <w:t>Form 123</w:t>
    </w:r>
  </w:p>
  <w:p w:rsidR="00114697" w:rsidRPr="000A11C9" w:rsidRDefault="000A11C9">
    <w:pPr>
      <w:rPr>
        <w:rFonts w:ascii="Arial" w:hAnsi="Arial"/>
        <w:sz w:val="16"/>
        <w:szCs w:val="16"/>
      </w:rPr>
    </w:pPr>
    <w:r w:rsidRPr="000A11C9">
      <w:rPr>
        <w:rFonts w:ascii="Arial" w:hAnsi="Arial"/>
        <w:sz w:val="16"/>
        <w:szCs w:val="16"/>
      </w:rPr>
      <w:t>J</w:t>
    </w:r>
    <w:r w:rsidR="00A61E1A" w:rsidRPr="000A11C9">
      <w:rPr>
        <w:rFonts w:ascii="Arial" w:hAnsi="Arial"/>
        <w:sz w:val="16"/>
        <w:szCs w:val="16"/>
      </w:rPr>
      <w:t>uly 201</w:t>
    </w:r>
    <w:r w:rsidR="00E9446E">
      <w:rPr>
        <w:rFonts w:ascii="Arial" w:hAnsi="Arial"/>
        <w:sz w:val="16"/>
        <w:szCs w:val="16"/>
      </w:rPr>
      <w:t>8</w:t>
    </w:r>
  </w:p>
  <w:p w:rsidR="00114697" w:rsidRPr="005B0C9B" w:rsidRDefault="005B0C9B" w:rsidP="005B0C9B">
    <w:pPr>
      <w:jc w:val="center"/>
      <w:rPr>
        <w:rFonts w:ascii="Arial" w:hAnsi="Arial"/>
        <w:b/>
        <w:sz w:val="24"/>
        <w:u w:val="single"/>
      </w:rPr>
    </w:pPr>
    <w:r w:rsidRPr="005B0C9B">
      <w:rPr>
        <w:rFonts w:ascii="Arial" w:hAnsi="Arial"/>
        <w:b/>
        <w:sz w:val="24"/>
        <w:u w:val="single"/>
      </w:rPr>
      <w:t xml:space="preserve">State of Kansas - </w:t>
    </w:r>
    <w:r w:rsidR="00114697" w:rsidRPr="005B0C9B">
      <w:rPr>
        <w:rFonts w:ascii="Arial" w:hAnsi="Arial"/>
        <w:b/>
        <w:sz w:val="24"/>
        <w:u w:val="single"/>
      </w:rPr>
      <w:t>C</w:t>
    </w:r>
    <w:r w:rsidRPr="005B0C9B">
      <w:rPr>
        <w:rFonts w:ascii="Arial" w:hAnsi="Arial"/>
        <w:b/>
        <w:sz w:val="24"/>
        <w:u w:val="single"/>
      </w:rPr>
      <w:t>onstruction Documents Checklist</w:t>
    </w:r>
  </w:p>
  <w:p w:rsidR="00114697" w:rsidRDefault="005B0C9B" w:rsidP="005B0C9B">
    <w:pPr>
      <w:jc w:val="center"/>
      <w:rPr>
        <w:rFonts w:ascii="Arial" w:hAnsi="Arial" w:cs="Arial"/>
      </w:rPr>
    </w:pPr>
    <w:r>
      <w:rPr>
        <w:rFonts w:ascii="Arial" w:hAnsi="Arial"/>
      </w:rPr>
      <w:t xml:space="preserve">Department of Administration – </w:t>
    </w:r>
    <w:r w:rsidR="00E826A0">
      <w:rPr>
        <w:rFonts w:ascii="Arial" w:hAnsi="Arial"/>
      </w:rPr>
      <w:t>OFPM-DCC</w:t>
    </w:r>
  </w:p>
  <w:p w:rsidR="00114697" w:rsidRDefault="00114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A2A"/>
    <w:multiLevelType w:val="multilevel"/>
    <w:tmpl w:val="FE1C2394"/>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F75A51"/>
    <w:multiLevelType w:val="multilevel"/>
    <w:tmpl w:val="4044EEA4"/>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DFA531C"/>
    <w:multiLevelType w:val="multilevel"/>
    <w:tmpl w:val="D2B85E16"/>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4"/>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13763F00"/>
    <w:multiLevelType w:val="multilevel"/>
    <w:tmpl w:val="BBFC66BC"/>
    <w:lvl w:ilvl="0">
      <w:start w:val="6"/>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9"/>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13A71229"/>
    <w:multiLevelType w:val="multilevel"/>
    <w:tmpl w:val="A3F0ABA0"/>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5231630"/>
    <w:multiLevelType w:val="multilevel"/>
    <w:tmpl w:val="B1326B3A"/>
    <w:lvl w:ilvl="0">
      <w:start w:val="2"/>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7390B68"/>
    <w:multiLevelType w:val="multilevel"/>
    <w:tmpl w:val="4D8C704E"/>
    <w:lvl w:ilvl="0">
      <w:start w:val="3"/>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2"/>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179A20F9"/>
    <w:multiLevelType w:val="multilevel"/>
    <w:tmpl w:val="98964764"/>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3"/>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3"/>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85A77B5"/>
    <w:multiLevelType w:val="multilevel"/>
    <w:tmpl w:val="97F2CDB4"/>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4"/>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57D790A"/>
    <w:multiLevelType w:val="multilevel"/>
    <w:tmpl w:val="B1326B3A"/>
    <w:lvl w:ilvl="0">
      <w:start w:val="2"/>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266F27DE"/>
    <w:multiLevelType w:val="multilevel"/>
    <w:tmpl w:val="490CCB78"/>
    <w:lvl w:ilvl="0">
      <w:start w:val="2"/>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BDC502C"/>
    <w:multiLevelType w:val="multilevel"/>
    <w:tmpl w:val="A3F0ABA0"/>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2DD75938"/>
    <w:multiLevelType w:val="multilevel"/>
    <w:tmpl w:val="E94E1056"/>
    <w:lvl w:ilvl="0">
      <w:start w:val="6"/>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2"/>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33A27DA4"/>
    <w:multiLevelType w:val="multilevel"/>
    <w:tmpl w:val="9B30035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B840A1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303DF1"/>
    <w:multiLevelType w:val="multilevel"/>
    <w:tmpl w:val="EE223BA8"/>
    <w:lvl w:ilvl="0">
      <w:start w:val="2"/>
      <w:numFmt w:val="decimal"/>
      <w:lvlText w:val="%1"/>
      <w:lvlJc w:val="left"/>
      <w:pPr>
        <w:tabs>
          <w:tab w:val="num" w:pos="450"/>
        </w:tabs>
        <w:ind w:left="450" w:hanging="450"/>
      </w:pPr>
      <w:rPr>
        <w:rFonts w:hint="default"/>
        <w:i w:val="0"/>
        <w:color w:val="auto"/>
      </w:rPr>
    </w:lvl>
    <w:lvl w:ilvl="1">
      <w:start w:val="1"/>
      <w:numFmt w:val="decimal"/>
      <w:lvlText w:val="%1.%2"/>
      <w:lvlJc w:val="left"/>
      <w:pPr>
        <w:tabs>
          <w:tab w:val="num" w:pos="1170"/>
        </w:tabs>
        <w:ind w:left="1170" w:hanging="450"/>
      </w:pPr>
      <w:rPr>
        <w:rFonts w:hint="default"/>
        <w:i w:val="0"/>
        <w:color w:val="auto"/>
      </w:rPr>
    </w:lvl>
    <w:lvl w:ilvl="2">
      <w:start w:val="1"/>
      <w:numFmt w:val="decimal"/>
      <w:lvlText w:val="%1.%2.%3"/>
      <w:lvlJc w:val="left"/>
      <w:pPr>
        <w:tabs>
          <w:tab w:val="num" w:pos="2160"/>
        </w:tabs>
        <w:ind w:left="2160" w:hanging="720"/>
      </w:pPr>
      <w:rPr>
        <w:rFonts w:hint="default"/>
        <w:i w:val="0"/>
        <w:caps w:val="0"/>
        <w:strike w:val="0"/>
        <w:dstrike w:val="0"/>
        <w:shadow w:val="0"/>
        <w:emboss w:val="0"/>
        <w:imprint w:val="0"/>
        <w:vanish w:val="0"/>
        <w:color w:val="auto"/>
        <w:vertAlign w:val="baseline"/>
      </w:rPr>
    </w:lvl>
    <w:lvl w:ilvl="3">
      <w:start w:val="1"/>
      <w:numFmt w:val="decimal"/>
      <w:lvlText w:val="%1.%2.%3.%4"/>
      <w:lvlJc w:val="left"/>
      <w:pPr>
        <w:tabs>
          <w:tab w:val="num" w:pos="2880"/>
        </w:tabs>
        <w:ind w:left="2880" w:hanging="720"/>
      </w:pPr>
      <w:rPr>
        <w:rFonts w:hint="default"/>
        <w:i w:val="0"/>
        <w:color w:val="auto"/>
      </w:rPr>
    </w:lvl>
    <w:lvl w:ilvl="4">
      <w:start w:val="1"/>
      <w:numFmt w:val="decimal"/>
      <w:lvlText w:val="%1.%2.%3.%4.%5"/>
      <w:lvlJc w:val="left"/>
      <w:pPr>
        <w:tabs>
          <w:tab w:val="num" w:pos="3960"/>
        </w:tabs>
        <w:ind w:left="3960" w:hanging="1080"/>
      </w:pPr>
      <w:rPr>
        <w:rFonts w:hint="default"/>
        <w:i w:val="0"/>
        <w:color w:val="auto"/>
      </w:rPr>
    </w:lvl>
    <w:lvl w:ilvl="5">
      <w:start w:val="1"/>
      <w:numFmt w:val="decimal"/>
      <w:lvlText w:val="%1.%2.%3.%4.%5.%6"/>
      <w:lvlJc w:val="left"/>
      <w:pPr>
        <w:tabs>
          <w:tab w:val="num" w:pos="4680"/>
        </w:tabs>
        <w:ind w:left="4680" w:hanging="1080"/>
      </w:pPr>
      <w:rPr>
        <w:rFonts w:hint="default"/>
        <w:i w:val="0"/>
        <w:color w:val="auto"/>
      </w:rPr>
    </w:lvl>
    <w:lvl w:ilvl="6">
      <w:start w:val="1"/>
      <w:numFmt w:val="decimal"/>
      <w:lvlText w:val="%1.%2.%3.%4.%5.%6.%7"/>
      <w:lvlJc w:val="left"/>
      <w:pPr>
        <w:tabs>
          <w:tab w:val="num" w:pos="5760"/>
        </w:tabs>
        <w:ind w:left="5760" w:hanging="1440"/>
      </w:pPr>
      <w:rPr>
        <w:rFonts w:hint="default"/>
        <w:i w:val="0"/>
        <w:color w:val="auto"/>
      </w:rPr>
    </w:lvl>
    <w:lvl w:ilvl="7">
      <w:start w:val="1"/>
      <w:numFmt w:val="decimal"/>
      <w:lvlText w:val="%1.%2.%3.%4.%5.%6.%7.%8"/>
      <w:lvlJc w:val="left"/>
      <w:pPr>
        <w:tabs>
          <w:tab w:val="num" w:pos="6480"/>
        </w:tabs>
        <w:ind w:left="6480" w:hanging="1440"/>
      </w:pPr>
      <w:rPr>
        <w:rFonts w:hint="default"/>
        <w:i w:val="0"/>
        <w:color w:val="auto"/>
      </w:rPr>
    </w:lvl>
    <w:lvl w:ilvl="8">
      <w:start w:val="1"/>
      <w:numFmt w:val="decimal"/>
      <w:lvlText w:val="%1.%2.%3.%4.%5.%6.%7.%8.%9"/>
      <w:lvlJc w:val="left"/>
      <w:pPr>
        <w:tabs>
          <w:tab w:val="num" w:pos="7560"/>
        </w:tabs>
        <w:ind w:left="7560" w:hanging="1800"/>
      </w:pPr>
      <w:rPr>
        <w:rFonts w:hint="default"/>
        <w:i w:val="0"/>
        <w:color w:val="auto"/>
      </w:rPr>
    </w:lvl>
  </w:abstractNum>
  <w:abstractNum w:abstractNumId="16" w15:restartNumberingAfterBreak="0">
    <w:nsid w:val="461267A1"/>
    <w:multiLevelType w:val="multilevel"/>
    <w:tmpl w:val="AE740BB4"/>
    <w:lvl w:ilvl="0">
      <w:start w:val="1"/>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77354AE"/>
    <w:multiLevelType w:val="multilevel"/>
    <w:tmpl w:val="490CCB78"/>
    <w:lvl w:ilvl="0">
      <w:start w:val="2"/>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B6B7E23"/>
    <w:multiLevelType w:val="multilevel"/>
    <w:tmpl w:val="285E1A94"/>
    <w:lvl w:ilvl="0">
      <w:start w:val="12"/>
      <w:numFmt w:val="upperRoman"/>
      <w:pStyle w:val="Heading2"/>
      <w:lvlText w:val="%1."/>
      <w:lvlJc w:val="left"/>
      <w:pPr>
        <w:tabs>
          <w:tab w:val="num" w:pos="504"/>
        </w:tabs>
        <w:ind w:left="504" w:hanging="504"/>
      </w:pPr>
      <w:rPr>
        <w:rFonts w:ascii="Arial" w:hAnsi="Arial" w:hint="default"/>
        <w:b/>
        <w:i w:val="0"/>
        <w:sz w:val="20"/>
        <w:szCs w:val="20"/>
      </w:rPr>
    </w:lvl>
    <w:lvl w:ilvl="1">
      <w:start w:val="1"/>
      <w:numFmt w:val="upperLetter"/>
      <w:lvlText w:val="%2."/>
      <w:lvlJc w:val="left"/>
      <w:pPr>
        <w:tabs>
          <w:tab w:val="num" w:pos="1008"/>
        </w:tabs>
        <w:ind w:left="1008" w:hanging="504"/>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1512"/>
        </w:tabs>
        <w:ind w:left="1512" w:hanging="504"/>
      </w:pPr>
      <w:rPr>
        <w:rFonts w:ascii="Arial" w:hAnsi="Arial" w:hint="default"/>
        <w:b w:val="0"/>
        <w:i w:val="0"/>
        <w:sz w:val="20"/>
        <w:szCs w:val="20"/>
      </w:rPr>
    </w:lvl>
    <w:lvl w:ilvl="3">
      <w:start w:val="1"/>
      <w:numFmt w:val="lowerLetter"/>
      <w:lvlText w:val="%4."/>
      <w:lvlJc w:val="left"/>
      <w:pPr>
        <w:tabs>
          <w:tab w:val="num" w:pos="1512"/>
        </w:tabs>
        <w:ind w:left="1512"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C86025C"/>
    <w:multiLevelType w:val="multilevel"/>
    <w:tmpl w:val="D2B6115E"/>
    <w:lvl w:ilvl="0">
      <w:start w:val="3"/>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strike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3646893"/>
    <w:multiLevelType w:val="multilevel"/>
    <w:tmpl w:val="06985BE8"/>
    <w:lvl w:ilvl="0">
      <w:start w:val="8"/>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2"/>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6DF42C0"/>
    <w:multiLevelType w:val="multilevel"/>
    <w:tmpl w:val="98964764"/>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3"/>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3"/>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86659AE"/>
    <w:multiLevelType w:val="multilevel"/>
    <w:tmpl w:val="0DE45250"/>
    <w:lvl w:ilvl="0">
      <w:start w:val="3"/>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8C172F4"/>
    <w:multiLevelType w:val="multilevel"/>
    <w:tmpl w:val="97F2CDB4"/>
    <w:lvl w:ilvl="0">
      <w:start w:val="1"/>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4"/>
      <w:numFmt w:val="decimal"/>
      <w:lvlText w:val="%1.%2"/>
      <w:lvlJc w:val="left"/>
      <w:pPr>
        <w:tabs>
          <w:tab w:val="num" w:pos="1800"/>
        </w:tabs>
        <w:ind w:left="180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7"/>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D879AA"/>
    <w:multiLevelType w:val="hybridMultilevel"/>
    <w:tmpl w:val="8E5E43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00AD1"/>
    <w:multiLevelType w:val="multilevel"/>
    <w:tmpl w:val="09A209B6"/>
    <w:lvl w:ilvl="0">
      <w:start w:val="2"/>
      <w:numFmt w:val="decimal"/>
      <w:lvlText w:val="%1"/>
      <w:lvlJc w:val="left"/>
      <w:pPr>
        <w:tabs>
          <w:tab w:val="num" w:pos="450"/>
        </w:tabs>
        <w:ind w:left="450" w:hanging="450"/>
      </w:pPr>
      <w:rPr>
        <w:rFonts w:hint="default"/>
        <w:i w:val="0"/>
        <w:color w:val="auto"/>
      </w:rPr>
    </w:lvl>
    <w:lvl w:ilvl="1">
      <w:start w:val="1"/>
      <w:numFmt w:val="decimal"/>
      <w:lvlText w:val="%1.%2"/>
      <w:lvlJc w:val="left"/>
      <w:pPr>
        <w:tabs>
          <w:tab w:val="num" w:pos="1170"/>
        </w:tabs>
        <w:ind w:left="1170" w:hanging="450"/>
      </w:pPr>
      <w:rPr>
        <w:rFonts w:hint="default"/>
        <w:i w:val="0"/>
        <w:color w:val="auto"/>
      </w:rPr>
    </w:lvl>
    <w:lvl w:ilvl="2">
      <w:start w:val="1"/>
      <w:numFmt w:val="decimal"/>
      <w:lvlText w:val="%1.%2.%3"/>
      <w:lvlJc w:val="left"/>
      <w:pPr>
        <w:tabs>
          <w:tab w:val="num" w:pos="2160"/>
        </w:tabs>
        <w:ind w:left="2160" w:hanging="720"/>
      </w:pPr>
      <w:rPr>
        <w:rFonts w:hint="default"/>
        <w:i w:val="0"/>
        <w:color w:val="auto"/>
      </w:rPr>
    </w:lvl>
    <w:lvl w:ilvl="3">
      <w:start w:val="1"/>
      <w:numFmt w:val="decimal"/>
      <w:lvlText w:val="%1.%2.%3.%4"/>
      <w:lvlJc w:val="left"/>
      <w:pPr>
        <w:tabs>
          <w:tab w:val="num" w:pos="2880"/>
        </w:tabs>
        <w:ind w:left="2880" w:hanging="720"/>
      </w:pPr>
      <w:rPr>
        <w:rFonts w:hint="default"/>
        <w:i w:val="0"/>
        <w:color w:val="auto"/>
      </w:rPr>
    </w:lvl>
    <w:lvl w:ilvl="4">
      <w:start w:val="1"/>
      <w:numFmt w:val="decimal"/>
      <w:lvlText w:val="%1.%2.%3.%4.%5"/>
      <w:lvlJc w:val="left"/>
      <w:pPr>
        <w:tabs>
          <w:tab w:val="num" w:pos="3960"/>
        </w:tabs>
        <w:ind w:left="3960" w:hanging="1080"/>
      </w:pPr>
      <w:rPr>
        <w:rFonts w:hint="default"/>
        <w:i w:val="0"/>
        <w:color w:val="auto"/>
      </w:rPr>
    </w:lvl>
    <w:lvl w:ilvl="5">
      <w:start w:val="1"/>
      <w:numFmt w:val="decimal"/>
      <w:lvlText w:val="%1.%2.%3.%4.%5.%6"/>
      <w:lvlJc w:val="left"/>
      <w:pPr>
        <w:tabs>
          <w:tab w:val="num" w:pos="4680"/>
        </w:tabs>
        <w:ind w:left="4680" w:hanging="1080"/>
      </w:pPr>
      <w:rPr>
        <w:rFonts w:hint="default"/>
        <w:i w:val="0"/>
        <w:color w:val="auto"/>
      </w:rPr>
    </w:lvl>
    <w:lvl w:ilvl="6">
      <w:start w:val="1"/>
      <w:numFmt w:val="decimal"/>
      <w:lvlText w:val="%1.%2.%3.%4.%5.%6.%7"/>
      <w:lvlJc w:val="left"/>
      <w:pPr>
        <w:tabs>
          <w:tab w:val="num" w:pos="5760"/>
        </w:tabs>
        <w:ind w:left="5760" w:hanging="1440"/>
      </w:pPr>
      <w:rPr>
        <w:rFonts w:hint="default"/>
        <w:i w:val="0"/>
        <w:color w:val="auto"/>
      </w:rPr>
    </w:lvl>
    <w:lvl w:ilvl="7">
      <w:start w:val="1"/>
      <w:numFmt w:val="decimal"/>
      <w:lvlText w:val="%1.%2.%3.%4.%5.%6.%7.%8"/>
      <w:lvlJc w:val="left"/>
      <w:pPr>
        <w:tabs>
          <w:tab w:val="num" w:pos="6480"/>
        </w:tabs>
        <w:ind w:left="6480" w:hanging="1440"/>
      </w:pPr>
      <w:rPr>
        <w:rFonts w:hint="default"/>
        <w:i w:val="0"/>
        <w:color w:val="auto"/>
      </w:rPr>
    </w:lvl>
    <w:lvl w:ilvl="8">
      <w:start w:val="1"/>
      <w:numFmt w:val="decimal"/>
      <w:lvlText w:val="%1.%2.%3.%4.%5.%6.%7.%8.%9"/>
      <w:lvlJc w:val="left"/>
      <w:pPr>
        <w:tabs>
          <w:tab w:val="num" w:pos="7560"/>
        </w:tabs>
        <w:ind w:left="7560" w:hanging="1800"/>
      </w:pPr>
      <w:rPr>
        <w:rFonts w:hint="default"/>
        <w:i w:val="0"/>
        <w:color w:val="auto"/>
      </w:rPr>
    </w:lvl>
  </w:abstractNum>
  <w:abstractNum w:abstractNumId="26" w15:restartNumberingAfterBreak="0">
    <w:nsid w:val="73DB69E3"/>
    <w:multiLevelType w:val="multilevel"/>
    <w:tmpl w:val="FD2E7974"/>
    <w:lvl w:ilvl="0">
      <w:start w:val="2"/>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7446737B"/>
    <w:multiLevelType w:val="multilevel"/>
    <w:tmpl w:val="72F22816"/>
    <w:lvl w:ilvl="0">
      <w:start w:val="9"/>
      <w:numFmt w:val="decimal"/>
      <w:lvlText w:val="%1.0"/>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szCs w:val="20"/>
        <w:vertAlign w:val="baseline"/>
      </w:rPr>
    </w:lvl>
    <w:lvl w:ilvl="2">
      <w:start w:val="9"/>
      <w:numFmt w:val="decimal"/>
      <w:lvlText w:val="%1.%2.%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sz w:val="20"/>
      </w:rPr>
    </w:lvl>
    <w:lvl w:ilvl="4">
      <w:start w:val="1"/>
      <w:numFmt w:val="decimal"/>
      <w:lvlText w:val="%5."/>
      <w:lvlJc w:val="left"/>
      <w:pPr>
        <w:tabs>
          <w:tab w:val="num" w:pos="3240"/>
        </w:tabs>
        <w:ind w:left="3240" w:hanging="360"/>
      </w:pPr>
      <w:rPr>
        <w:rFonts w:hint="default"/>
      </w:rPr>
    </w:lvl>
    <w:lvl w:ilvl="5">
      <w:start w:val="1"/>
      <w:numFmt w:val="none"/>
      <w:lvlText w:val=""/>
      <w:lvlJc w:val="left"/>
      <w:pPr>
        <w:tabs>
          <w:tab w:val="num" w:pos="3024"/>
        </w:tabs>
        <w:ind w:left="3024" w:hanging="50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9D316C"/>
    <w:multiLevelType w:val="multilevel"/>
    <w:tmpl w:val="6FFCA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8"/>
  </w:num>
  <w:num w:numId="3">
    <w:abstractNumId w:val="11"/>
  </w:num>
  <w:num w:numId="4">
    <w:abstractNumId w:val="0"/>
  </w:num>
  <w:num w:numId="5">
    <w:abstractNumId w:val="13"/>
  </w:num>
  <w:num w:numId="6">
    <w:abstractNumId w:val="28"/>
  </w:num>
  <w:num w:numId="7">
    <w:abstractNumId w:val="21"/>
  </w:num>
  <w:num w:numId="8">
    <w:abstractNumId w:val="23"/>
  </w:num>
  <w:num w:numId="9">
    <w:abstractNumId w:val="27"/>
  </w:num>
  <w:num w:numId="10">
    <w:abstractNumId w:val="16"/>
  </w:num>
  <w:num w:numId="11">
    <w:abstractNumId w:val="2"/>
  </w:num>
  <w:num w:numId="12">
    <w:abstractNumId w:val="8"/>
  </w:num>
  <w:num w:numId="13">
    <w:abstractNumId w:val="10"/>
  </w:num>
  <w:num w:numId="14">
    <w:abstractNumId w:val="15"/>
  </w:num>
  <w:num w:numId="15">
    <w:abstractNumId w:val="5"/>
  </w:num>
  <w:num w:numId="16">
    <w:abstractNumId w:val="20"/>
  </w:num>
  <w:num w:numId="17">
    <w:abstractNumId w:val="7"/>
  </w:num>
  <w:num w:numId="18">
    <w:abstractNumId w:val="1"/>
  </w:num>
  <w:num w:numId="19">
    <w:abstractNumId w:val="9"/>
  </w:num>
  <w:num w:numId="20">
    <w:abstractNumId w:val="17"/>
  </w:num>
  <w:num w:numId="21">
    <w:abstractNumId w:val="19"/>
  </w:num>
  <w:num w:numId="22">
    <w:abstractNumId w:val="22"/>
  </w:num>
  <w:num w:numId="23">
    <w:abstractNumId w:val="25"/>
  </w:num>
  <w:num w:numId="24">
    <w:abstractNumId w:val="6"/>
  </w:num>
  <w:num w:numId="25">
    <w:abstractNumId w:val="12"/>
  </w:num>
  <w:num w:numId="26">
    <w:abstractNumId w:val="3"/>
  </w:num>
  <w:num w:numId="27">
    <w:abstractNumId w:val="2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9446E"/>
    <w:rsid w:val="00030891"/>
    <w:rsid w:val="00030EC0"/>
    <w:rsid w:val="000325E3"/>
    <w:rsid w:val="000342FC"/>
    <w:rsid w:val="00056F0E"/>
    <w:rsid w:val="00063BE7"/>
    <w:rsid w:val="000754BC"/>
    <w:rsid w:val="00087401"/>
    <w:rsid w:val="0009140C"/>
    <w:rsid w:val="000918EF"/>
    <w:rsid w:val="000A11C9"/>
    <w:rsid w:val="000B2549"/>
    <w:rsid w:val="000C7F4C"/>
    <w:rsid w:val="000D5397"/>
    <w:rsid w:val="000E34DC"/>
    <w:rsid w:val="000F7A00"/>
    <w:rsid w:val="00100FFF"/>
    <w:rsid w:val="00102FB0"/>
    <w:rsid w:val="00107144"/>
    <w:rsid w:val="00114697"/>
    <w:rsid w:val="00120A62"/>
    <w:rsid w:val="001378ED"/>
    <w:rsid w:val="00140983"/>
    <w:rsid w:val="00170E2B"/>
    <w:rsid w:val="00171EA2"/>
    <w:rsid w:val="001A4783"/>
    <w:rsid w:val="001E252D"/>
    <w:rsid w:val="001E40D7"/>
    <w:rsid w:val="00200F3D"/>
    <w:rsid w:val="002032F5"/>
    <w:rsid w:val="00213C7F"/>
    <w:rsid w:val="00213F08"/>
    <w:rsid w:val="00236F27"/>
    <w:rsid w:val="00237F68"/>
    <w:rsid w:val="0025324D"/>
    <w:rsid w:val="0025527F"/>
    <w:rsid w:val="002569D5"/>
    <w:rsid w:val="00261E11"/>
    <w:rsid w:val="0026347D"/>
    <w:rsid w:val="00277CE5"/>
    <w:rsid w:val="00284B95"/>
    <w:rsid w:val="00296360"/>
    <w:rsid w:val="002D09C7"/>
    <w:rsid w:val="002E5AC1"/>
    <w:rsid w:val="002E7269"/>
    <w:rsid w:val="002F0966"/>
    <w:rsid w:val="002F47D6"/>
    <w:rsid w:val="00305E1C"/>
    <w:rsid w:val="00371FB1"/>
    <w:rsid w:val="00380B5E"/>
    <w:rsid w:val="00380E1F"/>
    <w:rsid w:val="00393585"/>
    <w:rsid w:val="003A35DD"/>
    <w:rsid w:val="003B331B"/>
    <w:rsid w:val="003B442C"/>
    <w:rsid w:val="003C347B"/>
    <w:rsid w:val="003C4615"/>
    <w:rsid w:val="003C5F91"/>
    <w:rsid w:val="003F004D"/>
    <w:rsid w:val="00400568"/>
    <w:rsid w:val="0043594B"/>
    <w:rsid w:val="00437BAE"/>
    <w:rsid w:val="00456849"/>
    <w:rsid w:val="004568D2"/>
    <w:rsid w:val="00467F8F"/>
    <w:rsid w:val="00483D23"/>
    <w:rsid w:val="004B0A81"/>
    <w:rsid w:val="004C5773"/>
    <w:rsid w:val="004D444B"/>
    <w:rsid w:val="0051778F"/>
    <w:rsid w:val="005269FF"/>
    <w:rsid w:val="0053472E"/>
    <w:rsid w:val="00535F55"/>
    <w:rsid w:val="00544D71"/>
    <w:rsid w:val="00550265"/>
    <w:rsid w:val="00562091"/>
    <w:rsid w:val="00585630"/>
    <w:rsid w:val="00595869"/>
    <w:rsid w:val="005A2637"/>
    <w:rsid w:val="005A6112"/>
    <w:rsid w:val="005B0C9B"/>
    <w:rsid w:val="005B2E43"/>
    <w:rsid w:val="005C2C22"/>
    <w:rsid w:val="005C301B"/>
    <w:rsid w:val="005D53CC"/>
    <w:rsid w:val="005E5044"/>
    <w:rsid w:val="005F5230"/>
    <w:rsid w:val="00617BB7"/>
    <w:rsid w:val="0063132D"/>
    <w:rsid w:val="00644BB0"/>
    <w:rsid w:val="006539E2"/>
    <w:rsid w:val="006574EA"/>
    <w:rsid w:val="00674982"/>
    <w:rsid w:val="0068423B"/>
    <w:rsid w:val="00687590"/>
    <w:rsid w:val="00696FA4"/>
    <w:rsid w:val="006F6FDD"/>
    <w:rsid w:val="00703434"/>
    <w:rsid w:val="00713AF6"/>
    <w:rsid w:val="007264F7"/>
    <w:rsid w:val="00731FFB"/>
    <w:rsid w:val="00744DCB"/>
    <w:rsid w:val="007571FE"/>
    <w:rsid w:val="00761555"/>
    <w:rsid w:val="00765BE8"/>
    <w:rsid w:val="0077209A"/>
    <w:rsid w:val="0077261B"/>
    <w:rsid w:val="007816B5"/>
    <w:rsid w:val="00791E0D"/>
    <w:rsid w:val="007937AA"/>
    <w:rsid w:val="00794369"/>
    <w:rsid w:val="007958C6"/>
    <w:rsid w:val="007A6668"/>
    <w:rsid w:val="007D3C1F"/>
    <w:rsid w:val="007D497D"/>
    <w:rsid w:val="007E68C4"/>
    <w:rsid w:val="007E6968"/>
    <w:rsid w:val="007F12A3"/>
    <w:rsid w:val="00802BFF"/>
    <w:rsid w:val="00823384"/>
    <w:rsid w:val="00845DCF"/>
    <w:rsid w:val="00852CEB"/>
    <w:rsid w:val="00863CE1"/>
    <w:rsid w:val="00867D17"/>
    <w:rsid w:val="00872228"/>
    <w:rsid w:val="00877DD3"/>
    <w:rsid w:val="00883845"/>
    <w:rsid w:val="00891610"/>
    <w:rsid w:val="008A70B7"/>
    <w:rsid w:val="008C37B2"/>
    <w:rsid w:val="008C6334"/>
    <w:rsid w:val="008D4D8E"/>
    <w:rsid w:val="008E7794"/>
    <w:rsid w:val="008F75EB"/>
    <w:rsid w:val="00900D1D"/>
    <w:rsid w:val="00900E52"/>
    <w:rsid w:val="009045FF"/>
    <w:rsid w:val="00920EF5"/>
    <w:rsid w:val="00927081"/>
    <w:rsid w:val="00930C85"/>
    <w:rsid w:val="00932BF5"/>
    <w:rsid w:val="009351C2"/>
    <w:rsid w:val="009603CC"/>
    <w:rsid w:val="00961594"/>
    <w:rsid w:val="009823D6"/>
    <w:rsid w:val="009863A4"/>
    <w:rsid w:val="009A28B7"/>
    <w:rsid w:val="009A5E7E"/>
    <w:rsid w:val="009A7029"/>
    <w:rsid w:val="009A77AB"/>
    <w:rsid w:val="009B3139"/>
    <w:rsid w:val="009C53DA"/>
    <w:rsid w:val="009E1C92"/>
    <w:rsid w:val="009E4BA2"/>
    <w:rsid w:val="009E7D70"/>
    <w:rsid w:val="009F73C9"/>
    <w:rsid w:val="00A305D2"/>
    <w:rsid w:val="00A61E1A"/>
    <w:rsid w:val="00A62EB6"/>
    <w:rsid w:val="00A75092"/>
    <w:rsid w:val="00A77D83"/>
    <w:rsid w:val="00A8756A"/>
    <w:rsid w:val="00A93256"/>
    <w:rsid w:val="00A977BD"/>
    <w:rsid w:val="00AC35D0"/>
    <w:rsid w:val="00AC67A1"/>
    <w:rsid w:val="00AE003C"/>
    <w:rsid w:val="00AE184A"/>
    <w:rsid w:val="00AE5CEE"/>
    <w:rsid w:val="00AF50D8"/>
    <w:rsid w:val="00B01BBD"/>
    <w:rsid w:val="00B56950"/>
    <w:rsid w:val="00B65294"/>
    <w:rsid w:val="00B67861"/>
    <w:rsid w:val="00B7654D"/>
    <w:rsid w:val="00B82AFB"/>
    <w:rsid w:val="00B90AB3"/>
    <w:rsid w:val="00B918FD"/>
    <w:rsid w:val="00B93571"/>
    <w:rsid w:val="00BA1030"/>
    <w:rsid w:val="00BA30A3"/>
    <w:rsid w:val="00BB3E45"/>
    <w:rsid w:val="00BB555A"/>
    <w:rsid w:val="00BD6945"/>
    <w:rsid w:val="00BE1863"/>
    <w:rsid w:val="00BE38ED"/>
    <w:rsid w:val="00C05414"/>
    <w:rsid w:val="00C210BD"/>
    <w:rsid w:val="00C24CFA"/>
    <w:rsid w:val="00C257FF"/>
    <w:rsid w:val="00C403B0"/>
    <w:rsid w:val="00C4649E"/>
    <w:rsid w:val="00C52362"/>
    <w:rsid w:val="00C54575"/>
    <w:rsid w:val="00C57CBB"/>
    <w:rsid w:val="00C640AD"/>
    <w:rsid w:val="00C87D66"/>
    <w:rsid w:val="00C9115E"/>
    <w:rsid w:val="00C954F4"/>
    <w:rsid w:val="00C964A4"/>
    <w:rsid w:val="00CA1C27"/>
    <w:rsid w:val="00CA3DE5"/>
    <w:rsid w:val="00CB02A2"/>
    <w:rsid w:val="00CB693B"/>
    <w:rsid w:val="00CC2F60"/>
    <w:rsid w:val="00CE67B4"/>
    <w:rsid w:val="00CF2341"/>
    <w:rsid w:val="00D0438F"/>
    <w:rsid w:val="00D25D6E"/>
    <w:rsid w:val="00D31318"/>
    <w:rsid w:val="00D3179F"/>
    <w:rsid w:val="00D4401E"/>
    <w:rsid w:val="00D44AF3"/>
    <w:rsid w:val="00D57A2C"/>
    <w:rsid w:val="00D754E4"/>
    <w:rsid w:val="00D76ACC"/>
    <w:rsid w:val="00D816A0"/>
    <w:rsid w:val="00D8462D"/>
    <w:rsid w:val="00D91A8C"/>
    <w:rsid w:val="00DA03E4"/>
    <w:rsid w:val="00DA4632"/>
    <w:rsid w:val="00DB4B97"/>
    <w:rsid w:val="00DC0C0B"/>
    <w:rsid w:val="00DC4C43"/>
    <w:rsid w:val="00DE158F"/>
    <w:rsid w:val="00DE2E6E"/>
    <w:rsid w:val="00DF078F"/>
    <w:rsid w:val="00E0491C"/>
    <w:rsid w:val="00E07F64"/>
    <w:rsid w:val="00E15E7D"/>
    <w:rsid w:val="00E2436B"/>
    <w:rsid w:val="00E250EC"/>
    <w:rsid w:val="00E27EA2"/>
    <w:rsid w:val="00E30366"/>
    <w:rsid w:val="00E539B0"/>
    <w:rsid w:val="00E67664"/>
    <w:rsid w:val="00E70ABD"/>
    <w:rsid w:val="00E826A0"/>
    <w:rsid w:val="00E82C93"/>
    <w:rsid w:val="00E9446E"/>
    <w:rsid w:val="00E9459B"/>
    <w:rsid w:val="00EA351B"/>
    <w:rsid w:val="00EA3FCB"/>
    <w:rsid w:val="00ED0477"/>
    <w:rsid w:val="00EE00B9"/>
    <w:rsid w:val="00EE51B2"/>
    <w:rsid w:val="00EF0B0E"/>
    <w:rsid w:val="00EF34F9"/>
    <w:rsid w:val="00F004B6"/>
    <w:rsid w:val="00F02FD9"/>
    <w:rsid w:val="00F073CA"/>
    <w:rsid w:val="00F07C59"/>
    <w:rsid w:val="00F105F6"/>
    <w:rsid w:val="00F24FC2"/>
    <w:rsid w:val="00F26633"/>
    <w:rsid w:val="00F50705"/>
    <w:rsid w:val="00F51BA7"/>
    <w:rsid w:val="00F531F4"/>
    <w:rsid w:val="00F6682D"/>
    <w:rsid w:val="00F6710A"/>
    <w:rsid w:val="00F70965"/>
    <w:rsid w:val="00F865AD"/>
    <w:rsid w:val="00FA11A4"/>
    <w:rsid w:val="00FA1FAE"/>
    <w:rsid w:val="00FA42A7"/>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2E362C-C725-43F9-BC3A-53AE143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9E2"/>
  </w:style>
  <w:style w:type="paragraph" w:styleId="Heading1">
    <w:name w:val="heading 1"/>
    <w:basedOn w:val="Normal"/>
    <w:next w:val="Normal"/>
    <w:qFormat/>
    <w:rsid w:val="006539E2"/>
    <w:pPr>
      <w:keepNext/>
      <w:keepLines/>
      <w:numPr>
        <w:numId w:val="1"/>
      </w:numPr>
      <w:tabs>
        <w:tab w:val="left" w:pos="705"/>
        <w:tab w:val="left" w:pos="1296"/>
        <w:tab w:val="left" w:pos="1860"/>
        <w:tab w:val="left" w:pos="2455"/>
        <w:tab w:val="left" w:pos="3050"/>
        <w:tab w:val="left" w:pos="3645"/>
        <w:tab w:val="left" w:pos="4240"/>
        <w:tab w:val="left" w:pos="4464"/>
      </w:tabs>
      <w:jc w:val="both"/>
      <w:outlineLvl w:val="0"/>
    </w:pPr>
    <w:rPr>
      <w:rFonts w:ascii="Arial" w:hAnsi="Arial"/>
      <w:b/>
    </w:rPr>
  </w:style>
  <w:style w:type="paragraph" w:styleId="Heading2">
    <w:name w:val="heading 2"/>
    <w:basedOn w:val="Normal"/>
    <w:next w:val="Normal"/>
    <w:qFormat/>
    <w:rsid w:val="006539E2"/>
    <w:pPr>
      <w:keepNext/>
      <w:numPr>
        <w:numId w:val="2"/>
      </w:numPr>
      <w:outlineLvl w:val="1"/>
    </w:pPr>
    <w:rPr>
      <w:rFonts w:ascii="Arial" w:hAnsi="Arial"/>
      <w:b/>
      <w:bCs/>
    </w:rPr>
  </w:style>
  <w:style w:type="paragraph" w:styleId="Heading3">
    <w:name w:val="heading 3"/>
    <w:basedOn w:val="Normal"/>
    <w:next w:val="Normal"/>
    <w:qFormat/>
    <w:rsid w:val="006539E2"/>
    <w:pPr>
      <w:keepNext/>
      <w:jc w:val="center"/>
      <w:outlineLvl w:val="2"/>
    </w:pPr>
    <w:rPr>
      <w:rFonts w:ascii="Arial" w:hAnsi="Arial" w:cs="Arial"/>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9E2"/>
    <w:pPr>
      <w:tabs>
        <w:tab w:val="center" w:pos="4320"/>
        <w:tab w:val="right" w:pos="8640"/>
      </w:tabs>
    </w:pPr>
  </w:style>
  <w:style w:type="paragraph" w:styleId="Footer">
    <w:name w:val="footer"/>
    <w:basedOn w:val="Normal"/>
    <w:rsid w:val="006539E2"/>
    <w:pPr>
      <w:tabs>
        <w:tab w:val="center" w:pos="4320"/>
        <w:tab w:val="right" w:pos="8640"/>
      </w:tabs>
    </w:pPr>
  </w:style>
  <w:style w:type="character" w:styleId="PageNumber">
    <w:name w:val="page number"/>
    <w:basedOn w:val="DefaultParagraphFont"/>
    <w:rsid w:val="006539E2"/>
  </w:style>
  <w:style w:type="paragraph" w:styleId="BodyTextIndent">
    <w:name w:val="Body Text Indent"/>
    <w:basedOn w:val="Normal"/>
    <w:rsid w:val="006539E2"/>
    <w:pPr>
      <w:tabs>
        <w:tab w:val="left" w:pos="705"/>
        <w:tab w:val="left" w:pos="1296"/>
        <w:tab w:val="left" w:pos="1860"/>
        <w:tab w:val="left" w:pos="2455"/>
        <w:tab w:val="left" w:pos="3050"/>
        <w:tab w:val="left" w:pos="3645"/>
        <w:tab w:val="left" w:pos="4240"/>
        <w:tab w:val="left" w:pos="4464"/>
      </w:tabs>
      <w:ind w:left="720" w:hanging="720"/>
      <w:jc w:val="both"/>
    </w:pPr>
    <w:rPr>
      <w:rFonts w:ascii="Arial" w:hAnsi="Arial"/>
      <w:snapToGrid w:val="0"/>
      <w:sz w:val="24"/>
    </w:rPr>
  </w:style>
  <w:style w:type="paragraph" w:styleId="BodyTextIndent2">
    <w:name w:val="Body Text Indent 2"/>
    <w:basedOn w:val="Normal"/>
    <w:rsid w:val="006539E2"/>
    <w:pPr>
      <w:tabs>
        <w:tab w:val="left" w:pos="705"/>
        <w:tab w:val="left" w:pos="1296"/>
        <w:tab w:val="left" w:pos="1860"/>
        <w:tab w:val="left" w:pos="2455"/>
        <w:tab w:val="left" w:pos="3050"/>
        <w:tab w:val="left" w:pos="3645"/>
        <w:tab w:val="left" w:pos="4240"/>
        <w:tab w:val="left" w:pos="4464"/>
      </w:tabs>
      <w:ind w:left="720"/>
      <w:jc w:val="both"/>
    </w:pPr>
    <w:rPr>
      <w:rFonts w:ascii="Arial" w:hAnsi="Arial"/>
      <w:snapToGrid w:val="0"/>
      <w:sz w:val="24"/>
    </w:rPr>
  </w:style>
  <w:style w:type="character" w:styleId="Hyperlink">
    <w:name w:val="Hyperlink"/>
    <w:basedOn w:val="DefaultParagraphFont"/>
    <w:rsid w:val="006539E2"/>
    <w:rPr>
      <w:color w:val="0000FF"/>
      <w:u w:val="single"/>
    </w:rPr>
  </w:style>
  <w:style w:type="paragraph" w:styleId="BodyTextIndent3">
    <w:name w:val="Body Text Indent 3"/>
    <w:basedOn w:val="Normal"/>
    <w:rsid w:val="006539E2"/>
    <w:pPr>
      <w:ind w:left="2160" w:hanging="720"/>
      <w:jc w:val="both"/>
    </w:pPr>
    <w:rPr>
      <w:rFonts w:ascii="Arial" w:hAnsi="Arial" w:cs="Arial"/>
      <w:strike/>
    </w:rPr>
  </w:style>
  <w:style w:type="character" w:styleId="CommentReference">
    <w:name w:val="annotation reference"/>
    <w:basedOn w:val="DefaultParagraphFont"/>
    <w:semiHidden/>
    <w:rsid w:val="009A5E7E"/>
    <w:rPr>
      <w:sz w:val="16"/>
      <w:szCs w:val="16"/>
    </w:rPr>
  </w:style>
  <w:style w:type="paragraph" w:styleId="CommentText">
    <w:name w:val="annotation text"/>
    <w:basedOn w:val="Normal"/>
    <w:semiHidden/>
    <w:rsid w:val="009A5E7E"/>
  </w:style>
  <w:style w:type="paragraph" w:styleId="CommentSubject">
    <w:name w:val="annotation subject"/>
    <w:basedOn w:val="CommentText"/>
    <w:next w:val="CommentText"/>
    <w:semiHidden/>
    <w:rsid w:val="009A5E7E"/>
    <w:rPr>
      <w:b/>
      <w:bCs/>
    </w:rPr>
  </w:style>
  <w:style w:type="paragraph" w:styleId="BalloonText">
    <w:name w:val="Balloon Text"/>
    <w:basedOn w:val="Normal"/>
    <w:semiHidden/>
    <w:rsid w:val="009A5E7E"/>
    <w:rPr>
      <w:rFonts w:ascii="Tahoma" w:hAnsi="Tahoma" w:cs="Tahoma"/>
      <w:sz w:val="16"/>
      <w:szCs w:val="16"/>
    </w:rPr>
  </w:style>
  <w:style w:type="character" w:styleId="FollowedHyperlink">
    <w:name w:val="FollowedHyperlink"/>
    <w:basedOn w:val="DefaultParagraphFont"/>
    <w:rsid w:val="00900E52"/>
    <w:rPr>
      <w:color w:val="800080"/>
      <w:u w:val="single"/>
    </w:rPr>
  </w:style>
  <w:style w:type="character" w:styleId="PlaceholderText">
    <w:name w:val="Placeholder Text"/>
    <w:basedOn w:val="DefaultParagraphFont"/>
    <w:uiPriority w:val="99"/>
    <w:semiHidden/>
    <w:rsid w:val="00E27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_DCC\Forms\123_Construction_Document_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123_Construction_Document_Checklist.dotx</Template>
  <TotalTime>9</TotalTime>
  <Pages>7</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123 Con Doc Checklist</vt:lpstr>
    </vt:vector>
  </TitlesOfParts>
  <Company>State of Kansas</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 Con Doc Checklist</dc:title>
  <dc:creator>Barb Schilling</dc:creator>
  <cp:lastModifiedBy>Schilling, Barb [DAFPM]</cp:lastModifiedBy>
  <cp:revision>4</cp:revision>
  <cp:lastPrinted>2013-07-09T12:16:00Z</cp:lastPrinted>
  <dcterms:created xsi:type="dcterms:W3CDTF">2018-02-23T21:21:00Z</dcterms:created>
  <dcterms:modified xsi:type="dcterms:W3CDTF">2018-07-02T15:56:00Z</dcterms:modified>
</cp:coreProperties>
</file>