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75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44CE" w:rsidTr="006879DF">
        <w:tc>
          <w:tcPr>
            <w:tcW w:w="4788" w:type="dxa"/>
          </w:tcPr>
          <w:p w:rsidR="004344CE" w:rsidRDefault="004344CE">
            <w:r>
              <w:t>Contract # 40793</w:t>
            </w:r>
          </w:p>
          <w:p w:rsidR="002C49BC" w:rsidRDefault="002C49BC" w:rsidP="002C49BC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</w:p>
          <w:p w:rsidR="002C49BC" w:rsidRPr="002C49BC" w:rsidRDefault="002C49BC" w:rsidP="002C49BC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proofErr w:type="spellStart"/>
            <w:r w:rsidRPr="002C49BC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Airam</w:t>
            </w:r>
            <w:proofErr w:type="spellEnd"/>
            <w:r w:rsidRPr="002C49BC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 xml:space="preserve"> Actuarial Consulting Inc.</w:t>
            </w:r>
          </w:p>
          <w:p w:rsidR="002C49BC" w:rsidRPr="002C49BC" w:rsidRDefault="002C49BC" w:rsidP="002C49BC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2C49BC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13430 E Del Timbre Drive</w:t>
            </w:r>
          </w:p>
          <w:p w:rsidR="002C49BC" w:rsidRPr="002C49BC" w:rsidRDefault="002C49BC" w:rsidP="002C49BC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2C49BC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Scottsdale, AZ 85259</w:t>
            </w:r>
          </w:p>
          <w:p w:rsidR="004344CE" w:rsidRDefault="002C49BC" w:rsidP="002C49B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C49BC">
              <w:rPr>
                <w:rFonts w:ascii="Arial" w:eastAsia="Times New Roman" w:hAnsi="Arial" w:cs="Times New Roman"/>
                <w:b/>
                <w:sz w:val="20"/>
                <w:szCs w:val="20"/>
              </w:rPr>
              <w:t>Contractor ID:</w:t>
            </w:r>
            <w:r w:rsidRPr="002C49BC">
              <w:rPr>
                <w:rFonts w:ascii="Arial" w:eastAsia="Times New Roman" w:hAnsi="Arial" w:cs="Times New Roman"/>
                <w:sz w:val="20"/>
                <w:szCs w:val="20"/>
              </w:rPr>
              <w:tab/>
              <w:t>0000491277</w:t>
            </w:r>
          </w:p>
          <w:p w:rsidR="003B1432" w:rsidRPr="003B1432" w:rsidRDefault="003B1432" w:rsidP="003B1432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3B1432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Contact Person: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  </w:t>
            </w:r>
            <w:r w:rsidRPr="003B1432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 xml:space="preserve">Maria </w:t>
            </w:r>
            <w:proofErr w:type="spellStart"/>
            <w:r w:rsidRPr="003B1432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Dominiak</w:t>
            </w:r>
            <w:proofErr w:type="spellEnd"/>
          </w:p>
          <w:p w:rsidR="003B1432" w:rsidRDefault="003B1432" w:rsidP="002C49BC"/>
        </w:tc>
        <w:tc>
          <w:tcPr>
            <w:tcW w:w="4788" w:type="dxa"/>
          </w:tcPr>
          <w:p w:rsidR="004344CE" w:rsidRDefault="004344CE">
            <w:r>
              <w:t>Contract # 40795</w:t>
            </w:r>
          </w:p>
          <w:p w:rsidR="009D0C43" w:rsidRDefault="009D0C43"/>
          <w:p w:rsidR="00145FD7" w:rsidRPr="00145FD7" w:rsidRDefault="00145FD7" w:rsidP="00145FD7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proofErr w:type="spellStart"/>
            <w:r w:rsidRPr="00145FD7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N</w:t>
            </w:r>
            <w:r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ovarest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 xml:space="preserve">, Inc. </w:t>
            </w:r>
          </w:p>
          <w:p w:rsidR="00145FD7" w:rsidRPr="00145FD7" w:rsidRDefault="00145FD7" w:rsidP="00145FD7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145FD7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 xml:space="preserve">156 W </w:t>
            </w:r>
            <w:proofErr w:type="spellStart"/>
            <w:r w:rsidRPr="00145FD7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C</w:t>
            </w:r>
            <w:r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alle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Guija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 xml:space="preserve"> Suite 200</w:t>
            </w:r>
          </w:p>
          <w:p w:rsidR="00145FD7" w:rsidRPr="00145FD7" w:rsidRDefault="00145FD7" w:rsidP="00145FD7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proofErr w:type="spellStart"/>
            <w:r w:rsidRPr="00145FD7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S</w:t>
            </w:r>
            <w:r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ahurita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 xml:space="preserve">, </w:t>
            </w:r>
            <w:r w:rsidRPr="00145FD7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 xml:space="preserve"> AZ 85629</w:t>
            </w:r>
          </w:p>
          <w:p w:rsidR="004344CE" w:rsidRDefault="00145FD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45FD7">
              <w:rPr>
                <w:rFonts w:ascii="Arial" w:eastAsia="Times New Roman" w:hAnsi="Arial" w:cs="Times New Roman"/>
                <w:b/>
                <w:sz w:val="20"/>
                <w:szCs w:val="20"/>
              </w:rPr>
              <w:t>Vendor ID:</w:t>
            </w:r>
            <w:r w:rsidR="003B143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</w:t>
            </w:r>
            <w:r w:rsidRPr="00145FD7">
              <w:rPr>
                <w:rFonts w:ascii="Arial" w:eastAsia="Times New Roman" w:hAnsi="Arial" w:cs="Times New Roman"/>
                <w:sz w:val="20"/>
                <w:szCs w:val="20"/>
              </w:rPr>
              <w:t>0000491278</w:t>
            </w:r>
          </w:p>
          <w:p w:rsidR="003B1432" w:rsidRPr="003B1432" w:rsidRDefault="003B1432" w:rsidP="003B1432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3B1432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Contact Person: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  <w:sz w:val="20"/>
                  <w:szCs w:val="26"/>
                  <w:lang w:eastAsia="ja-JP"/>
                </w:rPr>
                <w:tag w:val="%%VNDR_CONTACT%%"/>
                <w:id w:val="-1162466381"/>
                <w:lock w:val="contentLocked"/>
              </w:sdtPr>
              <w:sdtEndPr/>
              <w:sdtContent>
                <w:r w:rsidRPr="003B1432">
                  <w:rPr>
                    <w:rFonts w:ascii="Arial" w:eastAsia="Times New Roman" w:hAnsi="Arial" w:cs="Arial"/>
                    <w:bCs/>
                    <w:sz w:val="20"/>
                    <w:szCs w:val="26"/>
                    <w:lang w:eastAsia="ja-JP"/>
                  </w:rPr>
                  <w:t>Donna Novak</w:t>
                </w:r>
              </w:sdtContent>
            </w:sdt>
          </w:p>
          <w:p w:rsidR="003B1432" w:rsidRDefault="003B1432"/>
        </w:tc>
      </w:tr>
      <w:tr w:rsidR="004344CE" w:rsidTr="006879DF">
        <w:tc>
          <w:tcPr>
            <w:tcW w:w="4788" w:type="dxa"/>
          </w:tcPr>
          <w:p w:rsidR="009D0C43" w:rsidRDefault="004344CE">
            <w:r>
              <w:t>Contract # 40796</w:t>
            </w:r>
          </w:p>
          <w:p w:rsidR="009D0C43" w:rsidRDefault="009D0C43"/>
          <w:p w:rsidR="0090401A" w:rsidRPr="0090401A" w:rsidRDefault="0090401A" w:rsidP="0090401A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90401A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 xml:space="preserve">Taylor &amp; Mulder Inc. </w:t>
            </w:r>
          </w:p>
          <w:p w:rsidR="0090401A" w:rsidRPr="0090401A" w:rsidRDefault="0090401A" w:rsidP="0090401A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90401A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10508 Rivers Bend Lane</w:t>
            </w:r>
          </w:p>
          <w:p w:rsidR="0090401A" w:rsidRPr="0090401A" w:rsidRDefault="0090401A" w:rsidP="0090401A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90401A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Potomac, MD  20854-1239</w:t>
            </w:r>
          </w:p>
          <w:p w:rsidR="0090401A" w:rsidRPr="0090401A" w:rsidRDefault="0090401A" w:rsidP="0090401A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90401A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Vendor ID: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 </w:t>
            </w:r>
            <w:r w:rsidRPr="0090401A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0000425891</w:t>
            </w:r>
          </w:p>
          <w:p w:rsidR="004344CE" w:rsidRDefault="0090401A" w:rsidP="008A73CF">
            <w:r w:rsidRPr="0090401A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Person:</w:t>
            </w:r>
            <w:r w:rsidR="008A73CF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="008A73CF" w:rsidRPr="00270DBA">
              <w:rPr>
                <w:rFonts w:ascii="Arial" w:eastAsia="Times New Roman" w:hAnsi="Arial" w:cs="Times New Roman"/>
                <w:sz w:val="20"/>
                <w:szCs w:val="20"/>
              </w:rPr>
              <w:t>D</w:t>
            </w:r>
            <w:r w:rsidRPr="00270DBA">
              <w:rPr>
                <w:rFonts w:ascii="Arial" w:eastAsia="Times New Roman" w:hAnsi="Arial" w:cs="Times New Roman"/>
                <w:sz w:val="20"/>
                <w:szCs w:val="20"/>
              </w:rPr>
              <w:t>a</w:t>
            </w:r>
            <w:r w:rsidRPr="0090401A">
              <w:rPr>
                <w:rFonts w:ascii="Arial" w:eastAsia="Times New Roman" w:hAnsi="Arial" w:cs="Times New Roman"/>
                <w:sz w:val="20"/>
                <w:szCs w:val="20"/>
              </w:rPr>
              <w:t>niel W. Lupton</w:t>
            </w:r>
          </w:p>
        </w:tc>
        <w:tc>
          <w:tcPr>
            <w:tcW w:w="4788" w:type="dxa"/>
          </w:tcPr>
          <w:p w:rsidR="009D0C43" w:rsidRDefault="004344CE">
            <w:r>
              <w:t>Contract # 40797</w:t>
            </w:r>
          </w:p>
          <w:p w:rsidR="009D0C43" w:rsidRDefault="009D0C43"/>
          <w:p w:rsidR="003B1432" w:rsidRPr="003B1432" w:rsidRDefault="003B1432" w:rsidP="003B1432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3B1432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FTI Consulting Inc. &amp; Subsidiaries</w:t>
            </w:r>
          </w:p>
          <w:p w:rsidR="003B1432" w:rsidRDefault="002576D4" w:rsidP="003B1432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3 times Square</w:t>
            </w:r>
          </w:p>
          <w:p w:rsidR="002576D4" w:rsidRPr="003B1432" w:rsidRDefault="002576D4" w:rsidP="003B1432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New York, NY  10036</w:t>
            </w:r>
          </w:p>
          <w:p w:rsidR="003B1432" w:rsidRPr="003B1432" w:rsidRDefault="003B1432" w:rsidP="003B1432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3B1432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Vendor ID: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  </w:t>
            </w:r>
            <w:r w:rsidRPr="003B1432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0000405677</w:t>
            </w:r>
          </w:p>
          <w:p w:rsidR="003B1432" w:rsidRPr="003B1432" w:rsidRDefault="003B1432" w:rsidP="003B1432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3B1432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Contact Person: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  </w:t>
            </w:r>
            <w:r w:rsidRPr="003B1432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Paul Braithwaite</w:t>
            </w:r>
          </w:p>
          <w:p w:rsidR="004344CE" w:rsidRDefault="004344CE" w:rsidP="004344CE"/>
        </w:tc>
      </w:tr>
      <w:tr w:rsidR="004344CE" w:rsidTr="006879DF">
        <w:tc>
          <w:tcPr>
            <w:tcW w:w="4788" w:type="dxa"/>
          </w:tcPr>
          <w:p w:rsidR="004344CE" w:rsidRDefault="004344CE">
            <w:r>
              <w:t>Contract # 40798</w:t>
            </w:r>
          </w:p>
          <w:p w:rsidR="009D0C43" w:rsidRDefault="009D0C43"/>
          <w:p w:rsidR="00A53996" w:rsidRPr="00A53996" w:rsidRDefault="00A53996" w:rsidP="00A5399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A53996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Pinnacle Actuarial Resources</w:t>
            </w:r>
          </w:p>
          <w:p w:rsidR="00A53996" w:rsidRPr="00A53996" w:rsidRDefault="004E272C" w:rsidP="00A5399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70 E. Main St., Suite F</w:t>
            </w:r>
          </w:p>
          <w:p w:rsidR="00A53996" w:rsidRPr="00A53996" w:rsidRDefault="004E272C" w:rsidP="00A5399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Greenwood, IN  46143</w:t>
            </w:r>
          </w:p>
          <w:p w:rsidR="00A53996" w:rsidRPr="00A53996" w:rsidRDefault="00A53996" w:rsidP="00A5399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A53996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Vendor ID: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  </w:t>
            </w:r>
            <w:r w:rsidRPr="00A53996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0000363124</w:t>
            </w:r>
          </w:p>
          <w:p w:rsidR="00A53996" w:rsidRPr="00A53996" w:rsidRDefault="00A53996" w:rsidP="00A5399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A53996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Contact Person: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  </w:t>
            </w:r>
            <w:r w:rsidRPr="00A53996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John Wade</w:t>
            </w:r>
          </w:p>
          <w:p w:rsidR="004344CE" w:rsidRDefault="004344CE"/>
        </w:tc>
        <w:tc>
          <w:tcPr>
            <w:tcW w:w="4788" w:type="dxa"/>
          </w:tcPr>
          <w:p w:rsidR="004344CE" w:rsidRDefault="004344CE">
            <w:r>
              <w:t>Contract # 40799</w:t>
            </w:r>
          </w:p>
          <w:p w:rsidR="009D0C43" w:rsidRDefault="009D0C43"/>
          <w:p w:rsidR="00A53996" w:rsidRPr="00A53996" w:rsidRDefault="00A53996" w:rsidP="00A5399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proofErr w:type="spellStart"/>
            <w:r w:rsidRPr="00A53996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Milliman</w:t>
            </w:r>
            <w:proofErr w:type="spellEnd"/>
            <w:r w:rsidRPr="00A53996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 xml:space="preserve"> Inc. </w:t>
            </w:r>
          </w:p>
          <w:p w:rsidR="00A53996" w:rsidRPr="00A53996" w:rsidRDefault="0080707D" w:rsidP="00A5399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111 Monument Circle, Suite 601</w:t>
            </w:r>
          </w:p>
          <w:p w:rsidR="00A53996" w:rsidRPr="00A53996" w:rsidRDefault="0080707D" w:rsidP="00A5399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Indianapolis, IN  46204-5128</w:t>
            </w:r>
          </w:p>
          <w:p w:rsidR="00A53996" w:rsidRPr="00A53996" w:rsidRDefault="00A53996" w:rsidP="00A5399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A53996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Vendor ID: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  </w:t>
            </w:r>
            <w:r w:rsidRPr="00A53996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0000166107</w:t>
            </w:r>
          </w:p>
          <w:p w:rsidR="00A53996" w:rsidRPr="00A53996" w:rsidRDefault="00A53996" w:rsidP="00A53996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A53996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Contact Person: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  </w:t>
            </w:r>
            <w:r w:rsidRPr="00A53996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Jeremy Palmer</w:t>
            </w:r>
          </w:p>
          <w:p w:rsidR="004344CE" w:rsidRDefault="004344CE"/>
        </w:tc>
      </w:tr>
      <w:tr w:rsidR="004344CE" w:rsidTr="006879DF">
        <w:tc>
          <w:tcPr>
            <w:tcW w:w="4788" w:type="dxa"/>
          </w:tcPr>
          <w:p w:rsidR="004344CE" w:rsidRDefault="004344CE">
            <w:r>
              <w:t>Contract # 40800</w:t>
            </w:r>
          </w:p>
          <w:p w:rsidR="009D0C43" w:rsidRDefault="009D0C43"/>
          <w:p w:rsidR="00E26FFA" w:rsidRPr="00E26FFA" w:rsidRDefault="00E26FFA" w:rsidP="00E26FFA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E26FFA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 xml:space="preserve">Lewin Group, Inc. </w:t>
            </w:r>
          </w:p>
          <w:p w:rsidR="00E26FFA" w:rsidRPr="00E26FFA" w:rsidRDefault="00E26FFA" w:rsidP="00E26FFA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E26FFA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3130 F</w:t>
            </w:r>
            <w:r w:rsidR="00110ACE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airview Park Dr. , STE 5</w:t>
            </w:r>
            <w:r w:rsidRPr="00E26FFA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00</w:t>
            </w:r>
          </w:p>
          <w:p w:rsidR="00E26FFA" w:rsidRPr="00E26FFA" w:rsidRDefault="00E26FFA" w:rsidP="00E26FFA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E26FFA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Falls Church, VA 22042-4566</w:t>
            </w:r>
          </w:p>
          <w:p w:rsidR="00E26FFA" w:rsidRPr="00E26FFA" w:rsidRDefault="00E26FFA" w:rsidP="00E26FFA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E26FFA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Vendor ID: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 </w:t>
            </w:r>
            <w:r w:rsidRPr="00E26FFA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0000152630</w:t>
            </w:r>
          </w:p>
          <w:p w:rsidR="00E26FFA" w:rsidRPr="00E26FFA" w:rsidRDefault="00E26FFA" w:rsidP="00E26FFA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E26FFA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Contact Person: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  </w:t>
            </w:r>
            <w:r w:rsidRPr="00E26FFA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 xml:space="preserve">Sue </w:t>
            </w:r>
            <w:proofErr w:type="spellStart"/>
            <w:r w:rsidRPr="00E26FFA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Bembers</w:t>
            </w:r>
            <w:proofErr w:type="spellEnd"/>
          </w:p>
          <w:p w:rsidR="004344CE" w:rsidRDefault="004344CE"/>
        </w:tc>
        <w:tc>
          <w:tcPr>
            <w:tcW w:w="4788" w:type="dxa"/>
          </w:tcPr>
          <w:p w:rsidR="004344CE" w:rsidRDefault="004344CE">
            <w:r>
              <w:t>Contract # 40801</w:t>
            </w:r>
          </w:p>
          <w:p w:rsidR="009D0C43" w:rsidRDefault="009D0C43"/>
          <w:p w:rsidR="006222D7" w:rsidRPr="006222D7" w:rsidRDefault="006222D7" w:rsidP="006222D7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6222D7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Mercer Health &amp; Benefits LLC</w:t>
            </w:r>
          </w:p>
          <w:p w:rsidR="006222D7" w:rsidRDefault="00B4515F" w:rsidP="006222D7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333 South 7</w:t>
            </w:r>
            <w:r w:rsidRPr="00B4515F">
              <w:rPr>
                <w:rFonts w:ascii="Arial" w:eastAsia="Times New Roman" w:hAnsi="Arial" w:cs="Arial"/>
                <w:bCs/>
                <w:sz w:val="20"/>
                <w:szCs w:val="26"/>
                <w:vertAlign w:val="superscript"/>
                <w:lang w:eastAsia="ja-JP"/>
              </w:rPr>
              <w:t>th</w:t>
            </w:r>
            <w:r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 xml:space="preserve"> Street # 1400</w:t>
            </w:r>
          </w:p>
          <w:p w:rsidR="00B4515F" w:rsidRPr="006222D7" w:rsidRDefault="00B4515F" w:rsidP="006222D7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Minneapolis, NN  55402</w:t>
            </w:r>
          </w:p>
          <w:p w:rsidR="006222D7" w:rsidRPr="006222D7" w:rsidRDefault="006222D7" w:rsidP="006222D7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6222D7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Vendor ID: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  </w:t>
            </w:r>
            <w:r w:rsidRPr="006222D7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0000026370</w:t>
            </w:r>
          </w:p>
          <w:p w:rsidR="004344CE" w:rsidRDefault="006222D7" w:rsidP="006222D7">
            <w:r w:rsidRPr="006222D7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Person: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</w:t>
            </w:r>
            <w:r w:rsidRPr="006222D7">
              <w:rPr>
                <w:rFonts w:ascii="Arial" w:eastAsia="Times New Roman" w:hAnsi="Arial" w:cs="Times New Roman"/>
                <w:sz w:val="20"/>
                <w:szCs w:val="20"/>
              </w:rPr>
              <w:t xml:space="preserve">Angela </w:t>
            </w:r>
            <w:proofErr w:type="spellStart"/>
            <w:r w:rsidRPr="006222D7">
              <w:rPr>
                <w:rFonts w:ascii="Arial" w:eastAsia="Times New Roman" w:hAnsi="Arial" w:cs="Times New Roman"/>
                <w:sz w:val="20"/>
                <w:szCs w:val="20"/>
              </w:rPr>
              <w:t>WasDyke</w:t>
            </w:r>
            <w:proofErr w:type="spellEnd"/>
          </w:p>
        </w:tc>
      </w:tr>
      <w:tr w:rsidR="004344CE" w:rsidTr="006879DF">
        <w:tc>
          <w:tcPr>
            <w:tcW w:w="4788" w:type="dxa"/>
          </w:tcPr>
          <w:p w:rsidR="004344CE" w:rsidRDefault="004344CE">
            <w:r>
              <w:t>Contract # 40802</w:t>
            </w:r>
          </w:p>
          <w:p w:rsidR="009D0C43" w:rsidRDefault="009D0C43"/>
          <w:p w:rsidR="00F86372" w:rsidRDefault="004344CE" w:rsidP="00F86372">
            <w:pPr>
              <w:tabs>
                <w:tab w:val="left" w:pos="2880"/>
              </w:tabs>
            </w:pPr>
            <w:proofErr w:type="spellStart"/>
            <w:r>
              <w:t>Optumas</w:t>
            </w:r>
            <w:proofErr w:type="spellEnd"/>
            <w:r>
              <w:t xml:space="preserve"> </w:t>
            </w:r>
          </w:p>
          <w:p w:rsidR="00F86372" w:rsidRPr="00F86372" w:rsidRDefault="00F86372" w:rsidP="00F86372">
            <w:pPr>
              <w:tabs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>
              <w:t>dba</w:t>
            </w:r>
            <w:r w:rsidRPr="00F86372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 xml:space="preserve"> Schramm Health Partners LLC</w:t>
            </w:r>
          </w:p>
          <w:p w:rsidR="00F86372" w:rsidRPr="00F86372" w:rsidRDefault="00F86372" w:rsidP="00F86372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F86372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 xml:space="preserve">7400 E McDonald DR </w:t>
            </w:r>
            <w:proofErr w:type="spellStart"/>
            <w:r w:rsidRPr="00F86372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Ste</w:t>
            </w:r>
            <w:proofErr w:type="spellEnd"/>
            <w:r w:rsidRPr="00F86372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 xml:space="preserve">  101</w:t>
            </w:r>
          </w:p>
          <w:p w:rsidR="00F86372" w:rsidRPr="00F86372" w:rsidRDefault="00F86372" w:rsidP="00F86372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F86372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Scottsdale, AZ 85250-6099</w:t>
            </w:r>
          </w:p>
          <w:p w:rsidR="00F86372" w:rsidRPr="00F86372" w:rsidRDefault="00F86372" w:rsidP="00F86372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F86372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Vendor ID: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  </w:t>
            </w:r>
            <w:r w:rsidRPr="00F86372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0000012691</w:t>
            </w:r>
          </w:p>
          <w:p w:rsidR="00F86372" w:rsidRPr="00F86372" w:rsidRDefault="00F86372" w:rsidP="00F86372">
            <w:pPr>
              <w:tabs>
                <w:tab w:val="num" w:pos="0"/>
                <w:tab w:val="left" w:pos="2880"/>
              </w:tabs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</w:pPr>
            <w:r w:rsidRPr="00F86372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>Contact Person: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ja-JP"/>
              </w:rPr>
              <w:t xml:space="preserve">  </w:t>
            </w:r>
            <w:r w:rsidRPr="00F86372">
              <w:rPr>
                <w:rFonts w:ascii="Arial" w:eastAsia="Times New Roman" w:hAnsi="Arial" w:cs="Arial"/>
                <w:bCs/>
                <w:sz w:val="20"/>
                <w:szCs w:val="26"/>
                <w:lang w:eastAsia="ja-JP"/>
              </w:rPr>
              <w:t>Tim Doyle</w:t>
            </w:r>
          </w:p>
          <w:p w:rsidR="004344CE" w:rsidRDefault="004344CE"/>
          <w:p w:rsidR="00F86372" w:rsidRDefault="00F86372"/>
        </w:tc>
        <w:tc>
          <w:tcPr>
            <w:tcW w:w="4788" w:type="dxa"/>
          </w:tcPr>
          <w:p w:rsidR="004344CE" w:rsidRPr="0062305D" w:rsidRDefault="004344CE" w:rsidP="0062305D">
            <w:pPr>
              <w:rPr>
                <w:color w:val="FF0000"/>
              </w:rPr>
            </w:pPr>
            <w:bookmarkStart w:id="0" w:name="_GoBack"/>
            <w:bookmarkEnd w:id="0"/>
          </w:p>
        </w:tc>
      </w:tr>
    </w:tbl>
    <w:p w:rsidR="006879DF" w:rsidRDefault="006879DF" w:rsidP="006879DF">
      <w:pPr>
        <w:spacing w:after="0"/>
        <w:jc w:val="center"/>
      </w:pPr>
      <w:r>
        <w:t>Actuarial Service -</w:t>
      </w:r>
      <w:proofErr w:type="gramStart"/>
      <w:r>
        <w:t>Contractor  List</w:t>
      </w:r>
      <w:proofErr w:type="gramEnd"/>
    </w:p>
    <w:p w:rsidR="006879DF" w:rsidRDefault="006879DF" w:rsidP="006879DF">
      <w:pPr>
        <w:spacing w:after="0"/>
        <w:jc w:val="center"/>
      </w:pPr>
      <w:r>
        <w:t>EVT0003885</w:t>
      </w:r>
    </w:p>
    <w:p w:rsidR="006879DF" w:rsidRDefault="006879DF" w:rsidP="006879DF">
      <w:pPr>
        <w:spacing w:after="0"/>
        <w:jc w:val="center"/>
      </w:pPr>
    </w:p>
    <w:p w:rsidR="006879DF" w:rsidRPr="006879DF" w:rsidRDefault="006879DF">
      <w:pPr>
        <w:rPr>
          <w:b/>
          <w:u w:val="single"/>
        </w:rPr>
      </w:pPr>
      <w:r w:rsidRPr="006879DF">
        <w:rPr>
          <w:b/>
          <w:u w:val="single"/>
        </w:rPr>
        <w:t>Note:    All TASK ORDERS should be mailed to the vendors and contact below.</w:t>
      </w:r>
    </w:p>
    <w:sectPr w:rsidR="006879DF" w:rsidRPr="00687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B81"/>
    <w:multiLevelType w:val="multilevel"/>
    <w:tmpl w:val="C9F69518"/>
    <w:lvl w:ilvl="0">
      <w:start w:val="1"/>
      <w:numFmt w:val="none"/>
      <w:pStyle w:val="PSBody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2">
      <w:start w:val="1"/>
      <w:numFmt w:val="none"/>
      <w:lvlText w:val="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CE"/>
    <w:rsid w:val="00110ACE"/>
    <w:rsid w:val="00145FD7"/>
    <w:rsid w:val="001E56EF"/>
    <w:rsid w:val="002576D4"/>
    <w:rsid w:val="00270DBA"/>
    <w:rsid w:val="002C49BC"/>
    <w:rsid w:val="003B1432"/>
    <w:rsid w:val="004344CE"/>
    <w:rsid w:val="004E272C"/>
    <w:rsid w:val="006222D7"/>
    <w:rsid w:val="0062305D"/>
    <w:rsid w:val="006879DF"/>
    <w:rsid w:val="007226F3"/>
    <w:rsid w:val="007B536B"/>
    <w:rsid w:val="0080707D"/>
    <w:rsid w:val="008A73CF"/>
    <w:rsid w:val="0090401A"/>
    <w:rsid w:val="009D0C43"/>
    <w:rsid w:val="00A53996"/>
    <w:rsid w:val="00B4515F"/>
    <w:rsid w:val="00C17E36"/>
    <w:rsid w:val="00DD50B9"/>
    <w:rsid w:val="00E26FFA"/>
    <w:rsid w:val="00F5214C"/>
    <w:rsid w:val="00F8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Body2">
    <w:name w:val="PSBody2"/>
    <w:autoRedefine/>
    <w:rsid w:val="002C49BC"/>
    <w:pPr>
      <w:numPr>
        <w:numId w:val="1"/>
      </w:numPr>
      <w:spacing w:after="0" w:line="240" w:lineRule="auto"/>
    </w:pPr>
    <w:rPr>
      <w:rFonts w:ascii="Arial" w:eastAsia="Times New Roman" w:hAnsi="Arial" w:cs="Arial"/>
      <w:bCs/>
      <w:sz w:val="20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Body2">
    <w:name w:val="PSBody2"/>
    <w:autoRedefine/>
    <w:rsid w:val="002C49BC"/>
    <w:pPr>
      <w:numPr>
        <w:numId w:val="1"/>
      </w:numPr>
      <w:spacing w:after="0" w:line="240" w:lineRule="auto"/>
    </w:pPr>
    <w:rPr>
      <w:rFonts w:ascii="Arial" w:eastAsia="Times New Roman" w:hAnsi="Arial" w:cs="Arial"/>
      <w:bCs/>
      <w:sz w:val="20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Edwards</dc:creator>
  <cp:lastModifiedBy>Bonnie Edwards</cp:lastModifiedBy>
  <cp:revision>2</cp:revision>
  <dcterms:created xsi:type="dcterms:W3CDTF">2015-10-28T16:07:00Z</dcterms:created>
  <dcterms:modified xsi:type="dcterms:W3CDTF">2015-10-28T16:07:00Z</dcterms:modified>
</cp:coreProperties>
</file>