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CB" w:rsidRPr="001A6C6F" w:rsidRDefault="0035002C" w:rsidP="0035002C">
      <w:pPr>
        <w:jc w:val="center"/>
        <w:rPr>
          <w:b/>
          <w:i/>
        </w:rPr>
      </w:pPr>
      <w:r w:rsidRPr="001A6C6F">
        <w:rPr>
          <w:b/>
          <w:i/>
        </w:rPr>
        <w:t>Kansas</w:t>
      </w:r>
      <w:r w:rsidR="00B96ACB" w:rsidRPr="001A6C6F">
        <w:rPr>
          <w:b/>
          <w:i/>
        </w:rPr>
        <w:t xml:space="preserve"> State</w:t>
      </w:r>
      <w:r w:rsidRPr="001A6C6F">
        <w:rPr>
          <w:b/>
          <w:i/>
        </w:rPr>
        <w:t xml:space="preserve"> USE</w:t>
      </w:r>
      <w:r w:rsidR="00B96ACB" w:rsidRPr="001A6C6F">
        <w:rPr>
          <w:b/>
          <w:i/>
        </w:rPr>
        <w:t xml:space="preserve"> Committee Meeting</w:t>
      </w:r>
      <w:r w:rsidR="00D71CF5">
        <w:rPr>
          <w:b/>
          <w:i/>
        </w:rPr>
        <w:t xml:space="preserve"> </w:t>
      </w:r>
      <w:r w:rsidR="000A0283">
        <w:rPr>
          <w:b/>
          <w:i/>
        </w:rPr>
        <w:t>Minutes</w:t>
      </w:r>
    </w:p>
    <w:p w:rsidR="00D71CF5" w:rsidRDefault="00D71CF5" w:rsidP="0035002C">
      <w:pPr>
        <w:jc w:val="center"/>
        <w:rPr>
          <w:b/>
          <w:i/>
        </w:rPr>
      </w:pPr>
    </w:p>
    <w:p w:rsidR="00D71CF5" w:rsidRDefault="00D71CF5" w:rsidP="0035002C">
      <w:pPr>
        <w:jc w:val="center"/>
        <w:rPr>
          <w:b/>
          <w:i/>
        </w:rPr>
      </w:pPr>
    </w:p>
    <w:p w:rsidR="00D71CF5" w:rsidRDefault="001939DD" w:rsidP="001939DD">
      <w:pPr>
        <w:ind w:left="2880" w:hanging="2880"/>
      </w:pPr>
      <w:r>
        <w:rPr>
          <w:b/>
        </w:rPr>
        <w:t>Location:</w:t>
      </w:r>
      <w:r w:rsidR="00D71CF5">
        <w:rPr>
          <w:b/>
        </w:rPr>
        <w:tab/>
      </w:r>
      <w:r>
        <w:t xml:space="preserve">Emporia State University, Memorial Union, Second Floor – Greek Room, Emporia, Kansas </w:t>
      </w:r>
    </w:p>
    <w:p w:rsidR="00D71CF5" w:rsidRDefault="00D71CF5" w:rsidP="00D71CF5"/>
    <w:p w:rsidR="00D71CF5" w:rsidRPr="00D71CF5" w:rsidRDefault="006030A6" w:rsidP="00D71CF5">
      <w:r>
        <w:rPr>
          <w:b/>
        </w:rPr>
        <w:t xml:space="preserve">Date and </w:t>
      </w:r>
      <w:r w:rsidR="00D71CF5">
        <w:rPr>
          <w:b/>
        </w:rPr>
        <w:t>Time:</w:t>
      </w:r>
      <w:r w:rsidR="00D71CF5">
        <w:rPr>
          <w:b/>
        </w:rPr>
        <w:tab/>
      </w:r>
      <w:r w:rsidR="00D71CF5">
        <w:rPr>
          <w:b/>
        </w:rPr>
        <w:tab/>
      </w:r>
      <w:r>
        <w:t xml:space="preserve">August </w:t>
      </w:r>
      <w:r w:rsidR="001939DD">
        <w:t>7</w:t>
      </w:r>
      <w:r>
        <w:t>, 201</w:t>
      </w:r>
      <w:r w:rsidR="001939DD">
        <w:t>4</w:t>
      </w:r>
      <w:r>
        <w:t>;</w:t>
      </w:r>
      <w:r w:rsidR="00615ACD">
        <w:t xml:space="preserve"> </w:t>
      </w:r>
      <w:r w:rsidR="00D71CF5">
        <w:t>1:</w:t>
      </w:r>
      <w:r w:rsidR="001939DD">
        <w:t>3</w:t>
      </w:r>
      <w:r w:rsidR="00D71CF5">
        <w:t>0 PM</w:t>
      </w:r>
      <w:r w:rsidR="001939DD">
        <w:t xml:space="preserve"> (1:38 PM)</w:t>
      </w:r>
      <w:r w:rsidR="00D71CF5">
        <w:tab/>
      </w:r>
    </w:p>
    <w:p w:rsidR="0035002C" w:rsidRPr="000B35B1" w:rsidRDefault="0035002C"/>
    <w:p w:rsidR="001939DD" w:rsidRDefault="000A0283" w:rsidP="00E24B63">
      <w:pPr>
        <w:ind w:left="2880" w:hanging="2880"/>
      </w:pPr>
      <w:r>
        <w:rPr>
          <w:b/>
        </w:rPr>
        <w:t xml:space="preserve">Members </w:t>
      </w:r>
      <w:r w:rsidR="00F8711F" w:rsidRPr="000B35B1">
        <w:rPr>
          <w:b/>
        </w:rPr>
        <w:t>P</w:t>
      </w:r>
      <w:r w:rsidR="00615ACD">
        <w:rPr>
          <w:b/>
        </w:rPr>
        <w:t>articipating:</w:t>
      </w:r>
      <w:r w:rsidR="00615ACD">
        <w:rPr>
          <w:b/>
        </w:rPr>
        <w:tab/>
      </w:r>
      <w:r w:rsidR="00615ACD">
        <w:t xml:space="preserve">Barry Swanson, </w:t>
      </w:r>
      <w:r w:rsidR="00615ACD" w:rsidRPr="000B35B1">
        <w:t xml:space="preserve">Norm </w:t>
      </w:r>
      <w:proofErr w:type="spellStart"/>
      <w:r w:rsidR="00615ACD" w:rsidRPr="000B35B1">
        <w:t>Wil</w:t>
      </w:r>
      <w:r w:rsidR="00615ACD">
        <w:t>k</w:t>
      </w:r>
      <w:r w:rsidR="00615ACD" w:rsidRPr="000B35B1">
        <w:t>s</w:t>
      </w:r>
      <w:proofErr w:type="spellEnd"/>
      <w:r w:rsidR="00615ACD" w:rsidRPr="000B35B1">
        <w:t xml:space="preserve">, </w:t>
      </w:r>
      <w:r w:rsidR="001939DD">
        <w:t>Michael Montana</w:t>
      </w:r>
      <w:r w:rsidR="00615ACD" w:rsidRPr="000B35B1">
        <w:t>,</w:t>
      </w:r>
      <w:r w:rsidR="00615ACD">
        <w:t xml:space="preserve"> </w:t>
      </w:r>
      <w:r w:rsidR="001939DD">
        <w:t>D</w:t>
      </w:r>
      <w:r w:rsidR="00615ACD" w:rsidRPr="000B35B1">
        <w:t>aren</w:t>
      </w:r>
      <w:r w:rsidR="00615ACD">
        <w:t xml:space="preserve"> </w:t>
      </w:r>
      <w:proofErr w:type="spellStart"/>
      <w:r w:rsidR="00615ACD">
        <w:t>Muci</w:t>
      </w:r>
      <w:proofErr w:type="spellEnd"/>
      <w:r w:rsidR="00615ACD" w:rsidRPr="000B35B1">
        <w:t xml:space="preserve">, </w:t>
      </w:r>
      <w:r w:rsidR="001939DD">
        <w:t xml:space="preserve">Shelby Fry, </w:t>
      </w:r>
      <w:r w:rsidR="00615ACD" w:rsidRPr="000B35B1">
        <w:t>Tracy D</w:t>
      </w:r>
      <w:r w:rsidR="00615ACD">
        <w:t>iel, Senator Faust-</w:t>
      </w:r>
      <w:proofErr w:type="spellStart"/>
      <w:r w:rsidR="00615ACD">
        <w:t>Goudeau</w:t>
      </w:r>
      <w:proofErr w:type="spellEnd"/>
    </w:p>
    <w:p w:rsidR="00E24B63" w:rsidRDefault="00615ACD" w:rsidP="00E24B63">
      <w:pPr>
        <w:ind w:left="2880" w:hanging="28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711F" w:rsidRPr="000B35B1">
        <w:tab/>
      </w:r>
    </w:p>
    <w:p w:rsidR="00DF7C11" w:rsidRPr="000B35B1" w:rsidRDefault="00615ACD" w:rsidP="00E24B63">
      <w:pPr>
        <w:ind w:left="2880" w:hanging="2880"/>
      </w:pPr>
      <w:r>
        <w:rPr>
          <w:b/>
        </w:rPr>
        <w:t xml:space="preserve">Others </w:t>
      </w:r>
      <w:r w:rsidR="00E24B63">
        <w:rPr>
          <w:b/>
        </w:rPr>
        <w:t>Attending:</w:t>
      </w:r>
      <w:r w:rsidR="00E24B63">
        <w:rPr>
          <w:b/>
        </w:rPr>
        <w:tab/>
      </w:r>
      <w:r w:rsidR="00F8711F" w:rsidRPr="000B35B1">
        <w:t>Mark Calcote (Staples), Natalie Bright (Coalition), Dan Jensen (</w:t>
      </w:r>
      <w:r w:rsidR="000A53A9" w:rsidRPr="000B35B1">
        <w:t>KETCH)</w:t>
      </w:r>
      <w:r w:rsidR="00E24B63">
        <w:t>,</w:t>
      </w:r>
      <w:r w:rsidR="00F8711F" w:rsidRPr="000B35B1">
        <w:t xml:space="preserve"> </w:t>
      </w:r>
      <w:proofErr w:type="spellStart"/>
      <w:r w:rsidR="00F8711F" w:rsidRPr="000B35B1">
        <w:t>Sharrilyn</w:t>
      </w:r>
      <w:proofErr w:type="spellEnd"/>
      <w:r w:rsidR="00F8711F" w:rsidRPr="000B35B1">
        <w:t xml:space="preserve"> Smith (Goodwill), Barb Wise (OCCK), Mike Pruett (Cartridge King), James </w:t>
      </w:r>
      <w:proofErr w:type="spellStart"/>
      <w:r w:rsidR="00F8711F" w:rsidRPr="000B35B1">
        <w:t>Quillen</w:t>
      </w:r>
      <w:proofErr w:type="spellEnd"/>
      <w:r w:rsidR="00F8711F" w:rsidRPr="000B35B1">
        <w:t xml:space="preserve"> (OCCK)</w:t>
      </w:r>
      <w:r w:rsidR="00FB2E33" w:rsidRPr="000B35B1">
        <w:t xml:space="preserve">, </w:t>
      </w:r>
      <w:r w:rsidR="00F8711F" w:rsidRPr="000B35B1">
        <w:t xml:space="preserve">Liz </w:t>
      </w:r>
      <w:proofErr w:type="gramStart"/>
      <w:r w:rsidR="00F8711F" w:rsidRPr="000B35B1">
        <w:t>Karp(</w:t>
      </w:r>
      <w:proofErr w:type="gramEnd"/>
      <w:r w:rsidR="00F8711F" w:rsidRPr="000B35B1">
        <w:t xml:space="preserve">BTCO &amp; CPRF), Pat Terick (BTCO </w:t>
      </w:r>
      <w:r w:rsidR="00B96ACB" w:rsidRPr="000B35B1">
        <w:t xml:space="preserve">&amp; CPRF), Mieke Ellwood (OCCK), Norris Gilman (TECH), Shelby </w:t>
      </w:r>
      <w:r w:rsidR="00922659">
        <w:t>Fry (TARC), Tim Harrington</w:t>
      </w:r>
      <w:r w:rsidR="00E24B63">
        <w:t xml:space="preserve"> (Cartridge King). Jesse Hodgson</w:t>
      </w:r>
    </w:p>
    <w:p w:rsidR="00DF7C11" w:rsidRPr="000B35B1" w:rsidRDefault="00DF7C11"/>
    <w:p w:rsidR="0035002C" w:rsidRPr="000B35B1" w:rsidRDefault="0035002C">
      <w:pPr>
        <w:rPr>
          <w:b/>
          <w:u w:val="single"/>
        </w:rPr>
      </w:pPr>
      <w:r w:rsidRPr="000B35B1">
        <w:rPr>
          <w:b/>
          <w:u w:val="single"/>
        </w:rPr>
        <w:t>_________________________________________________________________________________________________________________</w:t>
      </w:r>
    </w:p>
    <w:p w:rsidR="000E53D5" w:rsidRPr="000B35B1" w:rsidRDefault="00E24B63" w:rsidP="00E24B63">
      <w:pPr>
        <w:ind w:left="2880" w:hanging="2880"/>
      </w:pPr>
      <w:r>
        <w:rPr>
          <w:b/>
        </w:rPr>
        <w:t>Opening</w:t>
      </w:r>
      <w:r w:rsidR="00A344C7" w:rsidRPr="000B35B1">
        <w:rPr>
          <w:b/>
        </w:rPr>
        <w:t xml:space="preserve"> Comment</w:t>
      </w:r>
      <w:r w:rsidR="000E53D5" w:rsidRPr="000B35B1">
        <w:t>:</w:t>
      </w:r>
      <w:r w:rsidR="000E53D5" w:rsidRPr="000B35B1">
        <w:tab/>
      </w:r>
      <w:r w:rsidR="001939DD">
        <w:t xml:space="preserve">Meeting called to order by Barry Swanson at 1:38 PM. </w:t>
      </w:r>
      <w:r w:rsidR="00866141" w:rsidRPr="000B35B1">
        <w:t xml:space="preserve"> </w:t>
      </w:r>
    </w:p>
    <w:p w:rsidR="00DF7C11" w:rsidRPr="000B35B1" w:rsidRDefault="00DF7C11"/>
    <w:p w:rsidR="006D75A8" w:rsidRPr="000B35B1" w:rsidRDefault="00E24B63" w:rsidP="00E24B63">
      <w:pPr>
        <w:ind w:left="2880" w:hanging="2880"/>
      </w:pPr>
      <w:r>
        <w:rPr>
          <w:b/>
        </w:rPr>
        <w:t xml:space="preserve">Approval of </w:t>
      </w:r>
      <w:r w:rsidR="000E53D5" w:rsidRPr="000B35B1">
        <w:rPr>
          <w:b/>
        </w:rPr>
        <w:t>Minutes</w:t>
      </w:r>
      <w:r w:rsidR="00840953" w:rsidRPr="000B35B1">
        <w:rPr>
          <w:b/>
        </w:rPr>
        <w:t>:</w:t>
      </w:r>
      <w:r w:rsidR="00840953" w:rsidRPr="000B35B1">
        <w:tab/>
      </w:r>
      <w:r w:rsidR="001939DD">
        <w:t xml:space="preserve">Norm </w:t>
      </w:r>
      <w:proofErr w:type="spellStart"/>
      <w:r w:rsidR="001939DD">
        <w:t>Wilks</w:t>
      </w:r>
      <w:proofErr w:type="spellEnd"/>
      <w:r>
        <w:t xml:space="preserve"> </w:t>
      </w:r>
      <w:r w:rsidR="000E53D5" w:rsidRPr="000B35B1">
        <w:t xml:space="preserve">motioned to approve the minutes </w:t>
      </w:r>
      <w:r>
        <w:t xml:space="preserve">of the </w:t>
      </w:r>
      <w:r w:rsidR="001939DD">
        <w:t>August 8</w:t>
      </w:r>
      <w:r>
        <w:t>, 2013</w:t>
      </w:r>
      <w:r w:rsidR="001939DD">
        <w:t>.</w:t>
      </w:r>
      <w:r>
        <w:t xml:space="preserve"> </w:t>
      </w:r>
      <w:r w:rsidR="000E53D5" w:rsidRPr="000B35B1">
        <w:t xml:space="preserve"> </w:t>
      </w:r>
      <w:r w:rsidR="001939DD">
        <w:t>Shelby Fry</w:t>
      </w:r>
      <w:r>
        <w:t xml:space="preserve">, </w:t>
      </w:r>
      <w:r w:rsidR="000E53D5" w:rsidRPr="000B35B1">
        <w:t xml:space="preserve">Second.  Motion </w:t>
      </w:r>
      <w:r>
        <w:t>to approve the minutes c</w:t>
      </w:r>
      <w:r w:rsidR="000E53D5" w:rsidRPr="000B35B1">
        <w:t>arried.</w:t>
      </w:r>
      <w:r w:rsidR="001A6C6F" w:rsidRPr="000B35B1">
        <w:tab/>
      </w:r>
      <w:r w:rsidR="001A6C6F" w:rsidRPr="000B35B1">
        <w:tab/>
      </w:r>
    </w:p>
    <w:p w:rsidR="0055570C" w:rsidRDefault="0055570C">
      <w:pPr>
        <w:rPr>
          <w:b/>
          <w:i/>
          <w:u w:val="single"/>
        </w:rPr>
      </w:pPr>
    </w:p>
    <w:p w:rsidR="00E01E08" w:rsidRDefault="00E01E08" w:rsidP="00E01E0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Old Business</w:t>
      </w:r>
      <w:bookmarkStart w:id="0" w:name="_GoBack"/>
      <w:bookmarkEnd w:id="0"/>
    </w:p>
    <w:p w:rsidR="00E01E08" w:rsidRPr="000B35B1" w:rsidRDefault="00E01E08" w:rsidP="00E01E08">
      <w:pPr>
        <w:jc w:val="center"/>
        <w:rPr>
          <w:b/>
          <w:i/>
          <w:u w:val="single"/>
        </w:rPr>
      </w:pPr>
    </w:p>
    <w:p w:rsidR="0055570C" w:rsidRPr="000B35B1" w:rsidRDefault="0055570C">
      <w:pPr>
        <w:rPr>
          <w:b/>
          <w:i/>
        </w:rPr>
      </w:pPr>
      <w:r w:rsidRPr="000B35B1">
        <w:rPr>
          <w:b/>
          <w:i/>
        </w:rPr>
        <w:t>School of Business</w:t>
      </w:r>
    </w:p>
    <w:p w:rsidR="0055570C" w:rsidRPr="000B35B1" w:rsidRDefault="0055570C" w:rsidP="00E01E08">
      <w:pPr>
        <w:ind w:left="2880" w:hanging="2880"/>
      </w:pPr>
      <w:r w:rsidRPr="000B35B1">
        <w:rPr>
          <w:b/>
          <w:i/>
        </w:rPr>
        <w:t>Project:</w:t>
      </w:r>
      <w:r w:rsidRPr="000B35B1">
        <w:rPr>
          <w:b/>
          <w:i/>
        </w:rPr>
        <w:tab/>
      </w:r>
      <w:r w:rsidRPr="000B35B1">
        <w:t xml:space="preserve">Barry </w:t>
      </w:r>
      <w:r w:rsidR="00E01E08">
        <w:t>Swanson r</w:t>
      </w:r>
      <w:r w:rsidR="009030E7" w:rsidRPr="000B35B1">
        <w:t xml:space="preserve">eported there are </w:t>
      </w:r>
      <w:r w:rsidRPr="000B35B1">
        <w:t xml:space="preserve">problems with the project.  They are a few students short and trying to keep </w:t>
      </w:r>
      <w:r w:rsidR="00C44EFB" w:rsidRPr="000B35B1">
        <w:t>on track and may have to wait.</w:t>
      </w:r>
      <w:r w:rsidRPr="000B35B1">
        <w:t xml:space="preserve">  He</w:t>
      </w:r>
      <w:r w:rsidR="00E01E08">
        <w:t xml:space="preserve"> will </w:t>
      </w:r>
      <w:r w:rsidRPr="000B35B1">
        <w:t>keep the committe</w:t>
      </w:r>
      <w:r w:rsidR="00FC0557" w:rsidRPr="000B35B1">
        <w:t>e</w:t>
      </w:r>
      <w:r w:rsidRPr="000B35B1">
        <w:t xml:space="preserve"> posted on the progress</w:t>
      </w:r>
      <w:r w:rsidR="00FC0557" w:rsidRPr="000B35B1">
        <w:t xml:space="preserve">. </w:t>
      </w:r>
    </w:p>
    <w:p w:rsidR="0055570C" w:rsidRPr="000B35B1" w:rsidRDefault="0055570C">
      <w:pPr>
        <w:rPr>
          <w:u w:val="single"/>
        </w:rPr>
      </w:pPr>
    </w:p>
    <w:p w:rsidR="0055570C" w:rsidRPr="000B35B1" w:rsidRDefault="0055570C" w:rsidP="009030E7">
      <w:pPr>
        <w:jc w:val="center"/>
        <w:rPr>
          <w:b/>
          <w:u w:val="single"/>
        </w:rPr>
      </w:pPr>
      <w:r w:rsidRPr="000B35B1">
        <w:rPr>
          <w:b/>
          <w:u w:val="single"/>
        </w:rPr>
        <w:t>New Business</w:t>
      </w:r>
      <w:r w:rsidR="00786787" w:rsidRPr="000B35B1">
        <w:rPr>
          <w:b/>
          <w:u w:val="single"/>
        </w:rPr>
        <w:t>:</w:t>
      </w:r>
    </w:p>
    <w:p w:rsidR="0055570C" w:rsidRPr="000B35B1" w:rsidRDefault="0055570C" w:rsidP="009030E7">
      <w:pPr>
        <w:jc w:val="center"/>
      </w:pPr>
    </w:p>
    <w:p w:rsidR="00E01E08" w:rsidRDefault="00351CED" w:rsidP="00E01E08">
      <w:pPr>
        <w:ind w:left="2880" w:hanging="2880"/>
      </w:pPr>
      <w:r w:rsidRPr="000B35B1">
        <w:rPr>
          <w:b/>
        </w:rPr>
        <w:t>Catalog Schedule</w:t>
      </w:r>
      <w:r w:rsidR="0055570C" w:rsidRPr="000B35B1">
        <w:rPr>
          <w:b/>
        </w:rPr>
        <w:t>:</w:t>
      </w:r>
      <w:r w:rsidR="0055570C" w:rsidRPr="000B35B1">
        <w:tab/>
      </w:r>
      <w:r w:rsidR="006519AC" w:rsidRPr="000B35B1">
        <w:rPr>
          <w:b/>
          <w:u w:val="single"/>
        </w:rPr>
        <w:t>State USE Products</w:t>
      </w:r>
      <w:r w:rsidR="006519AC" w:rsidRPr="000B35B1">
        <w:t xml:space="preserve">: </w:t>
      </w:r>
      <w:r w:rsidR="0055570C" w:rsidRPr="000B35B1">
        <w:t xml:space="preserve">Tracy </w:t>
      </w:r>
      <w:r w:rsidR="00E01E08">
        <w:t xml:space="preserve">Diel </w:t>
      </w:r>
      <w:r w:rsidR="009030E7" w:rsidRPr="000B35B1">
        <w:t xml:space="preserve">reported the </w:t>
      </w:r>
      <w:r w:rsidR="0055570C" w:rsidRPr="000B35B1">
        <w:t>schedule that</w:t>
      </w:r>
      <w:r w:rsidR="009030E7" w:rsidRPr="000B35B1">
        <w:t xml:space="preserve"> was sent out</w:t>
      </w:r>
      <w:r w:rsidR="0055570C" w:rsidRPr="000B35B1">
        <w:t xml:space="preserve"> is close</w:t>
      </w:r>
      <w:r w:rsidR="00E01E08">
        <w:t xml:space="preserve"> </w:t>
      </w:r>
      <w:r w:rsidR="0055570C" w:rsidRPr="000B35B1">
        <w:t xml:space="preserve">to the schedule </w:t>
      </w:r>
      <w:r w:rsidR="00E01E08">
        <w:t>for 2013</w:t>
      </w:r>
      <w:r w:rsidR="0055570C" w:rsidRPr="000B35B1">
        <w:t>.</w:t>
      </w:r>
      <w:r w:rsidRPr="000B35B1">
        <w:t xml:space="preserve">  Upon approval, will be submitted for 2014 State USE Catalog and will be posted online before December 31, 2013.</w:t>
      </w:r>
      <w:r w:rsidR="006519AC" w:rsidRPr="000B35B1">
        <w:t xml:space="preserve">   </w:t>
      </w:r>
      <w:r w:rsidR="006519AC" w:rsidRPr="000B35B1">
        <w:tab/>
      </w:r>
      <w:r w:rsidR="006519AC" w:rsidRPr="000B35B1">
        <w:tab/>
      </w:r>
      <w:r w:rsidR="006519AC" w:rsidRPr="000B35B1">
        <w:tab/>
      </w:r>
      <w:r w:rsidR="006519AC" w:rsidRPr="000B35B1">
        <w:tab/>
      </w:r>
    </w:p>
    <w:p w:rsidR="0055570C" w:rsidRPr="000B35B1" w:rsidRDefault="00C44EFB" w:rsidP="00E01E08">
      <w:pPr>
        <w:ind w:left="2880"/>
        <w:rPr>
          <w:b/>
          <w:i/>
        </w:rPr>
      </w:pPr>
      <w:r w:rsidRPr="00E01E08">
        <w:t>In order t</w:t>
      </w:r>
      <w:r w:rsidR="00351CED" w:rsidRPr="00E01E08">
        <w:t>o be on the</w:t>
      </w:r>
      <w:r w:rsidR="006519AC" w:rsidRPr="00E01E08">
        <w:t xml:space="preserve"> </w:t>
      </w:r>
      <w:r w:rsidR="00351CED" w:rsidRPr="00E01E08">
        <w:t xml:space="preserve">distribution list, </w:t>
      </w:r>
      <w:r w:rsidR="006519AC" w:rsidRPr="00E01E08">
        <w:t xml:space="preserve">please </w:t>
      </w:r>
      <w:r w:rsidR="00922659" w:rsidRPr="00E01E08">
        <w:t>contact Jess</w:t>
      </w:r>
      <w:r w:rsidR="00351CED" w:rsidRPr="00E01E08">
        <w:t>e</w:t>
      </w:r>
      <w:r w:rsidR="00E01E08">
        <w:t xml:space="preserve"> Hodgson.</w:t>
      </w:r>
      <w:r w:rsidR="00351CED" w:rsidRPr="000B35B1">
        <w:rPr>
          <w:b/>
          <w:i/>
        </w:rPr>
        <w:tab/>
      </w:r>
    </w:p>
    <w:p w:rsidR="0055570C" w:rsidRPr="000B35B1" w:rsidRDefault="0055570C"/>
    <w:p w:rsidR="00FC0557" w:rsidRPr="000B35B1" w:rsidRDefault="00351CED">
      <w:r w:rsidRPr="000B35B1">
        <w:tab/>
      </w:r>
      <w:r w:rsidRPr="000B35B1">
        <w:tab/>
      </w:r>
      <w:r w:rsidRPr="000B35B1">
        <w:tab/>
      </w:r>
      <w:r w:rsidR="00E01E08">
        <w:tab/>
      </w:r>
      <w:r w:rsidRPr="000B35B1">
        <w:rPr>
          <w:b/>
          <w:i/>
        </w:rPr>
        <w:t xml:space="preserve">Question </w:t>
      </w:r>
      <w:r w:rsidRPr="000B35B1">
        <w:t xml:space="preserve">- Is this </w:t>
      </w:r>
      <w:r w:rsidR="006519AC" w:rsidRPr="000B35B1">
        <w:t>workable</w:t>
      </w:r>
      <w:r w:rsidRPr="000B35B1">
        <w:t xml:space="preserve"> information for the vendors to be able to </w:t>
      </w:r>
      <w:r w:rsidR="00E01E08">
        <w:tab/>
      </w:r>
      <w:r w:rsidR="00E01E08">
        <w:tab/>
      </w:r>
      <w:r w:rsidRPr="000B35B1">
        <w:t xml:space="preserve"> </w:t>
      </w:r>
      <w:r w:rsidR="003378B6" w:rsidRPr="000B35B1">
        <w:tab/>
      </w:r>
      <w:r w:rsidR="003378B6" w:rsidRPr="000B35B1">
        <w:tab/>
      </w:r>
      <w:r w:rsidR="003378B6" w:rsidRPr="000B35B1">
        <w:tab/>
      </w:r>
      <w:r w:rsidR="00E01E08">
        <w:t xml:space="preserve">update </w:t>
      </w:r>
      <w:r w:rsidRPr="000B35B1">
        <w:t>their information to</w:t>
      </w:r>
      <w:r w:rsidR="001E3B75" w:rsidRPr="000B35B1">
        <w:t xml:space="preserve"> get to the department to</w:t>
      </w:r>
      <w:r w:rsidRPr="000B35B1">
        <w:t xml:space="preserve"> make the catalog</w:t>
      </w:r>
      <w:r w:rsidR="00E01E08">
        <w:tab/>
      </w:r>
      <w:r w:rsidR="00E01E08">
        <w:tab/>
      </w:r>
      <w:r w:rsidR="00E01E08">
        <w:tab/>
      </w:r>
      <w:r w:rsidR="00E01E08">
        <w:tab/>
      </w:r>
      <w:r w:rsidR="00E01E08">
        <w:tab/>
      </w:r>
      <w:r w:rsidRPr="000B35B1">
        <w:t xml:space="preserve">work? </w:t>
      </w:r>
    </w:p>
    <w:p w:rsidR="00FC0557" w:rsidRPr="000B35B1" w:rsidRDefault="00FC0557"/>
    <w:p w:rsidR="0055570C" w:rsidRPr="000B35B1" w:rsidRDefault="00E01E08" w:rsidP="00E01E08">
      <w:pPr>
        <w:ind w:left="2160" w:firstLine="720"/>
      </w:pPr>
      <w:r w:rsidRPr="00E01E08">
        <w:rPr>
          <w:b/>
        </w:rPr>
        <w:t>A</w:t>
      </w:r>
      <w:r w:rsidR="00244EED" w:rsidRPr="00E01E08">
        <w:rPr>
          <w:b/>
        </w:rPr>
        <w:t>nswer</w:t>
      </w:r>
      <w:r w:rsidR="00922659">
        <w:t xml:space="preserve"> </w:t>
      </w:r>
      <w:r w:rsidR="000A53A9">
        <w:t xml:space="preserve">- </w:t>
      </w:r>
      <w:r w:rsidR="000A53A9" w:rsidRPr="000B35B1">
        <w:t>the</w:t>
      </w:r>
      <w:r w:rsidR="00244EED" w:rsidRPr="000B35B1">
        <w:t xml:space="preserve"> process was the same </w:t>
      </w:r>
      <w:r>
        <w:t xml:space="preserve">as </w:t>
      </w:r>
      <w:r w:rsidR="00244EED" w:rsidRPr="000B35B1">
        <w:t>last year and will be d</w:t>
      </w:r>
      <w:r w:rsidR="00922659">
        <w:t>o</w:t>
      </w:r>
      <w:r w:rsidR="00244EED" w:rsidRPr="000B35B1">
        <w:t xml:space="preserve">able.   </w:t>
      </w:r>
      <w:r w:rsidR="005528A1">
        <w:tab/>
      </w:r>
      <w:r>
        <w:tab/>
        <w:t xml:space="preserve">The </w:t>
      </w:r>
      <w:r w:rsidR="00244EED" w:rsidRPr="000B35B1">
        <w:t>challenge is to have everything for the committee by December</w:t>
      </w:r>
      <w:r>
        <w:tab/>
      </w:r>
      <w:r w:rsidR="005528A1">
        <w:tab/>
      </w:r>
      <w:proofErr w:type="gramStart"/>
      <w:r>
        <w:t>6</w:t>
      </w:r>
      <w:r w:rsidRPr="00E01E08">
        <w:rPr>
          <w:vertAlign w:val="superscript"/>
        </w:rPr>
        <w:t>th</w:t>
      </w:r>
      <w:r>
        <w:t>,</w:t>
      </w:r>
      <w:proofErr w:type="gramEnd"/>
      <w:r>
        <w:t xml:space="preserve"> in the event </w:t>
      </w:r>
      <w:r w:rsidR="00244EED" w:rsidRPr="000B35B1">
        <w:t xml:space="preserve">problems arise they can be resolved.  </w:t>
      </w:r>
    </w:p>
    <w:p w:rsidR="00FC0557" w:rsidRPr="000B35B1" w:rsidRDefault="00FC0557" w:rsidP="00F5783B">
      <w:pPr>
        <w:rPr>
          <w:b/>
        </w:rPr>
      </w:pPr>
    </w:p>
    <w:p w:rsidR="00E01E08" w:rsidRDefault="00F5783B" w:rsidP="00E01E08">
      <w:pPr>
        <w:ind w:left="2880" w:hanging="2880"/>
      </w:pPr>
      <w:r w:rsidRPr="000B35B1">
        <w:rPr>
          <w:b/>
        </w:rPr>
        <w:t>State USE</w:t>
      </w:r>
      <w:r w:rsidR="00E01E08">
        <w:rPr>
          <w:b/>
        </w:rPr>
        <w:t xml:space="preserve"> Report</w:t>
      </w:r>
      <w:r w:rsidRPr="000B35B1">
        <w:t xml:space="preserve"> </w:t>
      </w:r>
      <w:r w:rsidRPr="000B35B1">
        <w:tab/>
        <w:t xml:space="preserve">Tracy </w:t>
      </w:r>
      <w:r w:rsidR="00E01E08">
        <w:t xml:space="preserve">Diel </w:t>
      </w:r>
      <w:r w:rsidR="003378B6" w:rsidRPr="000B35B1">
        <w:t xml:space="preserve">reported that </w:t>
      </w:r>
      <w:r w:rsidR="00E01E08">
        <w:t xml:space="preserve">as </w:t>
      </w:r>
      <w:r w:rsidR="005528A1">
        <w:t>we</w:t>
      </w:r>
      <w:r w:rsidR="00E01E08">
        <w:t xml:space="preserve"> a</w:t>
      </w:r>
      <w:r w:rsidR="005528A1">
        <w:t xml:space="preserve">re </w:t>
      </w:r>
      <w:r w:rsidR="003378B6" w:rsidRPr="000B35B1">
        <w:t>m</w:t>
      </w:r>
      <w:r w:rsidRPr="000B35B1">
        <w:t xml:space="preserve">oving into </w:t>
      </w:r>
      <w:r w:rsidR="00E01E08">
        <w:t>FY</w:t>
      </w:r>
      <w:r w:rsidRPr="000B35B1">
        <w:t xml:space="preserve"> 201</w:t>
      </w:r>
      <w:r w:rsidR="00D71CF5">
        <w:t>4</w:t>
      </w:r>
      <w:r w:rsidR="00E01E08">
        <w:t xml:space="preserve">, a report </w:t>
      </w:r>
      <w:r w:rsidR="00D71CF5">
        <w:t xml:space="preserve">for FY 2013 </w:t>
      </w:r>
      <w:r w:rsidR="00E01E08">
        <w:t xml:space="preserve">will </w:t>
      </w:r>
      <w:r w:rsidRPr="000B35B1">
        <w:t>ha</w:t>
      </w:r>
      <w:r w:rsidR="007F7A53" w:rsidRPr="000B35B1">
        <w:t>ve</w:t>
      </w:r>
      <w:r w:rsidRPr="000B35B1">
        <w:t xml:space="preserve"> to </w:t>
      </w:r>
      <w:r w:rsidR="00E01E08">
        <w:t xml:space="preserve">be </w:t>
      </w:r>
      <w:r w:rsidRPr="000B35B1">
        <w:t>file</w:t>
      </w:r>
      <w:r w:rsidR="00E01E08">
        <w:t>d</w:t>
      </w:r>
      <w:r w:rsidRPr="000B35B1">
        <w:t xml:space="preserve"> </w:t>
      </w:r>
      <w:r w:rsidR="00E01E08">
        <w:t>with the Legislature.</w:t>
      </w:r>
    </w:p>
    <w:p w:rsidR="00F5783B" w:rsidRPr="000B35B1" w:rsidRDefault="00E01E08" w:rsidP="00D71CF5">
      <w:pPr>
        <w:ind w:left="2880" w:hanging="2880"/>
      </w:pPr>
      <w:r>
        <w:lastRenderedPageBreak/>
        <w:t xml:space="preserve"> </w:t>
      </w:r>
    </w:p>
    <w:p w:rsidR="00AE5CA0" w:rsidRPr="00E01E08" w:rsidRDefault="00E01E08" w:rsidP="00E01E08">
      <w:pPr>
        <w:jc w:val="center"/>
        <w:rPr>
          <w:b/>
          <w:u w:val="single"/>
        </w:rPr>
      </w:pPr>
      <w:r w:rsidRPr="00E01E08">
        <w:rPr>
          <w:b/>
          <w:u w:val="single"/>
        </w:rPr>
        <w:t xml:space="preserve">Presentation on </w:t>
      </w:r>
      <w:r w:rsidR="000D67EB" w:rsidRPr="00E01E08">
        <w:rPr>
          <w:b/>
          <w:u w:val="single"/>
        </w:rPr>
        <w:t>Bidder Preference</w:t>
      </w:r>
    </w:p>
    <w:p w:rsidR="00E01E08" w:rsidRDefault="00AE5CA0">
      <w:r w:rsidRPr="000B35B1">
        <w:tab/>
      </w:r>
      <w:r w:rsidRPr="000B35B1">
        <w:tab/>
      </w:r>
    </w:p>
    <w:p w:rsidR="00F8218C" w:rsidRPr="000B35B1" w:rsidRDefault="000D67EB" w:rsidP="00E01E08">
      <w:pPr>
        <w:jc w:val="center"/>
      </w:pPr>
      <w:r w:rsidRPr="000B35B1">
        <w:rPr>
          <w:b/>
          <w:u w:val="single"/>
        </w:rPr>
        <w:t>Request for Quotes (RFQ)</w:t>
      </w:r>
    </w:p>
    <w:p w:rsidR="00F8218C" w:rsidRPr="000B35B1" w:rsidRDefault="00F8218C" w:rsidP="00F8218C">
      <w:pPr>
        <w:pStyle w:val="ListParagraph"/>
        <w:numPr>
          <w:ilvl w:val="0"/>
          <w:numId w:val="1"/>
        </w:numPr>
      </w:pPr>
      <w:r w:rsidRPr="000B35B1">
        <w:t>C</w:t>
      </w:r>
      <w:r w:rsidR="000D67EB" w:rsidRPr="000B35B1">
        <w:t>ompetitive</w:t>
      </w:r>
      <w:r w:rsidR="00AE5CA0" w:rsidRPr="000B35B1">
        <w:t xml:space="preserve"> bid. </w:t>
      </w:r>
    </w:p>
    <w:p w:rsidR="00F8218C" w:rsidRPr="000B35B1" w:rsidRDefault="00AE5CA0" w:rsidP="00F8218C">
      <w:pPr>
        <w:pStyle w:val="ListParagraph"/>
        <w:numPr>
          <w:ilvl w:val="0"/>
          <w:numId w:val="1"/>
        </w:numPr>
      </w:pPr>
      <w:r w:rsidRPr="000B35B1">
        <w:t>A bid for a one-time single</w:t>
      </w:r>
      <w:r w:rsidR="00F8218C" w:rsidRPr="000B35B1">
        <w:t xml:space="preserve"> </w:t>
      </w:r>
      <w:r w:rsidRPr="000B35B1">
        <w:t>purchase of goods or services</w:t>
      </w:r>
      <w:r w:rsidR="00F8218C" w:rsidRPr="000B35B1">
        <w:t>.</w:t>
      </w:r>
    </w:p>
    <w:p w:rsidR="00F8218C" w:rsidRPr="000B35B1" w:rsidRDefault="00F8218C" w:rsidP="00F8218C">
      <w:pPr>
        <w:pStyle w:val="ListParagraph"/>
        <w:numPr>
          <w:ilvl w:val="0"/>
          <w:numId w:val="1"/>
        </w:numPr>
      </w:pPr>
      <w:r w:rsidRPr="000B35B1">
        <w:t xml:space="preserve">There is </w:t>
      </w:r>
      <w:r w:rsidRPr="005528A1">
        <w:rPr>
          <w:b/>
        </w:rPr>
        <w:t>“No”</w:t>
      </w:r>
      <w:r w:rsidR="00AE5CA0" w:rsidRPr="000B35B1">
        <w:t xml:space="preserve"> negotiat</w:t>
      </w:r>
      <w:r w:rsidRPr="000B35B1">
        <w:t>ion</w:t>
      </w:r>
    </w:p>
    <w:p w:rsidR="00F8218C" w:rsidRPr="000B35B1" w:rsidRDefault="00E01E08" w:rsidP="00F8218C">
      <w:pPr>
        <w:pStyle w:val="ListParagraph"/>
        <w:numPr>
          <w:ilvl w:val="0"/>
          <w:numId w:val="1"/>
        </w:numPr>
      </w:pPr>
      <w:r>
        <w:t>Sealed bid, l</w:t>
      </w:r>
      <w:r w:rsidR="00AE5CA0" w:rsidRPr="000B35B1">
        <w:t>ow bid</w:t>
      </w:r>
      <w:r w:rsidR="000D67EB" w:rsidRPr="000B35B1">
        <w:t xml:space="preserve"> </w:t>
      </w:r>
      <w:r w:rsidR="00AE5CA0" w:rsidRPr="000B35B1">
        <w:t>wins</w:t>
      </w:r>
    </w:p>
    <w:p w:rsidR="00617685" w:rsidRDefault="00AE5CA0" w:rsidP="00F8218C">
      <w:pPr>
        <w:pStyle w:val="ListParagraph"/>
        <w:numPr>
          <w:ilvl w:val="0"/>
          <w:numId w:val="1"/>
        </w:numPr>
      </w:pPr>
      <w:r w:rsidRPr="000B35B1">
        <w:t>If the low bid d</w:t>
      </w:r>
      <w:r w:rsidR="007E22DD" w:rsidRPr="000B35B1">
        <w:t>oes</w:t>
      </w:r>
      <w:r w:rsidRPr="000B35B1">
        <w:t xml:space="preserve"> not win, the agency has to explain why it’s not </w:t>
      </w:r>
      <w:r w:rsidR="00AD70EA" w:rsidRPr="000B35B1">
        <w:t xml:space="preserve">                    </w:t>
      </w:r>
      <w:r w:rsidRPr="000B35B1">
        <w:t xml:space="preserve">excepting the low bid. </w:t>
      </w:r>
    </w:p>
    <w:p w:rsidR="00E01E08" w:rsidRPr="000B35B1" w:rsidRDefault="00E01E08" w:rsidP="00E01E08">
      <w:pPr>
        <w:pStyle w:val="ListParagraph"/>
        <w:ind w:left="2700"/>
      </w:pPr>
    </w:p>
    <w:p w:rsidR="00F8218C" w:rsidRPr="000B35B1" w:rsidRDefault="008D39AB" w:rsidP="00114AE9">
      <w:r w:rsidRPr="000B35B1">
        <w:rPr>
          <w:b/>
        </w:rPr>
        <w:tab/>
      </w:r>
      <w:r w:rsidRPr="000B35B1">
        <w:rPr>
          <w:b/>
        </w:rPr>
        <w:tab/>
      </w:r>
      <w:r w:rsidRPr="000B35B1">
        <w:rPr>
          <w:b/>
        </w:rPr>
        <w:tab/>
      </w:r>
      <w:r w:rsidR="00F8218C" w:rsidRPr="000B35B1">
        <w:rPr>
          <w:b/>
          <w:i/>
          <w:u w:val="single"/>
        </w:rPr>
        <w:t>E</w:t>
      </w:r>
      <w:r w:rsidR="00AE5CA0" w:rsidRPr="000B35B1">
        <w:rPr>
          <w:b/>
          <w:i/>
          <w:u w:val="single"/>
        </w:rPr>
        <w:t>xample</w:t>
      </w:r>
      <w:r w:rsidR="00AE5CA0" w:rsidRPr="000B35B1">
        <w:rPr>
          <w:b/>
          <w:u w:val="single"/>
        </w:rPr>
        <w:t>:</w:t>
      </w:r>
      <w:r w:rsidR="00AE5CA0" w:rsidRPr="000B35B1">
        <w:t xml:space="preserve"> A one</w:t>
      </w:r>
      <w:r w:rsidR="007E22DD" w:rsidRPr="000B35B1">
        <w:t>-</w:t>
      </w:r>
      <w:r w:rsidR="00AE5CA0" w:rsidRPr="000B35B1">
        <w:t xml:space="preserve">time purchase of a Gooseneck Trailer the state needs to buy.  </w:t>
      </w:r>
    </w:p>
    <w:p w:rsidR="008D39AB" w:rsidRPr="000B35B1" w:rsidRDefault="008D39AB" w:rsidP="008D39AB">
      <w:r w:rsidRPr="000B35B1">
        <w:tab/>
      </w:r>
      <w:r w:rsidRPr="000B35B1">
        <w:tab/>
      </w:r>
      <w:r w:rsidRPr="000B35B1">
        <w:tab/>
      </w:r>
      <w:r w:rsidRPr="000B35B1">
        <w:tab/>
        <w:t>1.</w:t>
      </w:r>
      <w:r w:rsidR="00180338" w:rsidRPr="000B35B1">
        <w:t xml:space="preserve"> </w:t>
      </w:r>
      <w:r w:rsidRPr="000B35B1">
        <w:t xml:space="preserve"> </w:t>
      </w:r>
      <w:r w:rsidR="00AE5CA0" w:rsidRPr="000B35B1">
        <w:t>Send out a</w:t>
      </w:r>
      <w:r w:rsidR="00091BC2">
        <w:t>n</w:t>
      </w:r>
      <w:r w:rsidR="00AE5CA0" w:rsidRPr="000B35B1">
        <w:t xml:space="preserve"> RFQ</w:t>
      </w:r>
    </w:p>
    <w:p w:rsidR="008D39AB" w:rsidRPr="000B35B1" w:rsidRDefault="008D39AB" w:rsidP="008D39AB">
      <w:r w:rsidRPr="000B35B1">
        <w:tab/>
      </w:r>
      <w:r w:rsidRPr="000B35B1">
        <w:tab/>
      </w:r>
      <w:r w:rsidRPr="000B35B1">
        <w:tab/>
      </w:r>
      <w:r w:rsidRPr="000B35B1">
        <w:tab/>
        <w:t>2.</w:t>
      </w:r>
      <w:r w:rsidR="00180338" w:rsidRPr="000B35B1">
        <w:t xml:space="preserve"> </w:t>
      </w:r>
      <w:r w:rsidRPr="000B35B1">
        <w:t xml:space="preserve"> Give a certain </w:t>
      </w:r>
      <w:r w:rsidR="00091BC2">
        <w:t>amount</w:t>
      </w:r>
      <w:r w:rsidRPr="000B35B1">
        <w:t xml:space="preserve"> of time for vendor to respond.</w:t>
      </w:r>
    </w:p>
    <w:p w:rsidR="008D39AB" w:rsidRPr="000B35B1" w:rsidRDefault="008D39AB" w:rsidP="008D39AB">
      <w:r w:rsidRPr="000B35B1">
        <w:tab/>
      </w:r>
      <w:r w:rsidRPr="000B35B1">
        <w:tab/>
      </w:r>
      <w:r w:rsidRPr="000B35B1">
        <w:tab/>
      </w:r>
      <w:r w:rsidRPr="000B35B1">
        <w:tab/>
        <w:t xml:space="preserve">3. </w:t>
      </w:r>
      <w:r w:rsidR="00180338" w:rsidRPr="000B35B1">
        <w:t xml:space="preserve"> </w:t>
      </w:r>
      <w:r w:rsidRPr="000B35B1">
        <w:t xml:space="preserve">Open bids at 2:00pm on the date the bids are required to be in. </w:t>
      </w:r>
    </w:p>
    <w:p w:rsidR="008D39AB" w:rsidRPr="000B35B1" w:rsidRDefault="008D39AB" w:rsidP="008D39AB">
      <w:r w:rsidRPr="000B35B1">
        <w:tab/>
      </w:r>
      <w:r w:rsidRPr="000B35B1">
        <w:tab/>
      </w:r>
      <w:r w:rsidRPr="000B35B1">
        <w:tab/>
      </w:r>
      <w:r w:rsidRPr="000B35B1">
        <w:tab/>
        <w:t xml:space="preserve">4. </w:t>
      </w:r>
      <w:r w:rsidR="00180338" w:rsidRPr="000B35B1">
        <w:t xml:space="preserve"> </w:t>
      </w:r>
      <w:r w:rsidRPr="000B35B1">
        <w:t xml:space="preserve">The </w:t>
      </w:r>
      <w:r w:rsidR="00091BC2">
        <w:t xml:space="preserve">sealed bid, </w:t>
      </w:r>
      <w:r w:rsidRPr="000B35B1">
        <w:t xml:space="preserve">low bid wins. </w:t>
      </w:r>
    </w:p>
    <w:p w:rsidR="008D39AB" w:rsidRPr="000B35B1" w:rsidRDefault="008D39AB" w:rsidP="008D39AB"/>
    <w:p w:rsidR="00AD70EA" w:rsidRPr="000B35B1" w:rsidRDefault="00AE5CA0" w:rsidP="00091BC2">
      <w:pPr>
        <w:jc w:val="center"/>
      </w:pPr>
      <w:r w:rsidRPr="000B35B1">
        <w:rPr>
          <w:b/>
          <w:u w:val="single"/>
        </w:rPr>
        <w:t xml:space="preserve">Invitation </w:t>
      </w:r>
      <w:proofErr w:type="gramStart"/>
      <w:r w:rsidRPr="000B35B1">
        <w:rPr>
          <w:b/>
          <w:u w:val="single"/>
        </w:rPr>
        <w:t>For</w:t>
      </w:r>
      <w:proofErr w:type="gramEnd"/>
      <w:r w:rsidRPr="000B35B1">
        <w:rPr>
          <w:b/>
          <w:u w:val="single"/>
        </w:rPr>
        <w:t xml:space="preserve"> Bid (IFB)</w:t>
      </w:r>
    </w:p>
    <w:p w:rsidR="00AD70EA" w:rsidRPr="000B35B1" w:rsidRDefault="00AD70EA" w:rsidP="00922B9F">
      <w:pPr>
        <w:pStyle w:val="ListParagraph"/>
        <w:numPr>
          <w:ilvl w:val="0"/>
          <w:numId w:val="2"/>
        </w:numPr>
        <w:ind w:left="2347" w:firstLine="0"/>
      </w:pPr>
      <w:r w:rsidRPr="000B35B1">
        <w:t>C</w:t>
      </w:r>
      <w:r w:rsidR="00ED11F3" w:rsidRPr="000B35B1">
        <w:t xml:space="preserve">ompetitive bid. </w:t>
      </w:r>
    </w:p>
    <w:p w:rsidR="00AD70EA" w:rsidRPr="000B35B1" w:rsidRDefault="00091BC2" w:rsidP="00922B9F">
      <w:pPr>
        <w:pStyle w:val="ListParagraph"/>
        <w:numPr>
          <w:ilvl w:val="0"/>
          <w:numId w:val="2"/>
        </w:numPr>
        <w:ind w:left="2347" w:firstLine="0"/>
      </w:pPr>
      <w:r>
        <w:t>Sealed bid, l</w:t>
      </w:r>
      <w:r w:rsidR="00ED11F3" w:rsidRPr="000B35B1">
        <w:t xml:space="preserve">ow bid wins. </w:t>
      </w:r>
    </w:p>
    <w:p w:rsidR="00AD70EA" w:rsidRDefault="00091BC2" w:rsidP="00922B9F">
      <w:pPr>
        <w:pStyle w:val="ListParagraph"/>
        <w:numPr>
          <w:ilvl w:val="0"/>
          <w:numId w:val="2"/>
        </w:numPr>
        <w:ind w:left="2347" w:firstLine="0"/>
      </w:pPr>
      <w:r>
        <w:t xml:space="preserve">Normally a </w:t>
      </w:r>
      <w:r w:rsidR="00ED11F3" w:rsidRPr="000B35B1">
        <w:t xml:space="preserve">solicitation </w:t>
      </w:r>
      <w:r>
        <w:t>f</w:t>
      </w:r>
      <w:r w:rsidR="00ED11F3" w:rsidRPr="000B35B1">
        <w:t>or something on a more regular basic.</w:t>
      </w:r>
      <w:r w:rsidR="00F5783B" w:rsidRPr="000B35B1">
        <w:t xml:space="preserve">  </w:t>
      </w:r>
    </w:p>
    <w:p w:rsidR="00091BC2" w:rsidRPr="000B35B1" w:rsidRDefault="00091BC2" w:rsidP="00091BC2">
      <w:pPr>
        <w:pStyle w:val="ListParagraph"/>
        <w:ind w:left="2347"/>
      </w:pPr>
    </w:p>
    <w:p w:rsidR="003378B6" w:rsidRDefault="008D39AB" w:rsidP="003378B6">
      <w:r w:rsidRPr="000B35B1">
        <w:rPr>
          <w:b/>
        </w:rPr>
        <w:tab/>
      </w:r>
      <w:r w:rsidRPr="000B35B1">
        <w:rPr>
          <w:b/>
        </w:rPr>
        <w:tab/>
      </w:r>
      <w:r w:rsidRPr="000B35B1">
        <w:rPr>
          <w:b/>
        </w:rPr>
        <w:tab/>
      </w:r>
      <w:r w:rsidR="00ED11F3" w:rsidRPr="000B35B1">
        <w:rPr>
          <w:b/>
          <w:i/>
          <w:u w:val="single"/>
        </w:rPr>
        <w:t>Example</w:t>
      </w:r>
      <w:r w:rsidR="00ED11F3" w:rsidRPr="000B35B1">
        <w:rPr>
          <w:b/>
          <w:u w:val="single"/>
        </w:rPr>
        <w:t>:</w:t>
      </w:r>
      <w:r w:rsidR="00ED11F3" w:rsidRPr="000B35B1">
        <w:t xml:space="preserve"> </w:t>
      </w:r>
      <w:r w:rsidR="00AD70EA" w:rsidRPr="000B35B1">
        <w:t>A</w:t>
      </w:r>
      <w:r w:rsidR="00ED11F3" w:rsidRPr="000B35B1">
        <w:t xml:space="preserve"> three</w:t>
      </w:r>
      <w:r w:rsidR="00AD70EA" w:rsidRPr="000B35B1">
        <w:t>-year</w:t>
      </w:r>
      <w:r w:rsidR="00ED11F3" w:rsidRPr="000B35B1">
        <w:t xml:space="preserve"> contract for i</w:t>
      </w:r>
      <w:r w:rsidR="003378B6" w:rsidRPr="000B35B1">
        <w:t xml:space="preserve">ndustrial </w:t>
      </w:r>
      <w:r w:rsidR="00E10037" w:rsidRPr="000B35B1">
        <w:t>plywood.</w:t>
      </w:r>
      <w:r w:rsidR="00E10037" w:rsidRPr="000B35B1">
        <w:tab/>
      </w:r>
    </w:p>
    <w:p w:rsidR="00091BC2" w:rsidRPr="000B35B1" w:rsidRDefault="00091BC2" w:rsidP="003378B6">
      <w:r>
        <w:tab/>
      </w:r>
      <w:r>
        <w:tab/>
      </w:r>
      <w:r>
        <w:tab/>
      </w:r>
      <w:r>
        <w:tab/>
      </w:r>
    </w:p>
    <w:p w:rsidR="008D39AB" w:rsidRPr="000B35B1" w:rsidRDefault="00091BC2" w:rsidP="00091BC2">
      <w:pPr>
        <w:pStyle w:val="ListParagraph"/>
        <w:numPr>
          <w:ilvl w:val="0"/>
          <w:numId w:val="18"/>
        </w:numPr>
      </w:pPr>
      <w:r>
        <w:t xml:space="preserve">Send out </w:t>
      </w:r>
      <w:r w:rsidR="00F5783B" w:rsidRPr="000B35B1">
        <w:t>an IFB</w:t>
      </w:r>
    </w:p>
    <w:p w:rsidR="008D39AB" w:rsidRPr="000B35B1" w:rsidRDefault="008D39AB" w:rsidP="00091BC2">
      <w:pPr>
        <w:pStyle w:val="ListParagraph"/>
        <w:numPr>
          <w:ilvl w:val="0"/>
          <w:numId w:val="18"/>
        </w:numPr>
      </w:pPr>
      <w:r w:rsidRPr="000B35B1">
        <w:t>Set forth the specifications</w:t>
      </w:r>
    </w:p>
    <w:p w:rsidR="00387DE2" w:rsidRPr="000B35B1" w:rsidRDefault="008D39AB" w:rsidP="00091BC2">
      <w:pPr>
        <w:pStyle w:val="ListParagraph"/>
        <w:numPr>
          <w:ilvl w:val="0"/>
          <w:numId w:val="18"/>
        </w:numPr>
      </w:pPr>
      <w:r w:rsidRPr="000B35B1">
        <w:t xml:space="preserve">Vendor will respond with what </w:t>
      </w:r>
      <w:r w:rsidR="00091BC2">
        <w:t xml:space="preserve">the </w:t>
      </w:r>
      <w:r w:rsidRPr="000B35B1">
        <w:t>cost will be</w:t>
      </w:r>
      <w:r w:rsidR="00387DE2" w:rsidRPr="000B35B1">
        <w:t>.</w:t>
      </w:r>
      <w:r w:rsidRPr="000B35B1">
        <w:t xml:space="preserve"> </w:t>
      </w:r>
      <w:r w:rsidR="00387DE2" w:rsidRPr="000B35B1">
        <w:t xml:space="preserve"> </w:t>
      </w:r>
    </w:p>
    <w:p w:rsidR="003378B6" w:rsidRPr="000B35B1" w:rsidRDefault="00091BC2" w:rsidP="00091BC2">
      <w:pPr>
        <w:pStyle w:val="ListParagraph"/>
        <w:numPr>
          <w:ilvl w:val="0"/>
          <w:numId w:val="18"/>
        </w:numPr>
      </w:pPr>
      <w:r>
        <w:t>Sealed bid, l</w:t>
      </w:r>
      <w:r w:rsidR="008D39AB" w:rsidRPr="000B35B1">
        <w:t>ow bid wins</w:t>
      </w:r>
      <w:r w:rsidR="003378B6" w:rsidRPr="000B35B1">
        <w:t>.</w:t>
      </w:r>
    </w:p>
    <w:p w:rsidR="008D39AB" w:rsidRPr="000B35B1" w:rsidRDefault="008D39AB" w:rsidP="00091BC2"/>
    <w:p w:rsidR="00AD70EA" w:rsidRPr="000B35B1" w:rsidRDefault="00AD70EA" w:rsidP="008D39AB"/>
    <w:p w:rsidR="00905D24" w:rsidRPr="000B35B1" w:rsidRDefault="009B7A98" w:rsidP="00091BC2">
      <w:pPr>
        <w:ind w:left="2160"/>
      </w:pPr>
      <w:r w:rsidRPr="000B35B1">
        <w:rPr>
          <w:b/>
          <w:i/>
          <w:u w:val="single"/>
        </w:rPr>
        <w:t>Note:</w:t>
      </w:r>
      <w:r w:rsidRPr="000B35B1">
        <w:t xml:space="preserve"> </w:t>
      </w:r>
      <w:r w:rsidR="00CF2BC6" w:rsidRPr="000B35B1">
        <w:t xml:space="preserve">In both of these two </w:t>
      </w:r>
      <w:r w:rsidR="007E22DD" w:rsidRPr="000B35B1">
        <w:t>occasions</w:t>
      </w:r>
      <w:r w:rsidR="00CF2BC6" w:rsidRPr="000B35B1">
        <w:t xml:space="preserve">, </w:t>
      </w:r>
      <w:r w:rsidR="003378B6" w:rsidRPr="000B35B1">
        <w:t xml:space="preserve">if the </w:t>
      </w:r>
      <w:r w:rsidR="00091BC2">
        <w:t xml:space="preserve">low bid </w:t>
      </w:r>
      <w:r w:rsidR="003378B6" w:rsidRPr="000B35B1">
        <w:t>vendor do</w:t>
      </w:r>
      <w:r w:rsidR="00905D24" w:rsidRPr="000B35B1">
        <w:t>es</w:t>
      </w:r>
      <w:r w:rsidR="00091BC2">
        <w:t xml:space="preserve"> </w:t>
      </w:r>
      <w:r w:rsidR="003378B6" w:rsidRPr="000B35B1">
        <w:t>n</w:t>
      </w:r>
      <w:r w:rsidR="00091BC2">
        <w:t>o</w:t>
      </w:r>
      <w:r w:rsidR="003378B6" w:rsidRPr="000B35B1">
        <w:t>t</w:t>
      </w:r>
      <w:r w:rsidR="00905D24" w:rsidRPr="000B35B1">
        <w:t xml:space="preserve"> get the </w:t>
      </w:r>
      <w:r w:rsidR="00091BC2">
        <w:t>award</w:t>
      </w:r>
      <w:r w:rsidR="00905D24" w:rsidRPr="000B35B1">
        <w:t>,</w:t>
      </w:r>
      <w:r w:rsidR="00091BC2">
        <w:t xml:space="preserve"> </w:t>
      </w:r>
      <w:r w:rsidR="00905D24" w:rsidRPr="000B35B1">
        <w:t>it could be from past experience working with this vendor.  The</w:t>
      </w:r>
      <w:r w:rsidR="00091BC2">
        <w:t xml:space="preserve"> vendor </w:t>
      </w:r>
      <w:r w:rsidR="00905D24" w:rsidRPr="000B35B1">
        <w:t xml:space="preserve">may </w:t>
      </w:r>
      <w:r w:rsidR="00CF2BC6" w:rsidRPr="000B35B1">
        <w:t xml:space="preserve">not </w:t>
      </w:r>
      <w:r w:rsidR="00905D24" w:rsidRPr="000B35B1">
        <w:t>have d</w:t>
      </w:r>
      <w:r w:rsidR="007C26B9" w:rsidRPr="000B35B1">
        <w:t>one</w:t>
      </w:r>
      <w:r w:rsidR="00CF2BC6" w:rsidRPr="000B35B1">
        <w:t xml:space="preserve"> well</w:t>
      </w:r>
      <w:r w:rsidR="00905D24" w:rsidRPr="000B35B1">
        <w:t xml:space="preserve"> </w:t>
      </w:r>
      <w:r w:rsidR="00091BC2">
        <w:t>in</w:t>
      </w:r>
      <w:r w:rsidR="00905D24" w:rsidRPr="000B35B1">
        <w:t xml:space="preserve"> providing products/services</w:t>
      </w:r>
      <w:r w:rsidR="00CF2BC6" w:rsidRPr="000B35B1">
        <w:t xml:space="preserve"> </w:t>
      </w:r>
      <w:r w:rsidR="00091BC2">
        <w:t>or bid price could be</w:t>
      </w:r>
      <w:r w:rsidR="00CF2BC6" w:rsidRPr="000B35B1">
        <w:t xml:space="preserve"> way out of line with what the</w:t>
      </w:r>
      <w:r w:rsidR="00091BC2">
        <w:t xml:space="preserve"> current </w:t>
      </w:r>
      <w:r w:rsidR="00CF2BC6" w:rsidRPr="000B35B1">
        <w:t>market or</w:t>
      </w:r>
      <w:r w:rsidR="00091BC2">
        <w:t xml:space="preserve"> ability to provide product or services</w:t>
      </w:r>
      <w:r w:rsidR="00905D24" w:rsidRPr="000B35B1">
        <w:t>.</w:t>
      </w:r>
      <w:r w:rsidR="00905D24" w:rsidRPr="000B35B1">
        <w:tab/>
      </w:r>
      <w:r w:rsidR="00905D24" w:rsidRPr="000B35B1">
        <w:tab/>
      </w:r>
      <w:r w:rsidR="00905D24" w:rsidRPr="000B35B1">
        <w:tab/>
      </w:r>
      <w:r w:rsidR="00905D24" w:rsidRPr="000B35B1">
        <w:tab/>
      </w:r>
    </w:p>
    <w:p w:rsidR="00905D24" w:rsidRPr="000B35B1" w:rsidRDefault="00905D24"/>
    <w:p w:rsidR="00AD70EA" w:rsidRPr="000B35B1" w:rsidRDefault="00AA346F" w:rsidP="00091BC2">
      <w:pPr>
        <w:jc w:val="center"/>
      </w:pPr>
      <w:r w:rsidRPr="000B35B1">
        <w:rPr>
          <w:b/>
          <w:u w:val="single"/>
        </w:rPr>
        <w:t xml:space="preserve">Request </w:t>
      </w:r>
      <w:proofErr w:type="gramStart"/>
      <w:r w:rsidRPr="000B35B1">
        <w:rPr>
          <w:b/>
          <w:u w:val="single"/>
        </w:rPr>
        <w:t>For</w:t>
      </w:r>
      <w:proofErr w:type="gramEnd"/>
      <w:r w:rsidRPr="000B35B1">
        <w:rPr>
          <w:b/>
          <w:u w:val="single"/>
        </w:rPr>
        <w:t xml:space="preserve"> Proposal (RFP)</w:t>
      </w:r>
    </w:p>
    <w:p w:rsidR="00DF2D96" w:rsidRDefault="00DF2D96" w:rsidP="00996925">
      <w:pPr>
        <w:pStyle w:val="ListParagraph"/>
        <w:numPr>
          <w:ilvl w:val="0"/>
          <w:numId w:val="4"/>
        </w:numPr>
        <w:ind w:left="2707"/>
      </w:pPr>
      <w:r w:rsidRPr="000B35B1">
        <w:t>A</w:t>
      </w:r>
      <w:r w:rsidR="00AA346F" w:rsidRPr="000B35B1">
        <w:t xml:space="preserve"> </w:t>
      </w:r>
      <w:r w:rsidR="007E22DD" w:rsidRPr="000B35B1">
        <w:t>solicitation</w:t>
      </w:r>
      <w:r w:rsidR="00091BC2">
        <w:t xml:space="preserve"> for </w:t>
      </w:r>
      <w:proofErr w:type="gramStart"/>
      <w:r w:rsidR="00091BC2">
        <w:t>proposals,</w:t>
      </w:r>
      <w:proofErr w:type="gramEnd"/>
      <w:r w:rsidR="00091BC2">
        <w:t xml:space="preserve"> not bids or quotes.</w:t>
      </w:r>
    </w:p>
    <w:p w:rsidR="00091BC2" w:rsidRPr="000B35B1" w:rsidRDefault="00091BC2" w:rsidP="00996925">
      <w:pPr>
        <w:pStyle w:val="ListParagraph"/>
        <w:numPr>
          <w:ilvl w:val="0"/>
          <w:numId w:val="4"/>
        </w:numPr>
        <w:ind w:left="2707"/>
      </w:pPr>
      <w:r>
        <w:t>This is a negotiated procurement.</w:t>
      </w:r>
    </w:p>
    <w:p w:rsidR="00152381" w:rsidRPr="000B35B1" w:rsidRDefault="00091BC2" w:rsidP="00996925">
      <w:pPr>
        <w:pStyle w:val="ListParagraph"/>
        <w:numPr>
          <w:ilvl w:val="0"/>
          <w:numId w:val="4"/>
        </w:numPr>
        <w:ind w:left="2707"/>
      </w:pPr>
      <w:r>
        <w:t>Will n</w:t>
      </w:r>
      <w:r w:rsidR="00AA346F" w:rsidRPr="000B35B1">
        <w:t xml:space="preserve">ot always go </w:t>
      </w:r>
      <w:r>
        <w:t xml:space="preserve">with </w:t>
      </w:r>
      <w:r w:rsidR="00AA346F" w:rsidRPr="000B35B1">
        <w:t xml:space="preserve">the low bid. </w:t>
      </w:r>
    </w:p>
    <w:p w:rsidR="00152381" w:rsidRPr="000B35B1" w:rsidRDefault="00AA346F" w:rsidP="00E77123">
      <w:pPr>
        <w:pStyle w:val="ListParagraph"/>
        <w:numPr>
          <w:ilvl w:val="0"/>
          <w:numId w:val="4"/>
        </w:numPr>
        <w:tabs>
          <w:tab w:val="left" w:pos="1170"/>
        </w:tabs>
        <w:ind w:left="2707"/>
      </w:pPr>
      <w:r w:rsidRPr="000B35B1">
        <w:t>There are other issues involved that may require nego</w:t>
      </w:r>
      <w:r w:rsidR="00DF2D96" w:rsidRPr="000B35B1">
        <w:t>ti</w:t>
      </w:r>
      <w:r w:rsidRPr="000B35B1">
        <w:t>ation</w:t>
      </w:r>
      <w:r w:rsidR="00091BC2">
        <w:t xml:space="preserve"> between the parties.</w:t>
      </w:r>
      <w:r w:rsidR="00C73684" w:rsidRPr="000B35B1">
        <w:t xml:space="preserve"> </w:t>
      </w:r>
      <w:r w:rsidR="00DF2D96" w:rsidRPr="000B35B1">
        <w:t xml:space="preserve"> </w:t>
      </w:r>
      <w:r w:rsidRPr="000B35B1">
        <w:t xml:space="preserve"> </w:t>
      </w:r>
    </w:p>
    <w:p w:rsidR="00DE2B4A" w:rsidRPr="000B35B1" w:rsidRDefault="00C44EFB" w:rsidP="00D74EE4">
      <w:pPr>
        <w:pStyle w:val="ListParagraph"/>
        <w:numPr>
          <w:ilvl w:val="0"/>
          <w:numId w:val="4"/>
        </w:numPr>
        <w:ind w:left="2707"/>
      </w:pPr>
      <w:r w:rsidRPr="000B35B1">
        <w:t>Seeking to negotiate for a variety of things</w:t>
      </w:r>
      <w:r w:rsidR="00DE2B4A" w:rsidRPr="000B35B1">
        <w:t>:</w:t>
      </w:r>
    </w:p>
    <w:p w:rsidR="00DE2B4A" w:rsidRPr="000B35B1" w:rsidRDefault="00DE2B4A" w:rsidP="00DE2B4A">
      <w:pPr>
        <w:pStyle w:val="ListParagraph"/>
        <w:numPr>
          <w:ilvl w:val="0"/>
          <w:numId w:val="6"/>
        </w:numPr>
      </w:pPr>
      <w:r w:rsidRPr="000B35B1">
        <w:t>S</w:t>
      </w:r>
      <w:r w:rsidR="00C44EFB" w:rsidRPr="000B35B1">
        <w:t>ervice</w:t>
      </w:r>
    </w:p>
    <w:p w:rsidR="00DE2B4A" w:rsidRPr="000B35B1" w:rsidRDefault="00DE2B4A" w:rsidP="00DE2B4A">
      <w:pPr>
        <w:pStyle w:val="ListParagraph"/>
        <w:numPr>
          <w:ilvl w:val="0"/>
          <w:numId w:val="6"/>
        </w:numPr>
      </w:pPr>
      <w:r w:rsidRPr="000B35B1">
        <w:t xml:space="preserve"> P</w:t>
      </w:r>
      <w:r w:rsidR="00C44EFB" w:rsidRPr="000B35B1">
        <w:t>rices</w:t>
      </w:r>
    </w:p>
    <w:p w:rsidR="00DE2B4A" w:rsidRPr="000B35B1" w:rsidRDefault="00C44EFB" w:rsidP="00DE2B4A">
      <w:pPr>
        <w:pStyle w:val="ListParagraph"/>
        <w:numPr>
          <w:ilvl w:val="0"/>
          <w:numId w:val="6"/>
        </w:numPr>
      </w:pPr>
      <w:r w:rsidRPr="000B35B1">
        <w:t xml:space="preserve"> </w:t>
      </w:r>
      <w:r w:rsidR="00DE2B4A" w:rsidRPr="000B35B1">
        <w:t>C</w:t>
      </w:r>
      <w:r w:rsidR="009D4FE2" w:rsidRPr="000B35B1">
        <w:t>an the</w:t>
      </w:r>
      <w:r w:rsidR="00091BC2">
        <w:t xml:space="preserve"> vendor </w:t>
      </w:r>
      <w:r w:rsidR="009D4FE2" w:rsidRPr="000B35B1">
        <w:t>perform?</w:t>
      </w:r>
    </w:p>
    <w:p w:rsidR="00DE2B4A" w:rsidRPr="000B35B1" w:rsidRDefault="00C44EFB" w:rsidP="00DE2B4A">
      <w:pPr>
        <w:pStyle w:val="ListParagraph"/>
        <w:numPr>
          <w:ilvl w:val="0"/>
          <w:numId w:val="6"/>
        </w:numPr>
      </w:pPr>
      <w:r w:rsidRPr="000B35B1">
        <w:t xml:space="preserve"> </w:t>
      </w:r>
      <w:r w:rsidR="00DE2B4A" w:rsidRPr="000B35B1">
        <w:t>E</w:t>
      </w:r>
      <w:r w:rsidRPr="000B35B1">
        <w:t>ngaging in a</w:t>
      </w:r>
      <w:r w:rsidR="00091BC2">
        <w:t xml:space="preserve">n existing </w:t>
      </w:r>
      <w:r w:rsidRPr="000B35B1">
        <w:t xml:space="preserve">program </w:t>
      </w:r>
      <w:r w:rsidR="00091BC2">
        <w:t>where the incumbent vendor</w:t>
      </w:r>
      <w:r w:rsidRPr="000B35B1">
        <w:t xml:space="preserve"> </w:t>
      </w:r>
      <w:r w:rsidR="00DE2B4A" w:rsidRPr="000B35B1">
        <w:t xml:space="preserve">has </w:t>
      </w:r>
      <w:r w:rsidRPr="000B35B1">
        <w:t>bid</w:t>
      </w:r>
      <w:r w:rsidR="00091BC2">
        <w:t>.</w:t>
      </w:r>
      <w:r w:rsidRPr="000B35B1">
        <w:t xml:space="preserve"> </w:t>
      </w:r>
    </w:p>
    <w:p w:rsidR="00DE2B4A" w:rsidRPr="000B35B1" w:rsidRDefault="00C44EFB" w:rsidP="00D74EE4">
      <w:pPr>
        <w:pStyle w:val="ListParagraph"/>
        <w:numPr>
          <w:ilvl w:val="0"/>
          <w:numId w:val="6"/>
        </w:numPr>
      </w:pPr>
      <w:r w:rsidRPr="000B35B1">
        <w:lastRenderedPageBreak/>
        <w:t xml:space="preserve"> </w:t>
      </w:r>
      <w:r w:rsidR="00DE2B4A" w:rsidRPr="000B35B1">
        <w:t>W</w:t>
      </w:r>
      <w:r w:rsidRPr="000B35B1">
        <w:t xml:space="preserve">hat </w:t>
      </w:r>
      <w:r w:rsidR="009D4FE2" w:rsidRPr="000B35B1">
        <w:t>is</w:t>
      </w:r>
      <w:r w:rsidRPr="000B35B1">
        <w:t xml:space="preserve"> the transfer cost going to be to the agency to go to </w:t>
      </w:r>
      <w:r w:rsidR="009D4FE2" w:rsidRPr="000B35B1">
        <w:t>a new vendor</w:t>
      </w:r>
      <w:r w:rsidR="00091BC2">
        <w:t>?</w:t>
      </w:r>
      <w:r w:rsidRPr="000B35B1">
        <w:t xml:space="preserve"> </w:t>
      </w:r>
    </w:p>
    <w:p w:rsidR="009F7F57" w:rsidRPr="000B35B1" w:rsidRDefault="00DE2B4A" w:rsidP="00D74EE4">
      <w:pPr>
        <w:rPr>
          <w:rFonts w:ascii="Times" w:hAnsi="Times" w:cs="Times"/>
          <w:sz w:val="18"/>
          <w:szCs w:val="26"/>
        </w:rPr>
      </w:pPr>
      <w:r w:rsidRPr="000B35B1">
        <w:tab/>
      </w:r>
      <w:r w:rsidR="00C44EFB" w:rsidRPr="000B35B1">
        <w:t xml:space="preserve"> </w:t>
      </w:r>
      <w:r w:rsidR="002069A1" w:rsidRPr="000B35B1">
        <w:tab/>
      </w:r>
      <w:r w:rsidR="00C04048" w:rsidRPr="000B35B1">
        <w:tab/>
      </w:r>
    </w:p>
    <w:p w:rsidR="00DE651E" w:rsidRPr="000B35B1" w:rsidRDefault="009F7F57" w:rsidP="00DE651E">
      <w:pPr>
        <w:ind w:left="2347"/>
        <w:rPr>
          <w:rFonts w:ascii="Times" w:hAnsi="Times" w:cs="Times"/>
          <w:szCs w:val="26"/>
        </w:rPr>
      </w:pPr>
      <w:r w:rsidRPr="000B35B1">
        <w:rPr>
          <w:rFonts w:ascii="Times" w:hAnsi="Times" w:cs="Times"/>
          <w:b/>
          <w:szCs w:val="26"/>
          <w:u w:val="single"/>
        </w:rPr>
        <w:t>Competitive Bids</w:t>
      </w:r>
    </w:p>
    <w:p w:rsidR="00DE651E" w:rsidRPr="000B35B1" w:rsidRDefault="009F7F57" w:rsidP="00DE651E">
      <w:pPr>
        <w:ind w:left="2347"/>
        <w:rPr>
          <w:rFonts w:ascii="Times" w:hAnsi="Times" w:cs="Times"/>
          <w:szCs w:val="26"/>
        </w:rPr>
      </w:pPr>
      <w:r w:rsidRPr="000B35B1">
        <w:rPr>
          <w:rFonts w:ascii="Times" w:hAnsi="Times" w:cs="Times"/>
          <w:szCs w:val="26"/>
        </w:rPr>
        <w:t xml:space="preserve"> IFB- Invitation for Bid</w:t>
      </w:r>
    </w:p>
    <w:p w:rsidR="00DE651E" w:rsidRPr="000B35B1" w:rsidRDefault="009F7F57" w:rsidP="00DE651E">
      <w:pPr>
        <w:ind w:left="2347"/>
        <w:rPr>
          <w:rFonts w:ascii="Times" w:hAnsi="Times" w:cs="Times"/>
          <w:szCs w:val="26"/>
        </w:rPr>
      </w:pPr>
      <w:r w:rsidRPr="000B35B1">
        <w:rPr>
          <w:rFonts w:ascii="Times" w:hAnsi="Times" w:cs="Times"/>
          <w:szCs w:val="26"/>
        </w:rPr>
        <w:t xml:space="preserve"> RFQ – Request for </w:t>
      </w:r>
      <w:r w:rsidR="00DE651E" w:rsidRPr="000B35B1">
        <w:rPr>
          <w:rFonts w:ascii="Times" w:hAnsi="Times" w:cs="Times"/>
          <w:szCs w:val="26"/>
        </w:rPr>
        <w:tab/>
      </w:r>
      <w:r w:rsidRPr="000B35B1">
        <w:rPr>
          <w:rFonts w:ascii="Times" w:hAnsi="Times" w:cs="Times"/>
          <w:szCs w:val="26"/>
        </w:rPr>
        <w:t>Quote</w:t>
      </w:r>
      <w:r w:rsidR="00443CB8" w:rsidRPr="000B35B1">
        <w:rPr>
          <w:rFonts w:ascii="Times" w:hAnsi="Times" w:cs="Times"/>
          <w:szCs w:val="26"/>
        </w:rPr>
        <w:t>s</w:t>
      </w:r>
      <w:r w:rsidRPr="000B35B1">
        <w:rPr>
          <w:rFonts w:ascii="Times" w:hAnsi="Times" w:cs="Times"/>
          <w:szCs w:val="26"/>
        </w:rPr>
        <w:t xml:space="preserve"> </w:t>
      </w:r>
    </w:p>
    <w:p w:rsidR="00DE651E" w:rsidRPr="000B35B1" w:rsidRDefault="00DE651E" w:rsidP="00DE651E">
      <w:pPr>
        <w:ind w:left="2347"/>
        <w:rPr>
          <w:rFonts w:ascii="Times" w:hAnsi="Times" w:cs="Times"/>
          <w:szCs w:val="26"/>
        </w:rPr>
      </w:pPr>
    </w:p>
    <w:p w:rsidR="00DE651E" w:rsidRPr="000B35B1" w:rsidRDefault="00C44EFB" w:rsidP="00DE651E">
      <w:pPr>
        <w:ind w:left="2347"/>
        <w:rPr>
          <w:rFonts w:ascii="Times" w:hAnsi="Times" w:cs="Times"/>
          <w:b/>
          <w:szCs w:val="26"/>
          <w:u w:val="single"/>
        </w:rPr>
      </w:pPr>
      <w:r w:rsidRPr="000B35B1">
        <w:rPr>
          <w:rFonts w:ascii="Times" w:hAnsi="Times" w:cs="Times"/>
          <w:b/>
          <w:szCs w:val="26"/>
          <w:u w:val="single"/>
        </w:rPr>
        <w:t>Negotiat</w:t>
      </w:r>
      <w:r w:rsidR="00091BC2">
        <w:rPr>
          <w:rFonts w:ascii="Times" w:hAnsi="Times" w:cs="Times"/>
          <w:b/>
          <w:szCs w:val="26"/>
          <w:u w:val="single"/>
        </w:rPr>
        <w:t>ed Procurement</w:t>
      </w:r>
      <w:r w:rsidR="00DE651E" w:rsidRPr="000B35B1">
        <w:rPr>
          <w:rFonts w:ascii="Times" w:hAnsi="Times" w:cs="Times"/>
          <w:b/>
          <w:szCs w:val="26"/>
          <w:u w:val="single"/>
        </w:rPr>
        <w:t xml:space="preserve"> </w:t>
      </w:r>
    </w:p>
    <w:p w:rsidR="00DE651E" w:rsidRPr="000B35B1" w:rsidRDefault="009F7F57" w:rsidP="00DE651E">
      <w:pPr>
        <w:ind w:left="2347"/>
        <w:rPr>
          <w:rFonts w:ascii="Times" w:hAnsi="Times" w:cs="Times"/>
          <w:szCs w:val="26"/>
        </w:rPr>
      </w:pPr>
      <w:r w:rsidRPr="000B35B1">
        <w:rPr>
          <w:rFonts w:ascii="Times" w:hAnsi="Times" w:cs="Times"/>
          <w:szCs w:val="26"/>
        </w:rPr>
        <w:t xml:space="preserve"> RFP – Request for Proposal</w:t>
      </w:r>
      <w:r w:rsidR="00DE651E" w:rsidRPr="000B35B1">
        <w:rPr>
          <w:rFonts w:ascii="Times" w:hAnsi="Times" w:cs="Times"/>
          <w:szCs w:val="26"/>
        </w:rPr>
        <w:t xml:space="preserve">. </w:t>
      </w:r>
    </w:p>
    <w:p w:rsidR="00DE651E" w:rsidRPr="000B35B1" w:rsidRDefault="00DE651E" w:rsidP="00DE651E">
      <w:pPr>
        <w:ind w:left="2347"/>
        <w:rPr>
          <w:rFonts w:ascii="Times" w:hAnsi="Times" w:cs="Times"/>
          <w:szCs w:val="26"/>
        </w:rPr>
      </w:pPr>
    </w:p>
    <w:p w:rsidR="00683D6D" w:rsidRPr="000B35B1" w:rsidRDefault="00683D6D" w:rsidP="00D74EE4">
      <w:pPr>
        <w:rPr>
          <w:b/>
        </w:rPr>
      </w:pPr>
      <w:r w:rsidRPr="000B35B1">
        <w:rPr>
          <w:b/>
        </w:rPr>
        <w:t>Preference 1</w:t>
      </w:r>
    </w:p>
    <w:p w:rsidR="003D1FF9" w:rsidRPr="000B35B1" w:rsidRDefault="00683D6D" w:rsidP="00D74EE4">
      <w:r w:rsidRPr="000B35B1">
        <w:rPr>
          <w:b/>
        </w:rPr>
        <w:t>Within Statu</w:t>
      </w:r>
      <w:r w:rsidR="002A46BF">
        <w:rPr>
          <w:b/>
        </w:rPr>
        <w:t>t</w:t>
      </w:r>
      <w:r w:rsidRPr="000B35B1">
        <w:rPr>
          <w:b/>
        </w:rPr>
        <w:t>e</w:t>
      </w:r>
      <w:r w:rsidRPr="000B35B1">
        <w:t>:</w:t>
      </w:r>
      <w:r w:rsidRPr="000B35B1">
        <w:tab/>
      </w:r>
      <w:r w:rsidRPr="000B35B1">
        <w:rPr>
          <w:b/>
          <w:u w:val="single"/>
        </w:rPr>
        <w:t xml:space="preserve">Certified </w:t>
      </w:r>
      <w:r w:rsidR="00377C7F" w:rsidRPr="000B35B1">
        <w:rPr>
          <w:b/>
          <w:u w:val="single"/>
        </w:rPr>
        <w:t>B</w:t>
      </w:r>
      <w:r w:rsidRPr="000B35B1">
        <w:rPr>
          <w:b/>
          <w:u w:val="single"/>
        </w:rPr>
        <w:t>usiness</w:t>
      </w:r>
      <w:r w:rsidRPr="000B35B1">
        <w:t xml:space="preserve"> </w:t>
      </w:r>
      <w:r w:rsidR="002069A1" w:rsidRPr="000B35B1">
        <w:t>goes out to</w:t>
      </w:r>
      <w:r w:rsidRPr="000B35B1">
        <w:t xml:space="preserve"> everyone.  The </w:t>
      </w:r>
      <w:r w:rsidR="000A53A9" w:rsidRPr="000B35B1">
        <w:t xml:space="preserve">bidder claiming the </w:t>
      </w:r>
      <w:r w:rsidR="000A53A9" w:rsidRPr="000B35B1">
        <w:tab/>
      </w:r>
      <w:r w:rsidR="000A53A9" w:rsidRPr="000B35B1">
        <w:tab/>
      </w:r>
      <w:r w:rsidR="000A53A9" w:rsidRPr="000B35B1">
        <w:tab/>
      </w:r>
      <w:r w:rsidR="000A53A9" w:rsidRPr="000B35B1">
        <w:tab/>
      </w:r>
      <w:r w:rsidR="000A53A9" w:rsidRPr="000B35B1">
        <w:tab/>
        <w:t>preference has</w:t>
      </w:r>
      <w:r w:rsidRPr="000B35B1">
        <w:t xml:space="preserve"> to meet certain requirements to get the bid.  If you become a </w:t>
      </w:r>
      <w:r w:rsidR="00880CF3" w:rsidRPr="000B35B1">
        <w:tab/>
      </w:r>
      <w:r w:rsidR="00880CF3" w:rsidRPr="000B35B1">
        <w:tab/>
      </w:r>
      <w:r w:rsidR="00880CF3" w:rsidRPr="000B35B1">
        <w:tab/>
      </w:r>
      <w:r w:rsidR="00880CF3" w:rsidRPr="000B35B1">
        <w:tab/>
      </w:r>
      <w:r w:rsidR="002069A1" w:rsidRPr="000B35B1">
        <w:t>C</w:t>
      </w:r>
      <w:r w:rsidRPr="000B35B1">
        <w:t xml:space="preserve">ertified </w:t>
      </w:r>
      <w:r w:rsidR="002069A1" w:rsidRPr="000B35B1">
        <w:t>B</w:t>
      </w:r>
      <w:r w:rsidRPr="000B35B1">
        <w:t xml:space="preserve">usiness, your </w:t>
      </w:r>
      <w:r w:rsidR="002069A1" w:rsidRPr="000B35B1">
        <w:t>B</w:t>
      </w:r>
      <w:r w:rsidRPr="000B35B1">
        <w:t xml:space="preserve">idder </w:t>
      </w:r>
      <w:r w:rsidR="002069A1" w:rsidRPr="000B35B1">
        <w:t>P</w:t>
      </w:r>
      <w:r w:rsidRPr="000B35B1">
        <w:t xml:space="preserve">reference is 10% of the bid you submit.  </w:t>
      </w:r>
      <w:r w:rsidR="00880CF3" w:rsidRPr="000B35B1">
        <w:tab/>
      </w:r>
      <w:r w:rsidR="00880CF3" w:rsidRPr="000B35B1">
        <w:tab/>
      </w:r>
      <w:r w:rsidR="00880CF3" w:rsidRPr="000B35B1">
        <w:tab/>
      </w:r>
      <w:r w:rsidR="00880CF3" w:rsidRPr="000B35B1">
        <w:tab/>
      </w:r>
    </w:p>
    <w:p w:rsidR="002A46BF" w:rsidRDefault="00683D6D" w:rsidP="002A46BF">
      <w:pPr>
        <w:ind w:left="2160"/>
      </w:pPr>
      <w:r w:rsidRPr="000B35B1">
        <w:rPr>
          <w:b/>
          <w:u w:val="single"/>
        </w:rPr>
        <w:t>Example:</w:t>
      </w:r>
      <w:r w:rsidRPr="000B35B1">
        <w:t xml:space="preserve"> If you submit a million dollar bid, and you</w:t>
      </w:r>
      <w:r w:rsidR="002A46BF">
        <w:t xml:space="preserve"> a</w:t>
      </w:r>
      <w:r w:rsidRPr="000B35B1">
        <w:t xml:space="preserve">re determined to be a </w:t>
      </w:r>
      <w:r w:rsidR="002069A1" w:rsidRPr="000B35B1">
        <w:t>C</w:t>
      </w:r>
      <w:r w:rsidRPr="000B35B1">
        <w:t xml:space="preserve">ertified </w:t>
      </w:r>
      <w:r w:rsidR="002069A1" w:rsidRPr="000B35B1">
        <w:t>B</w:t>
      </w:r>
      <w:r w:rsidR="00377C7F" w:rsidRPr="000B35B1">
        <w:t>usiness</w:t>
      </w:r>
      <w:r w:rsidRPr="000B35B1">
        <w:t>, the</w:t>
      </w:r>
      <w:r w:rsidR="00377C7F" w:rsidRPr="000B35B1">
        <w:t>n</w:t>
      </w:r>
      <w:r w:rsidRPr="000B35B1">
        <w:t xml:space="preserve"> you would get </w:t>
      </w:r>
      <w:r w:rsidR="002A46BF">
        <w:t>a bidder preference of</w:t>
      </w:r>
      <w:r w:rsidRPr="000B35B1">
        <w:t xml:space="preserve">10%, which </w:t>
      </w:r>
      <w:r w:rsidR="002A46BF">
        <w:t xml:space="preserve">would </w:t>
      </w:r>
      <w:r w:rsidRPr="000B35B1">
        <w:t xml:space="preserve">make your bid $900,000.  </w:t>
      </w:r>
      <w:r w:rsidR="002A46BF">
        <w:t>The vendor wi</w:t>
      </w:r>
      <w:r w:rsidRPr="000B35B1">
        <w:t>ll still get the one million dolla</w:t>
      </w:r>
      <w:r w:rsidR="00880CF3" w:rsidRPr="000B35B1">
        <w:t xml:space="preserve">rs but your bid will only be viewed as $900,000.  </w:t>
      </w:r>
      <w:r w:rsidR="00377C7F" w:rsidRPr="000B35B1">
        <w:tab/>
      </w:r>
      <w:r w:rsidR="00377C7F" w:rsidRPr="000B35B1">
        <w:tab/>
      </w:r>
      <w:r w:rsidR="00377C7F" w:rsidRPr="000B35B1">
        <w:tab/>
      </w:r>
    </w:p>
    <w:p w:rsidR="00880CF3" w:rsidRPr="000B35B1" w:rsidRDefault="00880CF3" w:rsidP="002A46BF">
      <w:pPr>
        <w:ind w:left="2160"/>
      </w:pPr>
      <w:r w:rsidRPr="000B35B1">
        <w:t xml:space="preserve">If you have another </w:t>
      </w:r>
      <w:r w:rsidR="002A46BF">
        <w:t>vendor bidding</w:t>
      </w:r>
      <w:r w:rsidRPr="000B35B1">
        <w:t xml:space="preserve"> against you and they bid $925,000, you</w:t>
      </w:r>
      <w:r w:rsidR="002A46BF">
        <w:t xml:space="preserve">r bid is </w:t>
      </w:r>
      <w:r w:rsidRPr="000B35B1">
        <w:t>$900,00</w:t>
      </w:r>
      <w:r w:rsidR="00377C7F" w:rsidRPr="000B35B1">
        <w:t>0</w:t>
      </w:r>
      <w:r w:rsidR="002A46BF">
        <w:t xml:space="preserve">. </w:t>
      </w:r>
    </w:p>
    <w:p w:rsidR="002B7AD5" w:rsidRPr="000B35B1" w:rsidRDefault="002B7AD5" w:rsidP="00377C7F"/>
    <w:p w:rsidR="00377C7F" w:rsidRPr="000B35B1" w:rsidRDefault="008E6A01" w:rsidP="00377C7F">
      <w:r w:rsidRPr="00200695">
        <w:rPr>
          <w:b/>
        </w:rPr>
        <w:t>Certified Business</w:t>
      </w:r>
      <w:r w:rsidR="00880CF3" w:rsidRPr="000B35B1">
        <w:rPr>
          <w:b/>
          <w:u w:val="single"/>
        </w:rPr>
        <w:t>:</w:t>
      </w:r>
      <w:r w:rsidR="00880CF3" w:rsidRPr="000B35B1">
        <w:tab/>
      </w:r>
      <w:r w:rsidR="005528A1">
        <w:t xml:space="preserve">    </w:t>
      </w:r>
      <w:r w:rsidR="00880CF3" w:rsidRPr="005528A1">
        <w:rPr>
          <w:b/>
          <w:u w:val="single"/>
        </w:rPr>
        <w:t xml:space="preserve">How </w:t>
      </w:r>
      <w:r w:rsidR="00FB7409">
        <w:rPr>
          <w:b/>
          <w:u w:val="single"/>
        </w:rPr>
        <w:t>to become</w:t>
      </w:r>
      <w:r w:rsidR="00880CF3" w:rsidRPr="005528A1">
        <w:rPr>
          <w:b/>
          <w:u w:val="single"/>
        </w:rPr>
        <w:t xml:space="preserve"> a </w:t>
      </w:r>
      <w:r w:rsidR="002B7AD5" w:rsidRPr="005528A1">
        <w:rPr>
          <w:b/>
          <w:u w:val="single"/>
        </w:rPr>
        <w:t>C</w:t>
      </w:r>
      <w:r w:rsidR="00880CF3" w:rsidRPr="005528A1">
        <w:rPr>
          <w:b/>
          <w:u w:val="single"/>
        </w:rPr>
        <w:t xml:space="preserve">ertified </w:t>
      </w:r>
      <w:r w:rsidR="002B7AD5" w:rsidRPr="005528A1">
        <w:rPr>
          <w:b/>
          <w:u w:val="single"/>
        </w:rPr>
        <w:t>B</w:t>
      </w:r>
      <w:r w:rsidR="00880CF3" w:rsidRPr="005528A1">
        <w:rPr>
          <w:b/>
          <w:u w:val="single"/>
        </w:rPr>
        <w:t>usiness</w:t>
      </w:r>
      <w:r w:rsidR="00880CF3" w:rsidRPr="000B35B1">
        <w:t>?</w:t>
      </w:r>
    </w:p>
    <w:p w:rsidR="002B7AD5" w:rsidRPr="000B35B1" w:rsidRDefault="00880CF3" w:rsidP="002B7AD5">
      <w:pPr>
        <w:pStyle w:val="ListParagraph"/>
        <w:numPr>
          <w:ilvl w:val="0"/>
          <w:numId w:val="10"/>
        </w:numPr>
        <w:ind w:left="2707"/>
      </w:pPr>
      <w:r w:rsidRPr="000B35B1">
        <w:t xml:space="preserve">20% of your employees </w:t>
      </w:r>
      <w:r w:rsidR="002069A1" w:rsidRPr="000B35B1">
        <w:t>must be</w:t>
      </w:r>
      <w:r w:rsidRPr="000B35B1">
        <w:t xml:space="preserve"> individuals with disabilities</w:t>
      </w:r>
    </w:p>
    <w:p w:rsidR="002B7AD5" w:rsidRPr="000B35B1" w:rsidRDefault="002B7AD5" w:rsidP="002B7AD5">
      <w:pPr>
        <w:pStyle w:val="ListParagraph"/>
        <w:numPr>
          <w:ilvl w:val="0"/>
          <w:numId w:val="10"/>
        </w:numPr>
        <w:ind w:left="2707"/>
      </w:pPr>
      <w:r w:rsidRPr="000B35B1">
        <w:t>Reside in the State of Kansas</w:t>
      </w:r>
      <w:r w:rsidR="002A46BF">
        <w:t>.</w:t>
      </w:r>
    </w:p>
    <w:p w:rsidR="002B7AD5" w:rsidRPr="000B35B1" w:rsidRDefault="00880CF3" w:rsidP="00D74EE4">
      <w:pPr>
        <w:pStyle w:val="ListParagraph"/>
        <w:numPr>
          <w:ilvl w:val="0"/>
          <w:numId w:val="10"/>
        </w:numPr>
        <w:ind w:left="2707"/>
      </w:pPr>
      <w:r w:rsidRPr="000B35B1">
        <w:t>As a business, you mu</w:t>
      </w:r>
      <w:r w:rsidR="006E0AC7" w:rsidRPr="000B35B1">
        <w:t>st</w:t>
      </w:r>
      <w:r w:rsidRPr="000B35B1">
        <w:t xml:space="preserve"> contribute 75% of the premiu</w:t>
      </w:r>
      <w:r w:rsidR="006E0AC7" w:rsidRPr="000B35B1">
        <w:t>m</w:t>
      </w:r>
      <w:r w:rsidRPr="000B35B1">
        <w:t xml:space="preserve"> cost for individual health </w:t>
      </w:r>
      <w:r w:rsidR="002B7AD5" w:rsidRPr="000B35B1">
        <w:t xml:space="preserve">insurance </w:t>
      </w:r>
      <w:r w:rsidRPr="000B35B1">
        <w:t>coverage for each employee</w:t>
      </w:r>
    </w:p>
    <w:p w:rsidR="002B7AD5" w:rsidRPr="000B35B1" w:rsidRDefault="002B7AD5" w:rsidP="00D74EE4">
      <w:pPr>
        <w:pStyle w:val="ListParagraph"/>
        <w:numPr>
          <w:ilvl w:val="0"/>
          <w:numId w:val="10"/>
        </w:numPr>
        <w:ind w:left="2707"/>
      </w:pPr>
      <w:r w:rsidRPr="000B35B1">
        <w:t xml:space="preserve">Fill out an </w:t>
      </w:r>
      <w:r w:rsidR="00880CF3" w:rsidRPr="000B35B1">
        <w:t xml:space="preserve">application </w:t>
      </w:r>
      <w:r w:rsidR="002069A1" w:rsidRPr="000B35B1">
        <w:t xml:space="preserve">with Office of Facilities </w:t>
      </w:r>
      <w:r w:rsidR="002A46BF">
        <w:t xml:space="preserve">and </w:t>
      </w:r>
      <w:r w:rsidR="00880CF3" w:rsidRPr="000B35B1">
        <w:t>Procurement</w:t>
      </w:r>
      <w:r w:rsidR="002069A1" w:rsidRPr="000B35B1">
        <w:t xml:space="preserve"> M</w:t>
      </w:r>
      <w:r w:rsidR="002A46BF">
        <w:t>anagement</w:t>
      </w:r>
      <w:r w:rsidR="00880CF3" w:rsidRPr="000B35B1">
        <w:t xml:space="preserve"> and</w:t>
      </w:r>
      <w:r w:rsidR="005E3F25" w:rsidRPr="000B35B1">
        <w:t xml:space="preserve"> an evaluation s</w:t>
      </w:r>
      <w:r w:rsidR="00511C27" w:rsidRPr="000B35B1">
        <w:t xml:space="preserve">heet </w:t>
      </w:r>
      <w:r w:rsidR="005E3F25" w:rsidRPr="000B35B1">
        <w:t>for each employee</w:t>
      </w:r>
      <w:r w:rsidR="00511C27" w:rsidRPr="000B35B1">
        <w:t xml:space="preserve"> that you believe qualif</w:t>
      </w:r>
      <w:r w:rsidR="00F54B08" w:rsidRPr="000B35B1">
        <w:t>ies</w:t>
      </w:r>
      <w:r w:rsidRPr="000B35B1">
        <w:t>.</w:t>
      </w:r>
    </w:p>
    <w:p w:rsidR="002B7AD5" w:rsidRPr="000B35B1" w:rsidRDefault="002A46BF" w:rsidP="00D74EE4">
      <w:pPr>
        <w:pStyle w:val="ListParagraph"/>
        <w:numPr>
          <w:ilvl w:val="0"/>
          <w:numId w:val="10"/>
        </w:numPr>
        <w:ind w:left="2707"/>
      </w:pPr>
      <w:r>
        <w:t>Submit the</w:t>
      </w:r>
      <w:r w:rsidR="00511C27" w:rsidRPr="000B35B1">
        <w:t xml:space="preserve"> </w:t>
      </w:r>
      <w:r w:rsidR="009D08D8" w:rsidRPr="000B35B1">
        <w:t>application to Procurement</w:t>
      </w:r>
      <w:r w:rsidR="00511C27" w:rsidRPr="000B35B1">
        <w:t xml:space="preserve"> </w:t>
      </w:r>
      <w:r>
        <w:t xml:space="preserve">and Contracts </w:t>
      </w:r>
      <w:r w:rsidR="00511C27" w:rsidRPr="000B35B1">
        <w:t xml:space="preserve">in a sealed envelope. </w:t>
      </w:r>
      <w:r w:rsidR="009D08D8" w:rsidRPr="000B35B1">
        <w:t xml:space="preserve"> </w:t>
      </w:r>
      <w:r w:rsidR="009D08D8" w:rsidRPr="000B35B1">
        <w:rPr>
          <w:b/>
          <w:u w:val="single"/>
        </w:rPr>
        <w:t>Note:</w:t>
      </w:r>
      <w:r w:rsidR="009D08D8" w:rsidRPr="000B35B1">
        <w:t xml:space="preserve"> </w:t>
      </w:r>
      <w:r w:rsidR="00511C27" w:rsidRPr="000B35B1">
        <w:t>Sealed envelope is because you</w:t>
      </w:r>
      <w:r>
        <w:t xml:space="preserve"> a</w:t>
      </w:r>
      <w:r w:rsidR="00511C27" w:rsidRPr="000B35B1">
        <w:t xml:space="preserve">re </w:t>
      </w:r>
      <w:r w:rsidR="00694C3D" w:rsidRPr="000B35B1">
        <w:t>disclosing</w:t>
      </w:r>
      <w:r w:rsidR="00511C27" w:rsidRPr="000B35B1">
        <w:t xml:space="preserve"> </w:t>
      </w:r>
      <w:r>
        <w:t xml:space="preserve">employee’s </w:t>
      </w:r>
      <w:r w:rsidR="00511C27" w:rsidRPr="000B35B1">
        <w:t xml:space="preserve">medical </w:t>
      </w:r>
      <w:r>
        <w:t xml:space="preserve">information.  </w:t>
      </w:r>
      <w:r w:rsidR="00511C27" w:rsidRPr="000B35B1">
        <w:t xml:space="preserve">Procurement </w:t>
      </w:r>
      <w:r>
        <w:t xml:space="preserve">and Contracts </w:t>
      </w:r>
      <w:r w:rsidR="00511C27" w:rsidRPr="000B35B1">
        <w:t xml:space="preserve">is not set up </w:t>
      </w:r>
      <w:r>
        <w:t xml:space="preserve">to receive and access </w:t>
      </w:r>
      <w:r w:rsidR="00511C27" w:rsidRPr="000B35B1">
        <w:t xml:space="preserve">HIPPA </w:t>
      </w:r>
      <w:r>
        <w:t>information</w:t>
      </w:r>
      <w:r w:rsidR="00511C27" w:rsidRPr="000B35B1">
        <w:t>.</w:t>
      </w:r>
      <w:r w:rsidR="00694C3D" w:rsidRPr="000B35B1">
        <w:t xml:space="preserve">  </w:t>
      </w:r>
    </w:p>
    <w:p w:rsidR="005E3F25" w:rsidRPr="000B35B1" w:rsidRDefault="00694C3D" w:rsidP="00D74EE4">
      <w:pPr>
        <w:pStyle w:val="ListParagraph"/>
        <w:numPr>
          <w:ilvl w:val="0"/>
          <w:numId w:val="10"/>
        </w:numPr>
        <w:ind w:left="2707"/>
      </w:pPr>
      <w:r w:rsidRPr="000B35B1">
        <w:t xml:space="preserve">The sealed envelope </w:t>
      </w:r>
      <w:r w:rsidR="002F7097" w:rsidRPr="000B35B1">
        <w:t>will be</w:t>
      </w:r>
      <w:r w:rsidRPr="000B35B1">
        <w:t xml:space="preserve"> sent directly to Kansas </w:t>
      </w:r>
      <w:r w:rsidR="00F6454D" w:rsidRPr="000B35B1">
        <w:t xml:space="preserve">Department </w:t>
      </w:r>
      <w:r w:rsidR="009D08D8" w:rsidRPr="000B35B1">
        <w:t xml:space="preserve">for </w:t>
      </w:r>
      <w:r w:rsidRPr="000B35B1">
        <w:t>Aging and D</w:t>
      </w:r>
      <w:r w:rsidR="00312D23" w:rsidRPr="000B35B1">
        <w:t>isabilities</w:t>
      </w:r>
      <w:r w:rsidRPr="000B35B1">
        <w:t xml:space="preserve"> Service</w:t>
      </w:r>
      <w:r w:rsidR="002A46BF">
        <w:t>s for evaluation.  T</w:t>
      </w:r>
      <w:r w:rsidR="002F7097" w:rsidRPr="000B35B1">
        <w:t xml:space="preserve">hey have </w:t>
      </w:r>
      <w:r w:rsidR="002A46BF">
        <w:t xml:space="preserve">access to </w:t>
      </w:r>
      <w:r w:rsidR="002F7097" w:rsidRPr="000B35B1">
        <w:t xml:space="preserve">the </w:t>
      </w:r>
      <w:r w:rsidRPr="000B35B1">
        <w:t>i</w:t>
      </w:r>
      <w:r w:rsidR="002A46BF">
        <w:t>nformation of who is on the rolls and are HIPPA compliant</w:t>
      </w:r>
      <w:r w:rsidR="002F7097" w:rsidRPr="000B35B1">
        <w:t>.</w:t>
      </w:r>
    </w:p>
    <w:p w:rsidR="009D08D8" w:rsidRPr="000B35B1" w:rsidRDefault="002F7097" w:rsidP="00D74EE4">
      <w:pPr>
        <w:pStyle w:val="ListParagraph"/>
        <w:numPr>
          <w:ilvl w:val="0"/>
          <w:numId w:val="10"/>
        </w:numPr>
        <w:ind w:left="2707"/>
      </w:pPr>
      <w:r w:rsidRPr="000B35B1">
        <w:t xml:space="preserve"> </w:t>
      </w:r>
      <w:r w:rsidR="005E3F25" w:rsidRPr="000B35B1">
        <w:t>KDAD</w:t>
      </w:r>
      <w:r w:rsidR="002A46BF">
        <w:t>S</w:t>
      </w:r>
      <w:r w:rsidR="005E3F25" w:rsidRPr="000B35B1">
        <w:t xml:space="preserve"> </w:t>
      </w:r>
      <w:r w:rsidR="00694C3D" w:rsidRPr="000B35B1">
        <w:t>will review</w:t>
      </w:r>
      <w:r w:rsidRPr="000B35B1">
        <w:t xml:space="preserve"> the </w:t>
      </w:r>
      <w:r w:rsidR="002A46BF">
        <w:t xml:space="preserve">information in the </w:t>
      </w:r>
      <w:r w:rsidRPr="000B35B1">
        <w:t>application</w:t>
      </w:r>
      <w:r w:rsidR="00694C3D" w:rsidRPr="000B35B1">
        <w:t xml:space="preserve"> </w:t>
      </w:r>
      <w:r w:rsidR="002A46BF">
        <w:t xml:space="preserve">pertaining to employees </w:t>
      </w:r>
      <w:r w:rsidR="00694C3D" w:rsidRPr="000B35B1">
        <w:t>and say Yes/No.</w:t>
      </w:r>
    </w:p>
    <w:p w:rsidR="009D08D8" w:rsidRPr="000B35B1" w:rsidRDefault="00694C3D" w:rsidP="00D74EE4">
      <w:pPr>
        <w:pStyle w:val="ListParagraph"/>
        <w:numPr>
          <w:ilvl w:val="0"/>
          <w:numId w:val="10"/>
        </w:numPr>
        <w:ind w:left="2707"/>
      </w:pPr>
      <w:r w:rsidRPr="000B35B1">
        <w:t xml:space="preserve">  If </w:t>
      </w:r>
      <w:r w:rsidR="005E3F25" w:rsidRPr="000B35B1">
        <w:t>KDAD</w:t>
      </w:r>
      <w:r w:rsidR="002A46BF">
        <w:t>S</w:t>
      </w:r>
      <w:r w:rsidRPr="000B35B1">
        <w:t xml:space="preserve"> </w:t>
      </w:r>
      <w:r w:rsidR="00E10037" w:rsidRPr="000B35B1">
        <w:t>say</w:t>
      </w:r>
      <w:r w:rsidRPr="000B35B1">
        <w:t xml:space="preserve"> “Yes</w:t>
      </w:r>
      <w:r w:rsidR="009D08D8" w:rsidRPr="000B35B1">
        <w:t>,</w:t>
      </w:r>
      <w:r w:rsidRPr="000B35B1">
        <w:t>” you</w:t>
      </w:r>
      <w:r w:rsidR="002A46BF">
        <w:t xml:space="preserve"> ha</w:t>
      </w:r>
      <w:r w:rsidRPr="000B35B1">
        <w:t xml:space="preserve">ve met the </w:t>
      </w:r>
      <w:r w:rsidR="00312D23" w:rsidRPr="000B35B1">
        <w:t xml:space="preserve">requirement.  </w:t>
      </w:r>
    </w:p>
    <w:p w:rsidR="009D08D8" w:rsidRPr="000B35B1" w:rsidRDefault="009D08D8" w:rsidP="00D74EE4">
      <w:pPr>
        <w:pStyle w:val="ListParagraph"/>
        <w:numPr>
          <w:ilvl w:val="0"/>
          <w:numId w:val="10"/>
        </w:numPr>
        <w:ind w:left="2707"/>
      </w:pPr>
      <w:r w:rsidRPr="000B35B1">
        <w:t xml:space="preserve">Premium cost </w:t>
      </w:r>
      <w:r w:rsidR="002A46BF">
        <w:t xml:space="preserve">information </w:t>
      </w:r>
      <w:r w:rsidR="00C874E8" w:rsidRPr="000B35B1">
        <w:t>is forward</w:t>
      </w:r>
      <w:r w:rsidR="002A46BF">
        <w:t>ed</w:t>
      </w:r>
      <w:r w:rsidR="00C874E8" w:rsidRPr="000B35B1">
        <w:t xml:space="preserve"> to Kansas Department of Health and Environment</w:t>
      </w:r>
      <w:r w:rsidR="005A7A3A" w:rsidRPr="000B35B1">
        <w:t>,</w:t>
      </w:r>
      <w:r w:rsidR="00F6454D" w:rsidRPr="000B35B1">
        <w:t xml:space="preserve"> Division of Health</w:t>
      </w:r>
      <w:r w:rsidR="006E0AC7" w:rsidRPr="000B35B1">
        <w:t>care</w:t>
      </w:r>
      <w:r w:rsidR="00F6454D" w:rsidRPr="000B35B1">
        <w:t xml:space="preserve"> Finance</w:t>
      </w:r>
      <w:r w:rsidR="00C874E8" w:rsidRPr="000B35B1">
        <w:t xml:space="preserve"> </w:t>
      </w:r>
      <w:r w:rsidR="004B54C8" w:rsidRPr="000B35B1">
        <w:t xml:space="preserve">who is responsible for the state Health </w:t>
      </w:r>
      <w:r w:rsidR="002F7097" w:rsidRPr="000B35B1">
        <w:t>C</w:t>
      </w:r>
      <w:r w:rsidR="004B54C8" w:rsidRPr="000B35B1">
        <w:t xml:space="preserve">are plan, </w:t>
      </w:r>
      <w:r w:rsidR="00C44EFB" w:rsidRPr="000B35B1">
        <w:t>Medicaid</w:t>
      </w:r>
      <w:r w:rsidR="00F6454D" w:rsidRPr="000B35B1">
        <w:t xml:space="preserve">…etc. </w:t>
      </w:r>
    </w:p>
    <w:p w:rsidR="009D08D8" w:rsidRPr="000B35B1" w:rsidRDefault="00F6454D" w:rsidP="00D74EE4">
      <w:pPr>
        <w:pStyle w:val="ListParagraph"/>
        <w:numPr>
          <w:ilvl w:val="0"/>
          <w:numId w:val="10"/>
        </w:numPr>
        <w:ind w:left="2707"/>
      </w:pPr>
      <w:r w:rsidRPr="000B35B1">
        <w:t xml:space="preserve"> </w:t>
      </w:r>
      <w:r w:rsidR="002F7097" w:rsidRPr="000B35B1">
        <w:t>KDHE</w:t>
      </w:r>
      <w:r w:rsidRPr="000B35B1">
        <w:t xml:space="preserve"> will evaluate your </w:t>
      </w:r>
      <w:r w:rsidR="005A7A3A" w:rsidRPr="000B35B1">
        <w:t xml:space="preserve">medical </w:t>
      </w:r>
      <w:r w:rsidRPr="000B35B1">
        <w:t xml:space="preserve">plan, and they will say </w:t>
      </w:r>
      <w:r w:rsidR="005A7A3A" w:rsidRPr="000B35B1">
        <w:t xml:space="preserve">Yes or No.  If they say </w:t>
      </w:r>
      <w:r w:rsidR="002A46BF">
        <w:t>“Yes”</w:t>
      </w:r>
      <w:r w:rsidR="005A7A3A" w:rsidRPr="000B35B1">
        <w:t xml:space="preserve">, </w:t>
      </w:r>
      <w:r w:rsidR="002A46BF">
        <w:t xml:space="preserve">you have met the requirement. </w:t>
      </w:r>
      <w:r w:rsidR="00D53D3E" w:rsidRPr="000B35B1">
        <w:t xml:space="preserve"> </w:t>
      </w:r>
    </w:p>
    <w:p w:rsidR="009D08D8" w:rsidRPr="000B35B1" w:rsidRDefault="002A46BF" w:rsidP="00D74EE4">
      <w:pPr>
        <w:pStyle w:val="ListParagraph"/>
        <w:numPr>
          <w:ilvl w:val="0"/>
          <w:numId w:val="10"/>
        </w:numPr>
        <w:ind w:left="2707"/>
      </w:pPr>
      <w:r>
        <w:t xml:space="preserve">If a vendor receives approval from KDADS and KDHE, then the Department of Administration will certify the vendor as a </w:t>
      </w:r>
      <w:r w:rsidR="009D08D8" w:rsidRPr="000B35B1">
        <w:t>C</w:t>
      </w:r>
      <w:r w:rsidR="00FD2D60" w:rsidRPr="000B35B1">
        <w:t xml:space="preserve">ertified </w:t>
      </w:r>
      <w:r w:rsidR="007B3D99" w:rsidRPr="000B35B1">
        <w:t>B</w:t>
      </w:r>
      <w:r w:rsidR="00FD2D60" w:rsidRPr="000B35B1">
        <w:t xml:space="preserve">usiness </w:t>
      </w:r>
      <w:r>
        <w:t xml:space="preserve">for the fiscal year. </w:t>
      </w:r>
    </w:p>
    <w:p w:rsidR="009D08D8" w:rsidRPr="000B35B1" w:rsidRDefault="00FD2D60" w:rsidP="00D74EE4">
      <w:pPr>
        <w:pStyle w:val="ListParagraph"/>
        <w:numPr>
          <w:ilvl w:val="0"/>
          <w:numId w:val="10"/>
        </w:numPr>
        <w:ind w:left="2707"/>
      </w:pPr>
      <w:r w:rsidRPr="000B35B1">
        <w:lastRenderedPageBreak/>
        <w:t xml:space="preserve"> </w:t>
      </w:r>
      <w:r w:rsidR="002A46BF">
        <w:t xml:space="preserve">The statute requires the certified business meet the minimum requirements during the term of the contract.  </w:t>
      </w:r>
      <w:r w:rsidR="005212D2" w:rsidRPr="000B35B1">
        <w:t xml:space="preserve">  </w:t>
      </w:r>
    </w:p>
    <w:p w:rsidR="00A934D5" w:rsidRPr="000B35B1" w:rsidRDefault="005212D2" w:rsidP="00D74EE4">
      <w:pPr>
        <w:pStyle w:val="ListParagraph"/>
        <w:numPr>
          <w:ilvl w:val="0"/>
          <w:numId w:val="10"/>
        </w:numPr>
        <w:ind w:left="2707"/>
      </w:pPr>
      <w:r w:rsidRPr="000B35B1">
        <w:t>Sub-</w:t>
      </w:r>
      <w:r w:rsidR="00C45449" w:rsidRPr="000B35B1">
        <w:t>C</w:t>
      </w:r>
      <w:r w:rsidRPr="000B35B1">
        <w:t>ontracting within the contract is limited to 25% of the total bid.</w:t>
      </w:r>
    </w:p>
    <w:p w:rsidR="00F93D70" w:rsidRPr="000B35B1" w:rsidRDefault="00F93D70" w:rsidP="00D74EE4">
      <w:pPr>
        <w:pStyle w:val="ListParagraph"/>
        <w:numPr>
          <w:ilvl w:val="0"/>
          <w:numId w:val="10"/>
        </w:numPr>
        <w:ind w:left="2707"/>
      </w:pPr>
      <w:r w:rsidRPr="000B35B1">
        <w:t>P</w:t>
      </w:r>
      <w:r w:rsidR="005212D2" w:rsidRPr="000B35B1">
        <w:t>refe</w:t>
      </w:r>
      <w:r w:rsidR="00A934D5" w:rsidRPr="000B35B1">
        <w:t>re</w:t>
      </w:r>
      <w:r w:rsidR="005212D2" w:rsidRPr="000B35B1">
        <w:t>nces cannot be combined – You can</w:t>
      </w:r>
      <w:r w:rsidR="00B14FB5">
        <w:t>not</w:t>
      </w:r>
      <w:r w:rsidR="005212D2" w:rsidRPr="000B35B1">
        <w:t xml:space="preserve"> be a </w:t>
      </w:r>
      <w:r w:rsidR="002F7097" w:rsidRPr="000B35B1">
        <w:t>C</w:t>
      </w:r>
      <w:r w:rsidR="005212D2" w:rsidRPr="000B35B1">
        <w:t xml:space="preserve">ertified </w:t>
      </w:r>
      <w:r w:rsidR="002F7097" w:rsidRPr="000B35B1">
        <w:t>B</w:t>
      </w:r>
      <w:r w:rsidR="005212D2" w:rsidRPr="000B35B1">
        <w:t xml:space="preserve">usiness and then state you </w:t>
      </w:r>
      <w:r w:rsidR="00487874" w:rsidRPr="000B35B1">
        <w:t>purchased</w:t>
      </w:r>
      <w:r w:rsidR="005212D2" w:rsidRPr="000B35B1">
        <w:t xml:space="preserve"> some items from someone else so </w:t>
      </w:r>
      <w:proofErr w:type="gramStart"/>
      <w:r w:rsidR="005212D2" w:rsidRPr="000B35B1">
        <w:t>that  you</w:t>
      </w:r>
      <w:proofErr w:type="gramEnd"/>
      <w:r w:rsidR="005212D2" w:rsidRPr="000B35B1">
        <w:t xml:space="preserve"> </w:t>
      </w:r>
      <w:r w:rsidR="00B14FB5">
        <w:t xml:space="preserve">have </w:t>
      </w:r>
      <w:r w:rsidR="005212D2" w:rsidRPr="000B35B1">
        <w:t xml:space="preserve">two </w:t>
      </w:r>
      <w:r w:rsidR="00487874" w:rsidRPr="000B35B1">
        <w:t>preferences.  You come in as a C</w:t>
      </w:r>
      <w:r w:rsidR="005212D2" w:rsidRPr="000B35B1">
        <w:t xml:space="preserve">ertified </w:t>
      </w:r>
      <w:r w:rsidR="00487874" w:rsidRPr="000B35B1">
        <w:t>B</w:t>
      </w:r>
      <w:r w:rsidR="005212D2" w:rsidRPr="000B35B1">
        <w:t>usiness</w:t>
      </w:r>
      <w:r w:rsidR="00174951" w:rsidRPr="000B35B1">
        <w:t>.</w:t>
      </w:r>
      <w:r w:rsidRPr="000B35B1">
        <w:t xml:space="preserve"> </w:t>
      </w:r>
    </w:p>
    <w:p w:rsidR="00A934D5" w:rsidRPr="000B35B1" w:rsidRDefault="00F93D70" w:rsidP="00D74EE4">
      <w:r w:rsidRPr="000B35B1">
        <w:t xml:space="preserve"> </w:t>
      </w:r>
    </w:p>
    <w:p w:rsidR="005E6FF7" w:rsidRPr="005528A1" w:rsidRDefault="00F93D70" w:rsidP="00D74EE4">
      <w:pPr>
        <w:rPr>
          <w:b/>
          <w:u w:val="single"/>
        </w:rPr>
      </w:pPr>
      <w:r w:rsidRPr="00200695">
        <w:rPr>
          <w:b/>
        </w:rPr>
        <w:t xml:space="preserve">State Use </w:t>
      </w:r>
      <w:r w:rsidR="000A53A9" w:rsidRPr="00200695">
        <w:rPr>
          <w:b/>
        </w:rPr>
        <w:t>Preference</w:t>
      </w:r>
      <w:r w:rsidR="000A53A9" w:rsidRPr="000B35B1">
        <w:t xml:space="preserve">: </w:t>
      </w:r>
      <w:r w:rsidR="000A53A9" w:rsidRPr="005528A1">
        <w:rPr>
          <w:b/>
          <w:u w:val="single"/>
        </w:rPr>
        <w:t>Dollar</w:t>
      </w:r>
      <w:r w:rsidRPr="005528A1">
        <w:rPr>
          <w:b/>
          <w:u w:val="single"/>
        </w:rPr>
        <w:t xml:space="preserve"> for </w:t>
      </w:r>
      <w:r w:rsidR="00A934D5" w:rsidRPr="005528A1">
        <w:rPr>
          <w:b/>
          <w:u w:val="single"/>
        </w:rPr>
        <w:t>D</w:t>
      </w:r>
      <w:r w:rsidRPr="005528A1">
        <w:rPr>
          <w:b/>
          <w:u w:val="single"/>
        </w:rPr>
        <w:t xml:space="preserve">ollar up to 10% of the bid. </w:t>
      </w:r>
    </w:p>
    <w:p w:rsidR="005E6FF7" w:rsidRDefault="005E6FF7" w:rsidP="00B14FB5">
      <w:pPr>
        <w:ind w:left="2160"/>
      </w:pPr>
      <w:r w:rsidRPr="000B35B1">
        <w:rPr>
          <w:b/>
          <w:u w:val="single"/>
        </w:rPr>
        <w:t>E</w:t>
      </w:r>
      <w:r w:rsidR="00F93D70" w:rsidRPr="000B35B1">
        <w:rPr>
          <w:b/>
          <w:u w:val="single"/>
        </w:rPr>
        <w:t>xample:</w:t>
      </w:r>
      <w:r w:rsidR="00F93D70" w:rsidRPr="000B35B1">
        <w:t xml:space="preserve"> A company buy</w:t>
      </w:r>
      <w:r w:rsidR="00536B75" w:rsidRPr="000B35B1">
        <w:t>s</w:t>
      </w:r>
      <w:r w:rsidR="00F93D70" w:rsidRPr="000B35B1">
        <w:t xml:space="preserve"> a certain amount of product as a State Use </w:t>
      </w:r>
      <w:r w:rsidR="0077745A" w:rsidRPr="000B35B1">
        <w:t>V</w:t>
      </w:r>
      <w:r w:rsidR="00F93D70" w:rsidRPr="000B35B1">
        <w:t xml:space="preserve">endor.  </w:t>
      </w:r>
      <w:r w:rsidR="00536B75" w:rsidRPr="000B35B1">
        <w:t>They submit</w:t>
      </w:r>
      <w:r w:rsidR="00F93D70" w:rsidRPr="000B35B1">
        <w:t xml:space="preserve"> an application</w:t>
      </w:r>
      <w:r w:rsidRPr="000B35B1">
        <w:t xml:space="preserve">, </w:t>
      </w:r>
      <w:r w:rsidR="00F93D70" w:rsidRPr="000B35B1">
        <w:t xml:space="preserve">which can be </w:t>
      </w:r>
      <w:r w:rsidR="0077745A" w:rsidRPr="000B35B1">
        <w:t>corroborated</w:t>
      </w:r>
      <w:r w:rsidR="00F93D70" w:rsidRPr="000B35B1">
        <w:t xml:space="preserve"> </w:t>
      </w:r>
      <w:r w:rsidR="0077745A" w:rsidRPr="000B35B1">
        <w:t>of the amount</w:t>
      </w:r>
      <w:r w:rsidR="00F93D70" w:rsidRPr="000B35B1">
        <w:t xml:space="preserve"> </w:t>
      </w:r>
      <w:r w:rsidR="0077745A" w:rsidRPr="000B35B1">
        <w:t>purchased</w:t>
      </w:r>
      <w:r w:rsidR="00F93D70" w:rsidRPr="000B35B1">
        <w:t xml:space="preserve"> from a State Use </w:t>
      </w:r>
      <w:r w:rsidR="0077745A" w:rsidRPr="000B35B1">
        <w:t>V</w:t>
      </w:r>
      <w:r w:rsidR="00F93D70" w:rsidRPr="000B35B1">
        <w:t>endor.  For every dollar spen</w:t>
      </w:r>
      <w:r w:rsidR="0077745A" w:rsidRPr="000B35B1">
        <w:t>t</w:t>
      </w:r>
      <w:r w:rsidR="00F93D70" w:rsidRPr="000B35B1">
        <w:t xml:space="preserve">, </w:t>
      </w:r>
      <w:r w:rsidR="00B14FB5">
        <w:t xml:space="preserve">the bidder receives </w:t>
      </w:r>
      <w:r w:rsidR="00F93D70" w:rsidRPr="000B35B1">
        <w:t xml:space="preserve">credit for that dollar </w:t>
      </w:r>
      <w:r w:rsidR="00B14FB5">
        <w:t xml:space="preserve">amount purchased </w:t>
      </w:r>
      <w:r w:rsidR="00F93D70" w:rsidRPr="000B35B1">
        <w:t xml:space="preserve">up to 10% of the bid.  </w:t>
      </w:r>
    </w:p>
    <w:p w:rsidR="00B14FB5" w:rsidRPr="000B35B1" w:rsidRDefault="00B14FB5" w:rsidP="00B14FB5">
      <w:pPr>
        <w:ind w:left="2160"/>
      </w:pPr>
    </w:p>
    <w:p w:rsidR="00E97A8D" w:rsidRPr="000B35B1" w:rsidRDefault="00F93D70" w:rsidP="00B14FB5">
      <w:pPr>
        <w:ind w:left="2160"/>
      </w:pPr>
      <w:r w:rsidRPr="000B35B1">
        <w:rPr>
          <w:b/>
          <w:u w:val="single"/>
        </w:rPr>
        <w:t>Example:</w:t>
      </w:r>
      <w:r w:rsidRPr="000B35B1">
        <w:t xml:space="preserve"> If </w:t>
      </w:r>
      <w:proofErr w:type="gramStart"/>
      <w:r w:rsidR="00B14FB5">
        <w:t>a vendor</w:t>
      </w:r>
      <w:r w:rsidRPr="000B35B1">
        <w:t xml:space="preserve"> bid</w:t>
      </w:r>
      <w:r w:rsidR="00B14FB5">
        <w:t>s</w:t>
      </w:r>
      <w:r w:rsidRPr="000B35B1">
        <w:t xml:space="preserve"> </w:t>
      </w:r>
      <w:r w:rsidR="0077745A" w:rsidRPr="000B35B1">
        <w:t>$</w:t>
      </w:r>
      <w:r w:rsidRPr="000B35B1">
        <w:t>10,000 on a project, and buy</w:t>
      </w:r>
      <w:proofErr w:type="gramEnd"/>
      <w:r w:rsidRPr="000B35B1">
        <w:t xml:space="preserve"> </w:t>
      </w:r>
      <w:r w:rsidR="0077745A" w:rsidRPr="000B35B1">
        <w:t>$</w:t>
      </w:r>
      <w:r w:rsidRPr="000B35B1">
        <w:t xml:space="preserve">1,000 of goods from </w:t>
      </w:r>
      <w:r w:rsidR="00B14FB5">
        <w:t>a State Use Vendor</w:t>
      </w:r>
      <w:r w:rsidRPr="000B35B1">
        <w:t>,</w:t>
      </w:r>
      <w:r w:rsidR="00B14FB5">
        <w:t xml:space="preserve"> t</w:t>
      </w:r>
      <w:r w:rsidRPr="000B35B1">
        <w:t xml:space="preserve">hen </w:t>
      </w:r>
      <w:r w:rsidR="00B14FB5">
        <w:t xml:space="preserve">the bidder </w:t>
      </w:r>
      <w:r w:rsidRPr="000B35B1">
        <w:t>get</w:t>
      </w:r>
      <w:r w:rsidR="00B14FB5">
        <w:t>s</w:t>
      </w:r>
      <w:r w:rsidRPr="000B35B1">
        <w:t xml:space="preserve"> a </w:t>
      </w:r>
      <w:r w:rsidR="0077745A" w:rsidRPr="000B35B1">
        <w:t>$</w:t>
      </w:r>
      <w:r w:rsidRPr="000B35B1">
        <w:t xml:space="preserve">1,000 Bidder Preference and </w:t>
      </w:r>
      <w:r w:rsidR="00B14FB5">
        <w:t>the</w:t>
      </w:r>
      <w:r w:rsidRPr="000B35B1">
        <w:t xml:space="preserve"> bid is </w:t>
      </w:r>
      <w:r w:rsidR="00B14FB5">
        <w:t>viewed</w:t>
      </w:r>
      <w:r w:rsidRPr="000B35B1">
        <w:t xml:space="preserve"> as </w:t>
      </w:r>
      <w:r w:rsidR="0077745A" w:rsidRPr="000B35B1">
        <w:t>$</w:t>
      </w:r>
      <w:r w:rsidRPr="000B35B1">
        <w:t>9,000</w:t>
      </w:r>
      <w:r w:rsidR="00B14FB5">
        <w:t>.</w:t>
      </w:r>
      <w:r w:rsidRPr="000B35B1">
        <w:t xml:space="preserve">  If </w:t>
      </w:r>
      <w:r w:rsidR="00B14FB5">
        <w:t>the bid is</w:t>
      </w:r>
      <w:r w:rsidRPr="000B35B1">
        <w:t xml:space="preserve"> </w:t>
      </w:r>
      <w:r w:rsidR="0077745A" w:rsidRPr="000B35B1">
        <w:t>a</w:t>
      </w:r>
      <w:r w:rsidRPr="000B35B1">
        <w:t xml:space="preserve"> </w:t>
      </w:r>
      <w:r w:rsidR="0077745A" w:rsidRPr="000B35B1">
        <w:t>$</w:t>
      </w:r>
      <w:r w:rsidRPr="000B35B1">
        <w:t xml:space="preserve">20,000 bid and </w:t>
      </w:r>
      <w:r w:rsidR="00B14FB5">
        <w:t>the amount of goods purchased is</w:t>
      </w:r>
      <w:r w:rsidRPr="000B35B1">
        <w:t xml:space="preserve"> a </w:t>
      </w:r>
      <w:r w:rsidR="0077745A" w:rsidRPr="000B35B1">
        <w:t>$1</w:t>
      </w:r>
      <w:r w:rsidRPr="000B35B1">
        <w:t xml:space="preserve">,000, </w:t>
      </w:r>
      <w:r w:rsidR="00B14FB5">
        <w:t>the bidder</w:t>
      </w:r>
      <w:r w:rsidR="0077745A" w:rsidRPr="000B35B1">
        <w:t xml:space="preserve"> </w:t>
      </w:r>
      <w:r w:rsidRPr="000B35B1">
        <w:t>still get</w:t>
      </w:r>
      <w:r w:rsidR="00B14FB5">
        <w:t>s</w:t>
      </w:r>
      <w:r w:rsidRPr="000B35B1">
        <w:t xml:space="preserve"> the $1,000 credit</w:t>
      </w:r>
      <w:r w:rsidR="00C631CF" w:rsidRPr="000B35B1">
        <w:t xml:space="preserve">, but that’s all.  </w:t>
      </w:r>
      <w:r w:rsidR="00B14FB5">
        <w:t xml:space="preserve">The bidder </w:t>
      </w:r>
      <w:r w:rsidR="00C631CF" w:rsidRPr="000B35B1">
        <w:t>do</w:t>
      </w:r>
      <w:r w:rsidR="00B14FB5">
        <w:t xml:space="preserve">es </w:t>
      </w:r>
      <w:r w:rsidR="00C631CF" w:rsidRPr="000B35B1">
        <w:t>n</w:t>
      </w:r>
      <w:r w:rsidR="00B14FB5">
        <w:t>o</w:t>
      </w:r>
      <w:r w:rsidR="00C631CF" w:rsidRPr="000B35B1">
        <w:t>t get 10% of the value of the bid</w:t>
      </w:r>
      <w:r w:rsidR="00B14FB5">
        <w:t>. T</w:t>
      </w:r>
      <w:r w:rsidR="00C631CF" w:rsidRPr="000B35B1">
        <w:t xml:space="preserve">he bid is </w:t>
      </w:r>
      <w:r w:rsidR="00B14FB5">
        <w:t xml:space="preserve">viewed as </w:t>
      </w:r>
      <w:r w:rsidR="0077745A" w:rsidRPr="000B35B1">
        <w:t>$</w:t>
      </w:r>
      <w:r w:rsidR="00C631CF" w:rsidRPr="000B35B1">
        <w:t xml:space="preserve">19,000 versus </w:t>
      </w:r>
      <w:r w:rsidR="0077745A" w:rsidRPr="000B35B1">
        <w:t>$</w:t>
      </w:r>
      <w:r w:rsidR="00C631CF" w:rsidRPr="000B35B1">
        <w:t xml:space="preserve">18,000 </w:t>
      </w:r>
      <w:r w:rsidR="00E97A8D" w:rsidRPr="000B35B1">
        <w:t>that</w:t>
      </w:r>
      <w:r w:rsidR="00C631CF" w:rsidRPr="000B35B1">
        <w:t xml:space="preserve"> would be 10% of the bid if </w:t>
      </w:r>
      <w:r w:rsidR="00B14FB5">
        <w:t xml:space="preserve">the bidder </w:t>
      </w:r>
      <w:r w:rsidR="00C631CF" w:rsidRPr="000B35B1">
        <w:t xml:space="preserve">were a </w:t>
      </w:r>
      <w:r w:rsidR="0077745A" w:rsidRPr="000B35B1">
        <w:t>C</w:t>
      </w:r>
      <w:r w:rsidR="00C631CF" w:rsidRPr="000B35B1">
        <w:t xml:space="preserve">ertified </w:t>
      </w:r>
      <w:r w:rsidR="0077745A" w:rsidRPr="000B35B1">
        <w:t>B</w:t>
      </w:r>
      <w:r w:rsidR="00C631CF" w:rsidRPr="000B35B1">
        <w:t xml:space="preserve">usiness.  </w:t>
      </w:r>
    </w:p>
    <w:p w:rsidR="00E97A8D" w:rsidRPr="000B35B1" w:rsidRDefault="00E97A8D" w:rsidP="00D74EE4"/>
    <w:p w:rsidR="00BE5086" w:rsidRPr="000B35B1" w:rsidRDefault="005E6FF7" w:rsidP="00D74EE4">
      <w:r w:rsidRPr="000B35B1">
        <w:tab/>
      </w:r>
      <w:r w:rsidRPr="000B35B1">
        <w:tab/>
      </w:r>
      <w:r w:rsidRPr="000B35B1">
        <w:tab/>
      </w:r>
      <w:r w:rsidR="00E97A8D" w:rsidRPr="000B35B1">
        <w:t>When</w:t>
      </w:r>
      <w:r w:rsidR="00C631CF" w:rsidRPr="000B35B1">
        <w:t xml:space="preserve"> talking to business, you want to know if they do business with the </w:t>
      </w:r>
      <w:r w:rsidRPr="000B35B1">
        <w:tab/>
      </w:r>
      <w:r w:rsidRPr="000B35B1">
        <w:tab/>
      </w:r>
      <w:r w:rsidRPr="000B35B1">
        <w:tab/>
      </w:r>
      <w:r w:rsidRPr="000B35B1">
        <w:tab/>
      </w:r>
      <w:r w:rsidR="0077745A" w:rsidRPr="000B35B1">
        <w:t>S</w:t>
      </w:r>
      <w:r w:rsidR="00C631CF" w:rsidRPr="000B35B1">
        <w:t>tate of Kansas and bid on projects</w:t>
      </w:r>
      <w:r w:rsidR="00BE5086" w:rsidRPr="000B35B1">
        <w:t>:</w:t>
      </w:r>
    </w:p>
    <w:p w:rsidR="00BE5086" w:rsidRPr="000B35B1" w:rsidRDefault="00BE5086" w:rsidP="005E6FF7">
      <w:pPr>
        <w:pStyle w:val="ListParagraph"/>
        <w:numPr>
          <w:ilvl w:val="3"/>
          <w:numId w:val="14"/>
        </w:numPr>
      </w:pPr>
      <w:r w:rsidRPr="000B35B1">
        <w:t>W</w:t>
      </w:r>
      <w:r w:rsidR="00C631CF" w:rsidRPr="000B35B1">
        <w:t xml:space="preserve">hat type of projects do they bid for? </w:t>
      </w:r>
      <w:r w:rsidR="00A951DC" w:rsidRPr="000B35B1">
        <w:t xml:space="preserve"> </w:t>
      </w:r>
    </w:p>
    <w:p w:rsidR="00BE5086" w:rsidRPr="000B35B1" w:rsidRDefault="00C631CF" w:rsidP="005E6FF7">
      <w:pPr>
        <w:pStyle w:val="ListParagraph"/>
        <w:numPr>
          <w:ilvl w:val="3"/>
          <w:numId w:val="14"/>
        </w:numPr>
      </w:pPr>
      <w:r w:rsidRPr="000B35B1">
        <w:t xml:space="preserve">What’s the value of the projects they normally engage in? </w:t>
      </w:r>
    </w:p>
    <w:p w:rsidR="00BE5086" w:rsidRPr="000B35B1" w:rsidRDefault="00BE5086" w:rsidP="00D74EE4"/>
    <w:p w:rsidR="00880CF3" w:rsidRPr="000B35B1" w:rsidRDefault="005E6FF7" w:rsidP="00D74EE4">
      <w:r w:rsidRPr="000B35B1">
        <w:tab/>
      </w:r>
      <w:r w:rsidRPr="000B35B1">
        <w:tab/>
      </w:r>
      <w:r w:rsidRPr="000B35B1">
        <w:tab/>
      </w:r>
      <w:r w:rsidR="00A951DC" w:rsidRPr="000B35B1">
        <w:t>T</w:t>
      </w:r>
      <w:r w:rsidR="00C631CF" w:rsidRPr="000B35B1">
        <w:t>he larger the</w:t>
      </w:r>
      <w:r w:rsidR="00A951DC" w:rsidRPr="000B35B1">
        <w:t xml:space="preserve"> value of the </w:t>
      </w:r>
      <w:r w:rsidR="00C631CF" w:rsidRPr="000B35B1">
        <w:t xml:space="preserve">product they are bidding on </w:t>
      </w:r>
      <w:r w:rsidR="00A951DC" w:rsidRPr="000B35B1">
        <w:t>where</w:t>
      </w:r>
      <w:r w:rsidR="00C631CF" w:rsidRPr="000B35B1">
        <w:t xml:space="preserve"> they </w:t>
      </w:r>
      <w:r w:rsidR="00A951DC" w:rsidRPr="000B35B1">
        <w:t xml:space="preserve">can </w:t>
      </w:r>
      <w:r w:rsidR="00C631CF" w:rsidRPr="000B35B1">
        <w:t xml:space="preserve">use it </w:t>
      </w:r>
      <w:r w:rsidRPr="000B35B1">
        <w:tab/>
      </w:r>
      <w:r w:rsidRPr="000B35B1">
        <w:tab/>
      </w:r>
      <w:r w:rsidRPr="000B35B1">
        <w:tab/>
      </w:r>
      <w:r w:rsidRPr="000B35B1">
        <w:tab/>
      </w:r>
      <w:r w:rsidR="00C631CF" w:rsidRPr="000B35B1">
        <w:t xml:space="preserve">as a credit, the more they are going to want to buy from </w:t>
      </w:r>
      <w:r w:rsidR="00A951DC" w:rsidRPr="000B35B1">
        <w:t>State</w:t>
      </w:r>
      <w:r w:rsidR="005072C7" w:rsidRPr="000B35B1">
        <w:t xml:space="preserve"> USE Vendor</w:t>
      </w:r>
      <w:r w:rsidR="00C631CF" w:rsidRPr="000B35B1">
        <w:t xml:space="preserve"> </w:t>
      </w:r>
      <w:r w:rsidRPr="000B35B1">
        <w:tab/>
      </w:r>
      <w:r w:rsidRPr="000B35B1">
        <w:tab/>
      </w:r>
      <w:r w:rsidRPr="000B35B1">
        <w:tab/>
      </w:r>
      <w:r w:rsidRPr="000B35B1">
        <w:tab/>
      </w:r>
      <w:r w:rsidR="00C631CF" w:rsidRPr="000B35B1">
        <w:t xml:space="preserve">because they have a higher amount to show as a preference. </w:t>
      </w:r>
    </w:p>
    <w:p w:rsidR="00BE5086" w:rsidRPr="000B35B1" w:rsidRDefault="00BE5086" w:rsidP="00D74EE4">
      <w:pPr>
        <w:rPr>
          <w:b/>
          <w:u w:val="single"/>
        </w:rPr>
      </w:pPr>
    </w:p>
    <w:p w:rsidR="00880CF3" w:rsidRPr="000B35B1" w:rsidRDefault="005E6FF7" w:rsidP="00D74EE4">
      <w:r w:rsidRPr="000B35B1">
        <w:rPr>
          <w:b/>
        </w:rPr>
        <w:tab/>
      </w:r>
      <w:r w:rsidRPr="000B35B1">
        <w:rPr>
          <w:b/>
        </w:rPr>
        <w:tab/>
      </w:r>
      <w:r w:rsidRPr="000B35B1">
        <w:rPr>
          <w:b/>
        </w:rPr>
        <w:tab/>
      </w:r>
      <w:r w:rsidR="00EE4B98" w:rsidRPr="000B35B1">
        <w:rPr>
          <w:b/>
          <w:u w:val="single"/>
        </w:rPr>
        <w:t>Example:</w:t>
      </w:r>
      <w:r w:rsidR="00EE4B98" w:rsidRPr="000B35B1">
        <w:t xml:space="preserve"> </w:t>
      </w:r>
      <w:r w:rsidR="00EE4B98" w:rsidRPr="000B35B1">
        <w:tab/>
      </w:r>
      <w:r w:rsidR="00B61DA3" w:rsidRPr="000B35B1">
        <w:t>$</w:t>
      </w:r>
      <w:r w:rsidR="00EE4B98" w:rsidRPr="000B35B1">
        <w:t>1</w:t>
      </w:r>
      <w:r w:rsidR="005072C7" w:rsidRPr="000B35B1">
        <w:t>0</w:t>
      </w:r>
      <w:r w:rsidR="00EE4B98" w:rsidRPr="000B35B1">
        <w:t>,000</w:t>
      </w:r>
      <w:r w:rsidR="005072C7" w:rsidRPr="000B35B1">
        <w:t xml:space="preserve"> Bid</w:t>
      </w:r>
      <w:r w:rsidR="005072C7" w:rsidRPr="000B35B1">
        <w:tab/>
      </w:r>
      <w:r w:rsidR="006B4781" w:rsidRPr="000B35B1">
        <w:tab/>
      </w:r>
      <w:r w:rsidR="00B61DA3" w:rsidRPr="000B35B1">
        <w:t>$</w:t>
      </w:r>
      <w:r w:rsidR="005072C7" w:rsidRPr="000B35B1">
        <w:t>1,000 Credit</w:t>
      </w:r>
      <w:r w:rsidR="005072C7" w:rsidRPr="000B35B1">
        <w:tab/>
      </w:r>
      <w:r w:rsidR="005072C7" w:rsidRPr="000B35B1">
        <w:tab/>
      </w:r>
      <w:r w:rsidR="00EE4B98" w:rsidRPr="000B35B1">
        <w:t xml:space="preserve">10% of </w:t>
      </w:r>
      <w:r w:rsidR="00B61DA3" w:rsidRPr="000B35B1">
        <w:t>B</w:t>
      </w:r>
      <w:r w:rsidR="00EE4B98" w:rsidRPr="000B35B1">
        <w:t>id</w:t>
      </w:r>
    </w:p>
    <w:p w:rsidR="00880CF3" w:rsidRPr="000B35B1" w:rsidRDefault="005072C7" w:rsidP="00D74EE4">
      <w:r w:rsidRPr="000B35B1">
        <w:tab/>
      </w:r>
      <w:r w:rsidRPr="000B35B1">
        <w:tab/>
      </w:r>
      <w:r w:rsidR="005E6FF7" w:rsidRPr="000B35B1">
        <w:tab/>
      </w:r>
      <w:r w:rsidR="005E6FF7" w:rsidRPr="000B35B1">
        <w:tab/>
      </w:r>
      <w:r w:rsidR="005E6FF7" w:rsidRPr="000B35B1">
        <w:tab/>
      </w:r>
      <w:r w:rsidR="00B61DA3" w:rsidRPr="000B35B1">
        <w:t>$</w:t>
      </w:r>
      <w:r w:rsidRPr="000B35B1">
        <w:t>20,000 Bid</w:t>
      </w:r>
      <w:r w:rsidRPr="000B35B1">
        <w:tab/>
      </w:r>
      <w:r w:rsidR="006B4781" w:rsidRPr="000B35B1">
        <w:tab/>
      </w:r>
      <w:r w:rsidR="00B61DA3" w:rsidRPr="000B35B1">
        <w:t>$</w:t>
      </w:r>
      <w:r w:rsidRPr="000B35B1">
        <w:t>1,000 Credit</w:t>
      </w:r>
      <w:r w:rsidR="00EE4B98" w:rsidRPr="000B35B1">
        <w:tab/>
        <w:t xml:space="preserve"> </w:t>
      </w:r>
      <w:r w:rsidR="005A0F55" w:rsidRPr="000B35B1">
        <w:tab/>
        <w:t xml:space="preserve"> 5% of Bid</w:t>
      </w:r>
    </w:p>
    <w:p w:rsidR="00880CF3" w:rsidRPr="000B35B1" w:rsidRDefault="005A0F55" w:rsidP="00D74EE4">
      <w:r w:rsidRPr="000B35B1">
        <w:tab/>
      </w:r>
      <w:r w:rsidRPr="000B35B1">
        <w:tab/>
      </w:r>
      <w:r w:rsidR="005E6FF7" w:rsidRPr="000B35B1">
        <w:tab/>
      </w:r>
      <w:r w:rsidR="005E6FF7" w:rsidRPr="000B35B1">
        <w:tab/>
      </w:r>
      <w:r w:rsidR="005E6FF7" w:rsidRPr="000B35B1">
        <w:tab/>
      </w:r>
      <w:r w:rsidR="00B61DA3" w:rsidRPr="000B35B1">
        <w:t>$</w:t>
      </w:r>
      <w:r w:rsidRPr="000B35B1">
        <w:t>100,000 Bid</w:t>
      </w:r>
      <w:r w:rsidRPr="000B35B1">
        <w:tab/>
      </w:r>
      <w:r w:rsidR="005072C7" w:rsidRPr="000B35B1">
        <w:tab/>
      </w:r>
      <w:r w:rsidR="00B61DA3" w:rsidRPr="000B35B1">
        <w:t>$</w:t>
      </w:r>
      <w:r w:rsidR="006B4781" w:rsidRPr="000B35B1">
        <w:t>1,000 Credit</w:t>
      </w:r>
      <w:r w:rsidR="005072C7" w:rsidRPr="000B35B1">
        <w:tab/>
      </w:r>
      <w:r w:rsidR="006B4781" w:rsidRPr="000B35B1">
        <w:tab/>
      </w:r>
      <w:r w:rsidRPr="000B35B1">
        <w:t xml:space="preserve">1% of </w:t>
      </w:r>
      <w:r w:rsidR="00B61DA3" w:rsidRPr="000B35B1">
        <w:t>B</w:t>
      </w:r>
      <w:r w:rsidRPr="000B35B1">
        <w:t xml:space="preserve">id </w:t>
      </w:r>
    </w:p>
    <w:p w:rsidR="00B14FB5" w:rsidRPr="000B35B1" w:rsidRDefault="004D6F72" w:rsidP="00B14FB5">
      <w:r w:rsidRPr="000B35B1">
        <w:rPr>
          <w:b/>
        </w:rPr>
        <w:tab/>
      </w:r>
      <w:r w:rsidRPr="000B35B1">
        <w:rPr>
          <w:b/>
        </w:rPr>
        <w:tab/>
      </w:r>
    </w:p>
    <w:p w:rsidR="00A75266" w:rsidRPr="000B35B1" w:rsidRDefault="00BE5086" w:rsidP="00B14FB5">
      <w:pPr>
        <w:ind w:left="2160"/>
      </w:pPr>
      <w:r w:rsidRPr="000B35B1">
        <w:rPr>
          <w:b/>
          <w:u w:val="single"/>
        </w:rPr>
        <w:t>Question:</w:t>
      </w:r>
      <w:r w:rsidRPr="000B35B1">
        <w:t xml:space="preserve"> </w:t>
      </w:r>
      <w:r w:rsidR="004E33C9" w:rsidRPr="000B35B1">
        <w:t>How will your customers know what they</w:t>
      </w:r>
      <w:r w:rsidR="00B14FB5">
        <w:t xml:space="preserve"> a</w:t>
      </w:r>
      <w:r w:rsidR="004E33C9" w:rsidRPr="000B35B1">
        <w:t xml:space="preserve">re getting involved </w:t>
      </w:r>
      <w:r w:rsidR="00B14FB5">
        <w:t xml:space="preserve">with </w:t>
      </w:r>
      <w:r w:rsidR="004E33C9" w:rsidRPr="000B35B1">
        <w:t xml:space="preserve">when </w:t>
      </w:r>
      <w:r w:rsidR="00676233" w:rsidRPr="000B35B1">
        <w:t>bidding</w:t>
      </w:r>
      <w:r w:rsidRPr="000B35B1">
        <w:t xml:space="preserve"> with the State?  </w:t>
      </w:r>
      <w:r w:rsidR="00B90061" w:rsidRPr="000B35B1">
        <w:t>How will they know it’s a</w:t>
      </w:r>
      <w:r w:rsidR="004D6F72" w:rsidRPr="000B35B1">
        <w:t>n</w:t>
      </w:r>
      <w:r w:rsidR="00B90061" w:rsidRPr="000B35B1">
        <w:t xml:space="preserve"> IFB, RFP or RFQ?</w:t>
      </w:r>
    </w:p>
    <w:p w:rsidR="00970B69" w:rsidRPr="000B35B1" w:rsidRDefault="00970B69" w:rsidP="00DE651E"/>
    <w:p w:rsidR="0093671A" w:rsidRPr="000B35B1" w:rsidRDefault="007325ED" w:rsidP="003D62DD">
      <w:pPr>
        <w:pStyle w:val="ListParagraph"/>
        <w:numPr>
          <w:ilvl w:val="3"/>
          <w:numId w:val="15"/>
        </w:numPr>
      </w:pPr>
      <w:r w:rsidRPr="000B35B1">
        <w:t>C</w:t>
      </w:r>
      <w:r w:rsidR="00B90061" w:rsidRPr="000B35B1">
        <w:t>ustomer need</w:t>
      </w:r>
      <w:r w:rsidR="0093671A" w:rsidRPr="000B35B1">
        <w:t>s</w:t>
      </w:r>
      <w:r w:rsidR="00B90061" w:rsidRPr="000B35B1">
        <w:t xml:space="preserve"> to make sure they are registered with the state</w:t>
      </w:r>
      <w:r w:rsidRPr="000B35B1">
        <w:t xml:space="preserve"> </w:t>
      </w:r>
      <w:r w:rsidR="00B90061" w:rsidRPr="000B35B1">
        <w:t>in the system as a bidder.</w:t>
      </w:r>
      <w:r w:rsidR="0093671A" w:rsidRPr="000B35B1">
        <w:t xml:space="preserve">  Only those registered i</w:t>
      </w:r>
      <w:r w:rsidR="006E23C0" w:rsidRPr="000B35B1">
        <w:t xml:space="preserve">n the </w:t>
      </w:r>
      <w:r w:rsidR="0093671A" w:rsidRPr="00221E9C">
        <w:rPr>
          <w:b/>
        </w:rPr>
        <w:t>SMART System</w:t>
      </w:r>
      <w:r w:rsidR="0093671A" w:rsidRPr="000B35B1">
        <w:t xml:space="preserve"> can participate</w:t>
      </w:r>
      <w:r w:rsidR="003D62DD" w:rsidRPr="000B35B1">
        <w:t xml:space="preserve"> </w:t>
      </w:r>
      <w:r w:rsidR="0093671A" w:rsidRPr="000B35B1">
        <w:t>in state bid</w:t>
      </w:r>
      <w:r w:rsidR="00B14FB5">
        <w:t>s</w:t>
      </w:r>
      <w:r w:rsidR="0093671A" w:rsidRPr="000B35B1">
        <w:t>.</w:t>
      </w:r>
    </w:p>
    <w:p w:rsidR="0093671A" w:rsidRPr="000B35B1" w:rsidRDefault="007325ED" w:rsidP="003D62DD">
      <w:pPr>
        <w:pStyle w:val="ListParagraph"/>
        <w:numPr>
          <w:ilvl w:val="3"/>
          <w:numId w:val="15"/>
        </w:numPr>
      </w:pPr>
      <w:r w:rsidRPr="000B35B1">
        <w:t>Bid</w:t>
      </w:r>
      <w:r w:rsidR="006E23C0" w:rsidRPr="000B35B1">
        <w:t>s are</w:t>
      </w:r>
      <w:r w:rsidRPr="000B35B1">
        <w:t xml:space="preserve"> e</w:t>
      </w:r>
      <w:r w:rsidR="00B90061" w:rsidRPr="000B35B1">
        <w:t>mailed</w:t>
      </w:r>
      <w:r w:rsidR="00676233" w:rsidRPr="000B35B1">
        <w:t xml:space="preserve"> or notified</w:t>
      </w:r>
      <w:r w:rsidR="00B90061" w:rsidRPr="000B35B1">
        <w:t xml:space="preserve"> to the people that are r</w:t>
      </w:r>
      <w:r w:rsidRPr="000B35B1">
        <w:t xml:space="preserve">egistered </w:t>
      </w:r>
      <w:r w:rsidR="00B90061" w:rsidRPr="000B35B1">
        <w:t>bidders</w:t>
      </w:r>
      <w:r w:rsidR="00B14FB5">
        <w:t>.</w:t>
      </w:r>
      <w:r w:rsidR="00970B69" w:rsidRPr="000B35B1">
        <w:t xml:space="preserve"> </w:t>
      </w:r>
    </w:p>
    <w:p w:rsidR="00970B69" w:rsidRPr="000B35B1" w:rsidRDefault="006E23C0" w:rsidP="003D62DD">
      <w:pPr>
        <w:pStyle w:val="ListParagraph"/>
        <w:numPr>
          <w:ilvl w:val="3"/>
          <w:numId w:val="15"/>
        </w:numPr>
      </w:pPr>
      <w:r w:rsidRPr="000B35B1">
        <w:t>If you</w:t>
      </w:r>
      <w:r w:rsidR="00B14FB5">
        <w:t xml:space="preserve"> a</w:t>
      </w:r>
      <w:r w:rsidRPr="000B35B1">
        <w:t xml:space="preserve">re not registered, visit </w:t>
      </w:r>
      <w:r w:rsidR="00417EF3" w:rsidRPr="000B35B1">
        <w:t>Kansas Dept of Adm</w:t>
      </w:r>
      <w:r w:rsidR="00BE5086" w:rsidRPr="000B35B1">
        <w:t>i</w:t>
      </w:r>
      <w:r w:rsidR="00417EF3" w:rsidRPr="000B35B1">
        <w:t xml:space="preserve">n Office of Facilities &amp; Procurement Mgmt. </w:t>
      </w:r>
      <w:r w:rsidR="003D62DD" w:rsidRPr="000B35B1">
        <w:t>w</w:t>
      </w:r>
      <w:r w:rsidR="00417EF3" w:rsidRPr="000B35B1">
        <w:t>ebsite</w:t>
      </w:r>
      <w:r w:rsidRPr="000B35B1">
        <w:t xml:space="preserve"> </w:t>
      </w:r>
      <w:r w:rsidR="003D62DD" w:rsidRPr="000B35B1">
        <w:t>to</w:t>
      </w:r>
      <w:r w:rsidRPr="000B35B1">
        <w:t xml:space="preserve"> register.</w:t>
      </w:r>
      <w:r w:rsidR="00417EF3" w:rsidRPr="000B35B1">
        <w:t xml:space="preserve"> </w:t>
      </w:r>
    </w:p>
    <w:p w:rsidR="00417EF3" w:rsidRPr="000B35B1" w:rsidRDefault="00417EF3" w:rsidP="003D62DD">
      <w:pPr>
        <w:pStyle w:val="ListParagraph"/>
        <w:numPr>
          <w:ilvl w:val="3"/>
          <w:numId w:val="15"/>
        </w:numPr>
      </w:pPr>
      <w:r w:rsidRPr="000B35B1">
        <w:t>P</w:t>
      </w:r>
      <w:r w:rsidR="00B90061" w:rsidRPr="000B35B1">
        <w:t xml:space="preserve">rovide </w:t>
      </w:r>
      <w:r w:rsidRPr="000B35B1">
        <w:t>W</w:t>
      </w:r>
      <w:r w:rsidR="00B90061" w:rsidRPr="000B35B1">
        <w:t>9</w:t>
      </w:r>
    </w:p>
    <w:p w:rsidR="00B90061" w:rsidRPr="000B35B1" w:rsidRDefault="00B90061" w:rsidP="003D62DD">
      <w:pPr>
        <w:pStyle w:val="ListParagraph"/>
        <w:numPr>
          <w:ilvl w:val="3"/>
          <w:numId w:val="15"/>
        </w:numPr>
      </w:pPr>
      <w:r w:rsidRPr="000B35B1">
        <w:t xml:space="preserve">Check </w:t>
      </w:r>
      <w:r w:rsidR="00970B69" w:rsidRPr="000B35B1">
        <w:t>C</w:t>
      </w:r>
      <w:r w:rsidRPr="000B35B1">
        <w:t xml:space="preserve">ommodity </w:t>
      </w:r>
      <w:r w:rsidR="00970B69" w:rsidRPr="000B35B1">
        <w:t>C</w:t>
      </w:r>
      <w:r w:rsidRPr="000B35B1">
        <w:t>odes you want to bid on.</w:t>
      </w:r>
    </w:p>
    <w:p w:rsidR="00B90061" w:rsidRPr="000B35B1" w:rsidRDefault="00970B69" w:rsidP="003D62DD">
      <w:pPr>
        <w:pStyle w:val="ListParagraph"/>
        <w:numPr>
          <w:ilvl w:val="3"/>
          <w:numId w:val="15"/>
        </w:numPr>
      </w:pPr>
      <w:r w:rsidRPr="000B35B1">
        <w:t>T</w:t>
      </w:r>
      <w:r w:rsidR="00B90061" w:rsidRPr="000B35B1">
        <w:t>he top of the page</w:t>
      </w:r>
      <w:r w:rsidRPr="000B35B1">
        <w:t xml:space="preserve"> will indicate</w:t>
      </w:r>
      <w:r w:rsidR="00B90061" w:rsidRPr="000B35B1">
        <w:t xml:space="preserve"> what kind of bid is being sent out</w:t>
      </w:r>
      <w:r w:rsidR="00BE5086" w:rsidRPr="000B35B1">
        <w:t xml:space="preserve"> (IFB, RFP or RFQ)</w:t>
      </w:r>
      <w:r w:rsidR="00B90061" w:rsidRPr="000B35B1">
        <w:t>.</w:t>
      </w:r>
    </w:p>
    <w:p w:rsidR="00A75266" w:rsidRPr="000B35B1" w:rsidRDefault="00BE5086" w:rsidP="003D62DD">
      <w:pPr>
        <w:pStyle w:val="ListParagraph"/>
        <w:numPr>
          <w:ilvl w:val="3"/>
          <w:numId w:val="15"/>
        </w:numPr>
      </w:pPr>
      <w:r w:rsidRPr="000B35B1">
        <w:lastRenderedPageBreak/>
        <w:t xml:space="preserve">The bid will say: </w:t>
      </w:r>
      <w:r w:rsidR="00B90061" w:rsidRPr="000B35B1">
        <w:t xml:space="preserve"> </w:t>
      </w:r>
      <w:r w:rsidR="003D62DD" w:rsidRPr="000B35B1">
        <w:t>I</w:t>
      </w:r>
      <w:r w:rsidR="00B90061" w:rsidRPr="000B35B1">
        <w:t xml:space="preserve">mmediately, </w:t>
      </w:r>
      <w:r w:rsidR="003D62DD" w:rsidRPr="000B35B1">
        <w:t>C</w:t>
      </w:r>
      <w:r w:rsidR="00B90061" w:rsidRPr="000B35B1">
        <w:t xml:space="preserve">losing </w:t>
      </w:r>
      <w:r w:rsidR="003D62DD" w:rsidRPr="000B35B1">
        <w:t>D</w:t>
      </w:r>
      <w:r w:rsidR="00B90061" w:rsidRPr="000B35B1">
        <w:t>ate (2:00), 2:01 you’re late and disqualified.</w:t>
      </w:r>
    </w:p>
    <w:p w:rsidR="00417EF3" w:rsidRPr="000B35B1" w:rsidRDefault="00676233" w:rsidP="003D62DD">
      <w:pPr>
        <w:pStyle w:val="ListParagraph"/>
        <w:numPr>
          <w:ilvl w:val="3"/>
          <w:numId w:val="15"/>
        </w:numPr>
      </w:pPr>
      <w:r w:rsidRPr="000B35B1">
        <w:t xml:space="preserve">Purchasing officers will take bids to another room and open </w:t>
      </w:r>
      <w:r w:rsidR="00BE5086" w:rsidRPr="000B35B1">
        <w:t xml:space="preserve">them </w:t>
      </w:r>
      <w:r w:rsidRPr="000B35B1">
        <w:t xml:space="preserve">in front of </w:t>
      </w:r>
      <w:r w:rsidR="00BE5086" w:rsidRPr="000B35B1">
        <w:t>those</w:t>
      </w:r>
      <w:r w:rsidRPr="000B35B1">
        <w:t xml:space="preserve"> in attendance and announce the bids. </w:t>
      </w:r>
    </w:p>
    <w:p w:rsidR="00676233" w:rsidRPr="000B35B1" w:rsidRDefault="00970B69" w:rsidP="003D62DD">
      <w:pPr>
        <w:pStyle w:val="ListParagraph"/>
        <w:numPr>
          <w:ilvl w:val="3"/>
          <w:numId w:val="15"/>
        </w:numPr>
      </w:pPr>
      <w:r w:rsidRPr="000B35B1">
        <w:t>For q</w:t>
      </w:r>
      <w:r w:rsidR="00676233" w:rsidRPr="000B35B1">
        <w:t xml:space="preserve">uestions, talk to </w:t>
      </w:r>
      <w:r w:rsidR="003D62DD" w:rsidRPr="000B35B1">
        <w:t>P</w:t>
      </w:r>
      <w:r w:rsidR="00676233" w:rsidRPr="000B35B1">
        <w:t xml:space="preserve">rocurement </w:t>
      </w:r>
      <w:r w:rsidR="003D62DD" w:rsidRPr="000B35B1">
        <w:t>O</w:t>
      </w:r>
      <w:r w:rsidR="00676233" w:rsidRPr="000B35B1">
        <w:t>fficer</w:t>
      </w:r>
      <w:r w:rsidRPr="000B35B1">
        <w:t xml:space="preserve"> Jessie</w:t>
      </w:r>
      <w:r w:rsidR="00676233" w:rsidRPr="000B35B1">
        <w:t xml:space="preserve"> or </w:t>
      </w:r>
      <w:r w:rsidR="00417EF3" w:rsidRPr="000B35B1">
        <w:t>Tracy</w:t>
      </w:r>
    </w:p>
    <w:p w:rsidR="00BE5086" w:rsidRPr="000B35B1" w:rsidRDefault="00676233" w:rsidP="003D62DD">
      <w:pPr>
        <w:pStyle w:val="ListParagraph"/>
        <w:numPr>
          <w:ilvl w:val="3"/>
          <w:numId w:val="15"/>
        </w:numPr>
      </w:pPr>
      <w:r w:rsidRPr="000B35B1">
        <w:t xml:space="preserve">RFP – </w:t>
      </w:r>
      <w:r w:rsidR="005F6C95" w:rsidRPr="000B35B1">
        <w:rPr>
          <w:b/>
          <w:u w:val="single"/>
        </w:rPr>
        <w:t>WILL NOT BE</w:t>
      </w:r>
      <w:r w:rsidRPr="000B35B1">
        <w:t xml:space="preserve"> eligible for the preference</w:t>
      </w:r>
    </w:p>
    <w:p w:rsidR="00970B69" w:rsidRPr="000B35B1" w:rsidRDefault="006D1BCA" w:rsidP="003D62DD">
      <w:pPr>
        <w:pStyle w:val="ListParagraph"/>
        <w:numPr>
          <w:ilvl w:val="3"/>
          <w:numId w:val="15"/>
        </w:numPr>
      </w:pPr>
      <w:r w:rsidRPr="000B35B1">
        <w:t>IFB or RFQ</w:t>
      </w:r>
      <w:r w:rsidR="005F6C95" w:rsidRPr="000B35B1">
        <w:t xml:space="preserve"> -</w:t>
      </w:r>
      <w:r w:rsidRPr="000B35B1">
        <w:t xml:space="preserve"> </w:t>
      </w:r>
      <w:r w:rsidR="005F6C95" w:rsidRPr="000B35B1">
        <w:rPr>
          <w:b/>
          <w:u w:val="single"/>
        </w:rPr>
        <w:t>WILL BE</w:t>
      </w:r>
      <w:r w:rsidRPr="000B35B1">
        <w:t xml:space="preserve"> eligible for the preferences. </w:t>
      </w:r>
    </w:p>
    <w:p w:rsidR="00970B69" w:rsidRPr="000B35B1" w:rsidRDefault="006D1BCA" w:rsidP="003D62DD">
      <w:pPr>
        <w:pStyle w:val="ListParagraph"/>
        <w:numPr>
          <w:ilvl w:val="3"/>
          <w:numId w:val="15"/>
        </w:numPr>
      </w:pPr>
      <w:r w:rsidRPr="000B35B1">
        <w:t xml:space="preserve">60-40 Competitive Bid </w:t>
      </w:r>
      <w:r w:rsidR="0043564C">
        <w:t>to</w:t>
      </w:r>
      <w:r w:rsidRPr="000B35B1">
        <w:t xml:space="preserve"> Ne</w:t>
      </w:r>
      <w:r w:rsidR="00970B69" w:rsidRPr="000B35B1">
        <w:t>gotiate</w:t>
      </w:r>
      <w:r w:rsidRPr="000B35B1">
        <w:t xml:space="preserve"> Procurement. </w:t>
      </w:r>
    </w:p>
    <w:p w:rsidR="00970B69" w:rsidRPr="000B35B1" w:rsidRDefault="00970B69" w:rsidP="00DE651E"/>
    <w:p w:rsidR="00676233" w:rsidRPr="000B35B1" w:rsidRDefault="002827FC" w:rsidP="00DE651E">
      <w:r w:rsidRPr="000B35B1">
        <w:tab/>
      </w:r>
      <w:r w:rsidRPr="000B35B1">
        <w:tab/>
      </w:r>
      <w:r w:rsidRPr="000B35B1">
        <w:tab/>
      </w:r>
    </w:p>
    <w:p w:rsidR="0037762F" w:rsidRPr="000B35B1" w:rsidRDefault="0037762F" w:rsidP="00DE651E">
      <w:r w:rsidRPr="000B35B1">
        <w:tab/>
      </w:r>
      <w:r w:rsidRPr="000B35B1">
        <w:tab/>
      </w:r>
      <w:r w:rsidRPr="000B35B1">
        <w:tab/>
      </w:r>
      <w:r w:rsidR="00C614DA" w:rsidRPr="000B35B1">
        <w:rPr>
          <w:b/>
          <w:u w:val="single"/>
        </w:rPr>
        <w:t>Question:</w:t>
      </w:r>
      <w:r w:rsidR="00C614DA" w:rsidRPr="000B35B1">
        <w:t xml:space="preserve">  </w:t>
      </w:r>
      <w:r w:rsidR="0064761B" w:rsidRPr="000B35B1">
        <w:t xml:space="preserve">How do you </w:t>
      </w:r>
      <w:r w:rsidR="009C4F2B" w:rsidRPr="000B35B1">
        <w:t>know</w:t>
      </w:r>
      <w:r w:rsidR="0064761B" w:rsidRPr="000B35B1">
        <w:t xml:space="preserve"> who</w:t>
      </w:r>
      <w:r w:rsidR="00427592" w:rsidRPr="000B35B1">
        <w:t xml:space="preserve"> is</w:t>
      </w:r>
      <w:r w:rsidR="0064761B" w:rsidRPr="000B35B1">
        <w:t xml:space="preserve"> a vendor? </w:t>
      </w:r>
    </w:p>
    <w:p w:rsidR="009274EB" w:rsidRPr="000B35B1" w:rsidRDefault="0037762F" w:rsidP="0043564C">
      <w:pPr>
        <w:ind w:left="2160"/>
      </w:pPr>
      <w:r w:rsidRPr="000B35B1">
        <w:rPr>
          <w:b/>
          <w:u w:val="single"/>
        </w:rPr>
        <w:t>Answer:</w:t>
      </w:r>
      <w:r w:rsidRPr="000B35B1">
        <w:t xml:space="preserve"> </w:t>
      </w:r>
      <w:r w:rsidR="0064761B" w:rsidRPr="000B35B1">
        <w:t>On Procurement website</w:t>
      </w:r>
      <w:r w:rsidR="009C4F2B" w:rsidRPr="000B35B1">
        <w:t xml:space="preserve">, </w:t>
      </w:r>
      <w:r w:rsidR="00C614DA" w:rsidRPr="000B35B1">
        <w:t>there</w:t>
      </w:r>
      <w:r w:rsidR="0064761B" w:rsidRPr="000B35B1">
        <w:t xml:space="preserve"> is a list of every contract awarded by the state of Kansas by the Division of Purchasing.</w:t>
      </w:r>
      <w:r w:rsidR="006F7F96" w:rsidRPr="000B35B1">
        <w:t xml:space="preserve"> </w:t>
      </w:r>
      <w:r w:rsidR="00C614DA" w:rsidRPr="000B35B1">
        <w:t xml:space="preserve"> </w:t>
      </w:r>
      <w:r w:rsidR="0043564C">
        <w:t>K</w:t>
      </w:r>
      <w:r w:rsidR="006F7F96" w:rsidRPr="000B35B1">
        <w:t xml:space="preserve">U </w:t>
      </w:r>
      <w:r w:rsidR="009C4F2B" w:rsidRPr="000B35B1">
        <w:t xml:space="preserve">is not listed </w:t>
      </w:r>
      <w:r w:rsidR="006F7F96" w:rsidRPr="000B35B1">
        <w:t xml:space="preserve">because </w:t>
      </w:r>
      <w:r w:rsidR="0043564C">
        <w:t xml:space="preserve">Board of Regents institutions are </w:t>
      </w:r>
      <w:r w:rsidR="006F7F96" w:rsidRPr="000B35B1">
        <w:t xml:space="preserve">exempt.  </w:t>
      </w:r>
      <w:proofErr w:type="gramStart"/>
      <w:r w:rsidR="006F7F96" w:rsidRPr="000B35B1">
        <w:t xml:space="preserve">If </w:t>
      </w:r>
      <w:r w:rsidR="005F333A" w:rsidRPr="000B35B1">
        <w:t>bids</w:t>
      </w:r>
      <w:r w:rsidR="00535648" w:rsidRPr="000B35B1">
        <w:t xml:space="preserve"> have been</w:t>
      </w:r>
      <w:r w:rsidR="006F7F96" w:rsidRPr="000B35B1">
        <w:t xml:space="preserve"> through a Negotiated </w:t>
      </w:r>
      <w:r w:rsidR="009C4F2B" w:rsidRPr="000B35B1">
        <w:t>P</w:t>
      </w:r>
      <w:r w:rsidR="006F7F96" w:rsidRPr="000B35B1">
        <w:t xml:space="preserve">rocurement or </w:t>
      </w:r>
      <w:r w:rsidR="009C4F2B" w:rsidRPr="000B35B1">
        <w:t>C</w:t>
      </w:r>
      <w:r w:rsidR="006F7F96" w:rsidRPr="000B35B1">
        <w:t>ompetitive</w:t>
      </w:r>
      <w:r w:rsidR="0043564C">
        <w:t xml:space="preserve"> </w:t>
      </w:r>
      <w:r w:rsidR="009C4F2B" w:rsidRPr="000B35B1">
        <w:t>B</w:t>
      </w:r>
      <w:r w:rsidR="006F7F96" w:rsidRPr="000B35B1">
        <w:t>idding</w:t>
      </w:r>
      <w:r w:rsidR="0043564C">
        <w:t xml:space="preserve"> with the Office of Procurement and Contracts </w:t>
      </w:r>
      <w:r w:rsidR="006F7F96" w:rsidRPr="000B35B1">
        <w:t>it will be</w:t>
      </w:r>
      <w:r w:rsidR="0043564C">
        <w:t xml:space="preserve"> listed.</w:t>
      </w:r>
      <w:proofErr w:type="gramEnd"/>
      <w:r w:rsidR="009274EB" w:rsidRPr="000B35B1">
        <w:t xml:space="preserve">  </w:t>
      </w:r>
    </w:p>
    <w:p w:rsidR="009274EB" w:rsidRPr="000B35B1" w:rsidRDefault="009274EB" w:rsidP="00DE651E"/>
    <w:p w:rsidR="00676233" w:rsidRPr="000B35B1" w:rsidRDefault="0037762F" w:rsidP="00DE651E">
      <w:r w:rsidRPr="000B35B1">
        <w:tab/>
      </w:r>
      <w:r w:rsidRPr="000B35B1">
        <w:tab/>
      </w:r>
      <w:r w:rsidRPr="000B35B1">
        <w:tab/>
      </w:r>
      <w:r w:rsidR="00112951" w:rsidRPr="000B35B1">
        <w:rPr>
          <w:b/>
          <w:u w:val="single"/>
        </w:rPr>
        <w:t>Note:</w:t>
      </w:r>
      <w:r w:rsidR="00112951" w:rsidRPr="000B35B1">
        <w:t xml:space="preserve"> </w:t>
      </w:r>
      <w:r w:rsidR="006F7F96" w:rsidRPr="000B35B1">
        <w:t xml:space="preserve">Agencies have delegated authority that they can go out (executive </w:t>
      </w:r>
      <w:r w:rsidRPr="000B35B1">
        <w:tab/>
      </w:r>
      <w:r w:rsidRPr="000B35B1">
        <w:tab/>
      </w:r>
      <w:r w:rsidRPr="000B35B1">
        <w:tab/>
      </w:r>
      <w:r w:rsidRPr="000B35B1">
        <w:tab/>
      </w:r>
      <w:r w:rsidR="006F7F96" w:rsidRPr="000B35B1">
        <w:t>bran</w:t>
      </w:r>
      <w:r w:rsidR="0043564C">
        <w:t>ch</w:t>
      </w:r>
      <w:r w:rsidR="006F7F96" w:rsidRPr="000B35B1">
        <w:t xml:space="preserve"> agencies)</w:t>
      </w:r>
      <w:r w:rsidR="009274EB" w:rsidRPr="000B35B1">
        <w:t xml:space="preserve">.  If it’s under </w:t>
      </w:r>
      <w:r w:rsidR="00112951" w:rsidRPr="000B35B1">
        <w:t>$</w:t>
      </w:r>
      <w:r w:rsidR="009274EB" w:rsidRPr="000B35B1">
        <w:t xml:space="preserve">5,000, they don’t have to bid it out. Over </w:t>
      </w:r>
      <w:r w:rsidRPr="000B35B1">
        <w:tab/>
      </w:r>
      <w:r w:rsidRPr="000B35B1">
        <w:tab/>
      </w:r>
      <w:r w:rsidRPr="000B35B1">
        <w:tab/>
      </w:r>
      <w:r w:rsidRPr="000B35B1">
        <w:tab/>
      </w:r>
      <w:r w:rsidR="00112951" w:rsidRPr="000B35B1">
        <w:t>$</w:t>
      </w:r>
      <w:r w:rsidR="009274EB" w:rsidRPr="000B35B1">
        <w:t xml:space="preserve">5,000 goes out for a bid except for KDOT who’s authority is </w:t>
      </w:r>
      <w:r w:rsidR="00112951" w:rsidRPr="000B35B1">
        <w:t>$</w:t>
      </w:r>
      <w:r w:rsidR="009274EB" w:rsidRPr="000B35B1">
        <w:t>25,000.</w:t>
      </w:r>
    </w:p>
    <w:p w:rsidR="006F7F96" w:rsidRPr="000B35B1" w:rsidRDefault="0043564C" w:rsidP="00DE651E">
      <w:r>
        <w:tab/>
      </w:r>
      <w:r>
        <w:tab/>
      </w:r>
      <w:r w:rsidR="00D03CB4" w:rsidRPr="000B35B1">
        <w:tab/>
      </w:r>
      <w:r w:rsidR="009274EB" w:rsidRPr="000B35B1">
        <w:t>2014 purchases for</w:t>
      </w:r>
      <w:r w:rsidR="00427592" w:rsidRPr="000B35B1">
        <w:t xml:space="preserve"> eligibility for</w:t>
      </w:r>
      <w:r w:rsidR="009274EB" w:rsidRPr="000B35B1">
        <w:t xml:space="preserve"> 2015 bids.  The date the bid closes is the </w:t>
      </w:r>
      <w:r w:rsidR="00427592" w:rsidRPr="000B35B1">
        <w:tab/>
      </w:r>
      <w:r w:rsidR="00427592" w:rsidRPr="000B35B1">
        <w:tab/>
      </w:r>
      <w:r w:rsidR="00427592" w:rsidRPr="000B35B1">
        <w:tab/>
      </w:r>
      <w:r w:rsidR="00427592" w:rsidRPr="000B35B1">
        <w:tab/>
      </w:r>
      <w:r w:rsidR="009274EB" w:rsidRPr="000B35B1">
        <w:t xml:space="preserve">date of the fiscal year it’s in.  </w:t>
      </w:r>
      <w:r w:rsidR="00112951" w:rsidRPr="000B35B1">
        <w:t>The Fiscal Year</w:t>
      </w:r>
      <w:r w:rsidR="009274EB" w:rsidRPr="000B35B1">
        <w:t xml:space="preserve"> end</w:t>
      </w:r>
      <w:r w:rsidR="00112951" w:rsidRPr="000B35B1">
        <w:t>s</w:t>
      </w:r>
      <w:r w:rsidR="009274EB" w:rsidRPr="000B35B1">
        <w:t xml:space="preserve"> for the state June 30.</w:t>
      </w:r>
    </w:p>
    <w:p w:rsidR="006F7F96" w:rsidRPr="000B35B1" w:rsidRDefault="006F7F96" w:rsidP="00DE651E"/>
    <w:p w:rsidR="00112951" w:rsidRPr="000B35B1" w:rsidRDefault="00D03CB4" w:rsidP="00DE651E">
      <w:pPr>
        <w:rPr>
          <w:b/>
          <w:u w:val="single"/>
        </w:rPr>
      </w:pPr>
      <w:r w:rsidRPr="000B35B1">
        <w:rPr>
          <w:b/>
        </w:rPr>
        <w:tab/>
      </w:r>
      <w:r w:rsidRPr="000B35B1">
        <w:rPr>
          <w:b/>
        </w:rPr>
        <w:tab/>
      </w:r>
      <w:r w:rsidRPr="000B35B1">
        <w:rPr>
          <w:b/>
        </w:rPr>
        <w:tab/>
      </w:r>
      <w:r w:rsidR="00A23A1A" w:rsidRPr="000B35B1">
        <w:rPr>
          <w:b/>
          <w:u w:val="single"/>
        </w:rPr>
        <w:t>Certificate of Purchase</w:t>
      </w:r>
      <w:r w:rsidR="00112951" w:rsidRPr="000B35B1">
        <w:rPr>
          <w:b/>
          <w:u w:val="single"/>
        </w:rPr>
        <w:t>:</w:t>
      </w:r>
    </w:p>
    <w:p w:rsidR="00112951" w:rsidRPr="000B35B1" w:rsidRDefault="00A23A1A" w:rsidP="00D03CB4">
      <w:pPr>
        <w:pStyle w:val="ListParagraph"/>
        <w:numPr>
          <w:ilvl w:val="3"/>
          <w:numId w:val="16"/>
        </w:numPr>
      </w:pPr>
      <w:r w:rsidRPr="000B35B1">
        <w:t>Fill out and take to vendor where you made purchase</w:t>
      </w:r>
    </w:p>
    <w:p w:rsidR="00112951" w:rsidRPr="000B35B1" w:rsidRDefault="00112951" w:rsidP="00D03CB4">
      <w:pPr>
        <w:pStyle w:val="ListParagraph"/>
        <w:numPr>
          <w:ilvl w:val="3"/>
          <w:numId w:val="16"/>
        </w:numPr>
      </w:pPr>
      <w:r w:rsidRPr="000B35B1">
        <w:t>S</w:t>
      </w:r>
      <w:r w:rsidR="00A23A1A" w:rsidRPr="000B35B1">
        <w:t>ign and put the dollar amount from the Fiscal year</w:t>
      </w:r>
    </w:p>
    <w:p w:rsidR="00112951" w:rsidRPr="000B35B1" w:rsidRDefault="00A23A1A" w:rsidP="00D03CB4">
      <w:pPr>
        <w:pStyle w:val="ListParagraph"/>
        <w:numPr>
          <w:ilvl w:val="3"/>
          <w:numId w:val="16"/>
        </w:numPr>
      </w:pPr>
      <w:r w:rsidRPr="000B35B1">
        <w:t>Turn in with all bids</w:t>
      </w:r>
    </w:p>
    <w:p w:rsidR="00112951" w:rsidRPr="000B35B1" w:rsidRDefault="00A23A1A" w:rsidP="00D03CB4">
      <w:pPr>
        <w:pStyle w:val="ListParagraph"/>
        <w:numPr>
          <w:ilvl w:val="3"/>
          <w:numId w:val="16"/>
        </w:numPr>
      </w:pPr>
      <w:r w:rsidRPr="000B35B1">
        <w:t>Good for the whole year</w:t>
      </w:r>
    </w:p>
    <w:p w:rsidR="00410DFA" w:rsidRPr="000B35B1" w:rsidRDefault="00A23A1A" w:rsidP="00D03CB4">
      <w:pPr>
        <w:pStyle w:val="ListParagraph"/>
        <w:numPr>
          <w:ilvl w:val="3"/>
          <w:numId w:val="16"/>
        </w:numPr>
      </w:pPr>
      <w:r w:rsidRPr="000B35B1">
        <w:t>Fiscal year is not by date of closing but by posted date because posting never</w:t>
      </w:r>
      <w:r w:rsidR="00D03CB4" w:rsidRPr="000B35B1">
        <w:t xml:space="preserve"> </w:t>
      </w:r>
      <w:r w:rsidRPr="000B35B1">
        <w:t>changes.</w:t>
      </w:r>
    </w:p>
    <w:p w:rsidR="00A23A1A" w:rsidRPr="000B35B1" w:rsidRDefault="00A23A1A" w:rsidP="00410DFA"/>
    <w:p w:rsidR="00410DFA" w:rsidRPr="000B35B1" w:rsidRDefault="00410DFA" w:rsidP="00DE651E">
      <w:r w:rsidRPr="000B35B1">
        <w:tab/>
      </w:r>
      <w:r w:rsidRPr="000B35B1">
        <w:tab/>
      </w:r>
      <w:r w:rsidRPr="000B35B1">
        <w:tab/>
      </w:r>
      <w:r w:rsidRPr="000B35B1">
        <w:rPr>
          <w:b/>
          <w:u w:val="single"/>
        </w:rPr>
        <w:t>Note:</w:t>
      </w:r>
      <w:r w:rsidRPr="000B35B1">
        <w:t xml:space="preserve"> The vendor may have multiple sheets from multiple vendors.</w:t>
      </w:r>
    </w:p>
    <w:p w:rsidR="001860DB" w:rsidRPr="000B35B1" w:rsidRDefault="001860DB" w:rsidP="00DE651E"/>
    <w:p w:rsidR="001860DB" w:rsidRPr="000B35B1" w:rsidRDefault="001860DB" w:rsidP="0043564C">
      <w:pPr>
        <w:ind w:left="2880" w:hanging="2160"/>
      </w:pPr>
      <w:r w:rsidRPr="00200695">
        <w:rPr>
          <w:b/>
        </w:rPr>
        <w:t>Preference:</w:t>
      </w:r>
      <w:r w:rsidRPr="000B35B1">
        <w:tab/>
      </w:r>
      <w:r w:rsidRPr="005528A1">
        <w:rPr>
          <w:b/>
        </w:rPr>
        <w:t>Your bid is your bid</w:t>
      </w:r>
      <w:r w:rsidRPr="000B35B1">
        <w:t>.  The state is giving you credit for the preference.  In counting you</w:t>
      </w:r>
      <w:r w:rsidR="0043564C">
        <w:t>r</w:t>
      </w:r>
      <w:r w:rsidRPr="000B35B1">
        <w:t xml:space="preserve"> bid at a lower value but you will still get paid the value you bid.</w:t>
      </w:r>
    </w:p>
    <w:p w:rsidR="001860DB" w:rsidRPr="000B35B1" w:rsidRDefault="001860DB" w:rsidP="00DE651E"/>
    <w:p w:rsidR="006F7F96" w:rsidRPr="000B35B1" w:rsidRDefault="001839F5" w:rsidP="00DE651E">
      <w:r w:rsidRPr="000B35B1">
        <w:tab/>
      </w:r>
      <w:r w:rsidRPr="000B35B1">
        <w:tab/>
      </w:r>
      <w:r w:rsidRPr="000B35B1">
        <w:tab/>
      </w:r>
      <w:r w:rsidR="00246D88" w:rsidRPr="00E10037">
        <w:rPr>
          <w:b/>
          <w:u w:val="single"/>
        </w:rPr>
        <w:t>Question:</w:t>
      </w:r>
      <w:r w:rsidR="00246D88" w:rsidRPr="000B35B1">
        <w:t xml:space="preserve"> </w:t>
      </w:r>
      <w:r w:rsidR="001860DB" w:rsidRPr="000B35B1">
        <w:t xml:space="preserve">If a Certified Business </w:t>
      </w:r>
      <w:r w:rsidR="0043564C">
        <w:t xml:space="preserve">is </w:t>
      </w:r>
      <w:r w:rsidR="001860DB" w:rsidRPr="000B35B1">
        <w:t>qualified to do the work under a RFP</w:t>
      </w:r>
      <w:r w:rsidR="00246D88" w:rsidRPr="000B35B1">
        <w:t xml:space="preserve">, would </w:t>
      </w:r>
      <w:r w:rsidRPr="000B35B1">
        <w:tab/>
      </w:r>
      <w:r w:rsidRPr="000B35B1">
        <w:tab/>
      </w:r>
      <w:r w:rsidRPr="000B35B1">
        <w:tab/>
      </w:r>
      <w:r w:rsidR="00246D88" w:rsidRPr="000B35B1">
        <w:t>that stop him from bidding on a RFP knowing the preference is not there?</w:t>
      </w:r>
    </w:p>
    <w:p w:rsidR="00246D88" w:rsidRPr="000B35B1" w:rsidRDefault="001839F5" w:rsidP="00DE651E">
      <w:r w:rsidRPr="000B35B1">
        <w:tab/>
      </w:r>
      <w:r w:rsidRPr="000B35B1">
        <w:tab/>
      </w:r>
      <w:r w:rsidRPr="000B35B1">
        <w:tab/>
      </w:r>
      <w:r w:rsidR="00246D88" w:rsidRPr="00E10037">
        <w:rPr>
          <w:b/>
          <w:u w:val="single"/>
        </w:rPr>
        <w:t>Answer:</w:t>
      </w:r>
      <w:r w:rsidR="00246D88" w:rsidRPr="000B35B1">
        <w:t xml:space="preserve">  Even though you sought the Bidder Preference in on the other two </w:t>
      </w:r>
      <w:r w:rsidRPr="000B35B1">
        <w:tab/>
      </w:r>
      <w:r w:rsidRPr="000B35B1">
        <w:tab/>
      </w:r>
      <w:r w:rsidRPr="000B35B1">
        <w:tab/>
      </w:r>
      <w:r w:rsidRPr="000B35B1">
        <w:tab/>
      </w:r>
      <w:r w:rsidR="00246D88" w:rsidRPr="000B35B1">
        <w:t>categories, it does</w:t>
      </w:r>
      <w:r w:rsidR="0043564C">
        <w:t xml:space="preserve"> </w:t>
      </w:r>
      <w:r w:rsidR="00246D88" w:rsidRPr="000B35B1">
        <w:t>n</w:t>
      </w:r>
      <w:r w:rsidR="0043564C">
        <w:t>o</w:t>
      </w:r>
      <w:r w:rsidR="00246D88" w:rsidRPr="000B35B1">
        <w:t xml:space="preserve">t disqualify you from bidding on a RFP.  It just means </w:t>
      </w:r>
      <w:r w:rsidRPr="000B35B1">
        <w:tab/>
      </w:r>
      <w:r w:rsidRPr="000B35B1">
        <w:tab/>
      </w:r>
      <w:r w:rsidRPr="000B35B1">
        <w:tab/>
      </w:r>
      <w:r w:rsidRPr="000B35B1">
        <w:tab/>
      </w:r>
      <w:r w:rsidR="00246D88" w:rsidRPr="000B35B1">
        <w:t>you</w:t>
      </w:r>
      <w:r w:rsidR="0043564C">
        <w:t xml:space="preserve"> a</w:t>
      </w:r>
      <w:r w:rsidR="00246D88" w:rsidRPr="000B35B1">
        <w:t>re not going to get the preference in looking at the bid.</w:t>
      </w:r>
    </w:p>
    <w:p w:rsidR="00465D69" w:rsidRPr="000B35B1" w:rsidRDefault="001839F5" w:rsidP="00DE651E">
      <w:r w:rsidRPr="000B35B1">
        <w:tab/>
      </w:r>
      <w:r w:rsidRPr="000B35B1">
        <w:tab/>
      </w:r>
      <w:r w:rsidRPr="000B35B1">
        <w:tab/>
      </w:r>
      <w:r w:rsidRPr="000B35B1">
        <w:tab/>
      </w:r>
      <w:r w:rsidR="00465D69" w:rsidRPr="000B35B1">
        <w:tab/>
      </w:r>
    </w:p>
    <w:p w:rsidR="00246D88" w:rsidRPr="000B35B1" w:rsidRDefault="00465D69" w:rsidP="00DE651E">
      <w:pPr>
        <w:rPr>
          <w:b/>
          <w:u w:val="single"/>
        </w:rPr>
      </w:pPr>
      <w:r w:rsidRPr="000B35B1">
        <w:tab/>
      </w:r>
      <w:r w:rsidRPr="000B35B1">
        <w:tab/>
      </w:r>
      <w:r w:rsidRPr="000B35B1">
        <w:tab/>
      </w:r>
      <w:r w:rsidRPr="000B35B1">
        <w:tab/>
      </w:r>
      <w:r w:rsidRPr="000B35B1">
        <w:tab/>
      </w:r>
      <w:r w:rsidR="00246D88" w:rsidRPr="000B35B1">
        <w:rPr>
          <w:b/>
          <w:u w:val="single"/>
        </w:rPr>
        <w:t>RFP</w:t>
      </w:r>
    </w:p>
    <w:p w:rsidR="00246D88" w:rsidRPr="000B35B1" w:rsidRDefault="00246D88" w:rsidP="00465D69">
      <w:pPr>
        <w:pStyle w:val="ListParagraph"/>
        <w:numPr>
          <w:ilvl w:val="4"/>
          <w:numId w:val="17"/>
        </w:numPr>
      </w:pPr>
      <w:r w:rsidRPr="000B35B1">
        <w:t>Proposals come in.</w:t>
      </w:r>
    </w:p>
    <w:p w:rsidR="00246D88" w:rsidRPr="000B35B1" w:rsidRDefault="00246D88" w:rsidP="00465D69">
      <w:pPr>
        <w:pStyle w:val="ListParagraph"/>
        <w:numPr>
          <w:ilvl w:val="4"/>
          <w:numId w:val="17"/>
        </w:numPr>
      </w:pPr>
      <w:r w:rsidRPr="000B35B1">
        <w:t>The first part is the technical aspects of the proposal</w:t>
      </w:r>
    </w:p>
    <w:p w:rsidR="00246D88" w:rsidRPr="000B35B1" w:rsidRDefault="00246D88" w:rsidP="00465D69">
      <w:pPr>
        <w:pStyle w:val="ListParagraph"/>
        <w:numPr>
          <w:ilvl w:val="4"/>
          <w:numId w:val="17"/>
        </w:numPr>
      </w:pPr>
      <w:r w:rsidRPr="000B35B1">
        <w:t>Sent to the agency</w:t>
      </w:r>
    </w:p>
    <w:p w:rsidR="00246D88" w:rsidRPr="000B35B1" w:rsidRDefault="00246D88" w:rsidP="00465D69">
      <w:pPr>
        <w:pStyle w:val="ListParagraph"/>
        <w:numPr>
          <w:ilvl w:val="4"/>
          <w:numId w:val="17"/>
        </w:numPr>
      </w:pPr>
      <w:r w:rsidRPr="000B35B1">
        <w:lastRenderedPageBreak/>
        <w:t>They do their evaluation based on their specifications in what they know the contract will require.</w:t>
      </w:r>
    </w:p>
    <w:p w:rsidR="00246D88" w:rsidRPr="000B35B1" w:rsidRDefault="00246D88" w:rsidP="00465D69">
      <w:pPr>
        <w:pStyle w:val="ListParagraph"/>
        <w:numPr>
          <w:ilvl w:val="4"/>
          <w:numId w:val="17"/>
        </w:numPr>
      </w:pPr>
      <w:r w:rsidRPr="000B35B1">
        <w:t>They evaluate the technical proposal.</w:t>
      </w:r>
    </w:p>
    <w:p w:rsidR="00246D88" w:rsidRPr="000B35B1" w:rsidRDefault="00246D88" w:rsidP="00465D69">
      <w:pPr>
        <w:pStyle w:val="ListParagraph"/>
        <w:numPr>
          <w:ilvl w:val="4"/>
          <w:numId w:val="17"/>
        </w:numPr>
      </w:pPr>
      <w:r w:rsidRPr="000B35B1">
        <w:t>Once that</w:t>
      </w:r>
      <w:r w:rsidR="0043564C">
        <w:t xml:space="preserve"> i</w:t>
      </w:r>
      <w:r w:rsidRPr="000B35B1">
        <w:t>s done</w:t>
      </w:r>
      <w:r w:rsidR="001839F5" w:rsidRPr="000B35B1">
        <w:t xml:space="preserve"> </w:t>
      </w:r>
      <w:r w:rsidR="0043564C">
        <w:t>t</w:t>
      </w:r>
      <w:r w:rsidRPr="000B35B1">
        <w:t>hen cost proposal is sent out</w:t>
      </w:r>
    </w:p>
    <w:p w:rsidR="00246D88" w:rsidRPr="000B35B1" w:rsidRDefault="00246D88" w:rsidP="00DE651E"/>
    <w:p w:rsidR="001839F5" w:rsidRPr="000B35B1" w:rsidRDefault="006845F1" w:rsidP="00DE651E">
      <w:pPr>
        <w:rPr>
          <w:b/>
          <w:u w:val="single"/>
        </w:rPr>
      </w:pPr>
      <w:r w:rsidRPr="000B35B1">
        <w:rPr>
          <w:b/>
        </w:rPr>
        <w:tab/>
      </w:r>
      <w:r w:rsidRPr="000B35B1">
        <w:rPr>
          <w:b/>
        </w:rPr>
        <w:tab/>
      </w:r>
      <w:r w:rsidRPr="000B35B1">
        <w:rPr>
          <w:b/>
        </w:rPr>
        <w:tab/>
      </w:r>
      <w:r w:rsidR="001839F5" w:rsidRPr="000B35B1">
        <w:rPr>
          <w:b/>
          <w:u w:val="single"/>
        </w:rPr>
        <w:t xml:space="preserve">Procurement </w:t>
      </w:r>
      <w:r w:rsidR="00E10037" w:rsidRPr="000B35B1">
        <w:rPr>
          <w:b/>
          <w:u w:val="single"/>
        </w:rPr>
        <w:t>Negotiation</w:t>
      </w:r>
      <w:r w:rsidR="001839F5" w:rsidRPr="000B35B1">
        <w:rPr>
          <w:b/>
          <w:u w:val="single"/>
        </w:rPr>
        <w:t xml:space="preserve"> Committee</w:t>
      </w:r>
    </w:p>
    <w:p w:rsidR="001839F5" w:rsidRPr="000B35B1" w:rsidRDefault="006845F1" w:rsidP="00DE651E">
      <w:r w:rsidRPr="000B35B1">
        <w:tab/>
      </w:r>
      <w:r w:rsidRPr="000B35B1">
        <w:tab/>
      </w:r>
      <w:r w:rsidRPr="000B35B1">
        <w:tab/>
      </w:r>
      <w:r w:rsidR="001839F5" w:rsidRPr="000B35B1">
        <w:t>Procurement Office</w:t>
      </w:r>
      <w:r w:rsidR="00B92610" w:rsidRPr="000B35B1">
        <w:t>r</w:t>
      </w:r>
      <w:r w:rsidR="001839F5" w:rsidRPr="000B35B1">
        <w:t xml:space="preserve"> – </w:t>
      </w:r>
    </w:p>
    <w:p w:rsidR="001839F5" w:rsidRPr="000B35B1" w:rsidRDefault="006845F1" w:rsidP="00DE651E">
      <w:r w:rsidRPr="000B35B1">
        <w:tab/>
      </w:r>
      <w:r w:rsidRPr="000B35B1">
        <w:tab/>
      </w:r>
      <w:r w:rsidRPr="000B35B1">
        <w:tab/>
      </w:r>
      <w:r w:rsidR="001839F5" w:rsidRPr="000B35B1">
        <w:t>Designee – from agency</w:t>
      </w:r>
    </w:p>
    <w:p w:rsidR="00246D88" w:rsidRPr="000B35B1" w:rsidRDefault="006845F1" w:rsidP="00DE651E">
      <w:r w:rsidRPr="000B35B1">
        <w:tab/>
      </w:r>
      <w:r w:rsidRPr="000B35B1">
        <w:tab/>
      </w:r>
      <w:r w:rsidRPr="000B35B1">
        <w:tab/>
      </w:r>
      <w:r w:rsidR="001839F5" w:rsidRPr="000B35B1">
        <w:t>Designee - Secretary of Administration</w:t>
      </w:r>
    </w:p>
    <w:p w:rsidR="001839F5" w:rsidRPr="000B35B1" w:rsidRDefault="001839F5" w:rsidP="00DE651E"/>
    <w:p w:rsidR="00E10037" w:rsidRDefault="006845F1" w:rsidP="00DE651E">
      <w:r w:rsidRPr="000B35B1">
        <w:tab/>
      </w:r>
      <w:r w:rsidRPr="000B35B1">
        <w:tab/>
      </w:r>
      <w:r w:rsidRPr="000B35B1">
        <w:tab/>
      </w:r>
      <w:r w:rsidR="00E10037" w:rsidRPr="00E10037">
        <w:rPr>
          <w:b/>
          <w:u w:val="single"/>
        </w:rPr>
        <w:t>Question:</w:t>
      </w:r>
      <w:r w:rsidR="00E10037">
        <w:t xml:space="preserve"> </w:t>
      </w:r>
      <w:r w:rsidR="00F60E0F" w:rsidRPr="000B35B1">
        <w:t xml:space="preserve">What definition of disability is </w:t>
      </w:r>
      <w:r w:rsidR="00E10037" w:rsidRPr="000B35B1">
        <w:t>used?</w:t>
      </w:r>
    </w:p>
    <w:p w:rsidR="006F7F96" w:rsidRPr="000B35B1" w:rsidRDefault="00F60E0F" w:rsidP="00DE651E">
      <w:r w:rsidRPr="000B35B1">
        <w:t xml:space="preserve">  </w:t>
      </w:r>
      <w:r w:rsidR="00E10037">
        <w:tab/>
      </w:r>
      <w:r w:rsidR="00E10037">
        <w:tab/>
      </w:r>
      <w:r w:rsidR="00E10037">
        <w:tab/>
      </w:r>
      <w:r w:rsidR="00E10037" w:rsidRPr="00E10037">
        <w:rPr>
          <w:b/>
          <w:u w:val="single"/>
        </w:rPr>
        <w:t>Answer:</w:t>
      </w:r>
      <w:r w:rsidR="00E10037">
        <w:t xml:space="preserve"> </w:t>
      </w:r>
      <w:r w:rsidRPr="000B35B1">
        <w:t>KDAD</w:t>
      </w:r>
      <w:r w:rsidR="0043564C">
        <w:t>S</w:t>
      </w:r>
      <w:r w:rsidRPr="000B35B1">
        <w:t xml:space="preserve"> has its own</w:t>
      </w:r>
      <w:r w:rsidR="001839F5" w:rsidRPr="000B35B1">
        <w:t>.  The statu</w:t>
      </w:r>
      <w:r w:rsidR="0043564C">
        <w:t>t</w:t>
      </w:r>
      <w:r w:rsidR="001839F5" w:rsidRPr="000B35B1">
        <w:t>e is referring to</w:t>
      </w:r>
      <w:r w:rsidR="006845F1" w:rsidRPr="000B35B1">
        <w:t xml:space="preserve"> </w:t>
      </w:r>
      <w:r w:rsidR="001839F5" w:rsidRPr="000B35B1">
        <w:t xml:space="preserve">individuals that are </w:t>
      </w:r>
      <w:r w:rsidR="00E10037">
        <w:tab/>
      </w:r>
      <w:r w:rsidR="00E10037">
        <w:tab/>
      </w:r>
      <w:r w:rsidR="00E10037">
        <w:tab/>
      </w:r>
      <w:r w:rsidR="00E10037">
        <w:tab/>
      </w:r>
      <w:r w:rsidR="001839F5" w:rsidRPr="000B35B1">
        <w:t>enrolled.  KDAD</w:t>
      </w:r>
      <w:r w:rsidR="0043564C">
        <w:t>S</w:t>
      </w:r>
      <w:r w:rsidR="001839F5" w:rsidRPr="000B35B1">
        <w:t xml:space="preserve"> review</w:t>
      </w:r>
      <w:r w:rsidR="0043564C">
        <w:t>s</w:t>
      </w:r>
      <w:r w:rsidR="001839F5" w:rsidRPr="000B35B1">
        <w:t xml:space="preserve"> the applications that are on line to determine if  </w:t>
      </w:r>
      <w:r w:rsidR="00E10037">
        <w:tab/>
      </w:r>
      <w:r w:rsidR="00E10037">
        <w:tab/>
      </w:r>
      <w:r w:rsidR="00E10037">
        <w:tab/>
      </w:r>
      <w:r w:rsidR="0043564C">
        <w:tab/>
        <w:t xml:space="preserve">they </w:t>
      </w:r>
      <w:r w:rsidR="001839F5" w:rsidRPr="000B35B1">
        <w:t>meet the level of disability to be qualified. Indiv</w:t>
      </w:r>
      <w:r w:rsidR="00B92610" w:rsidRPr="000B35B1">
        <w:t>i</w:t>
      </w:r>
      <w:r w:rsidR="001839F5" w:rsidRPr="000B35B1">
        <w:t>duals that meet</w:t>
      </w:r>
      <w:r w:rsidR="00E10037">
        <w:tab/>
      </w:r>
      <w:r w:rsidR="00E10037">
        <w:tab/>
      </w:r>
      <w:r w:rsidR="0043564C">
        <w:tab/>
      </w:r>
      <w:r w:rsidR="0043564C">
        <w:tab/>
      </w:r>
      <w:r w:rsidR="0043564C">
        <w:tab/>
        <w:t xml:space="preserve">Medicaid </w:t>
      </w:r>
      <w:r w:rsidR="001839F5" w:rsidRPr="000B35B1">
        <w:t>wa</w:t>
      </w:r>
      <w:r w:rsidR="0043564C">
        <w:t>i</w:t>
      </w:r>
      <w:r w:rsidR="001839F5" w:rsidRPr="000B35B1">
        <w:t xml:space="preserve">ver </w:t>
      </w:r>
      <w:r w:rsidR="00E10037" w:rsidRPr="000B35B1">
        <w:t>eligibility</w:t>
      </w:r>
    </w:p>
    <w:p w:rsidR="006F7F96" w:rsidRPr="000B35B1" w:rsidRDefault="006F7F96" w:rsidP="00DE651E"/>
    <w:p w:rsidR="006F7F96" w:rsidRPr="000B35B1" w:rsidRDefault="006845F1" w:rsidP="00DE651E">
      <w:r w:rsidRPr="000B35B1">
        <w:tab/>
      </w:r>
      <w:r w:rsidRPr="000B35B1">
        <w:tab/>
      </w:r>
      <w:r w:rsidR="00465D69" w:rsidRPr="000B35B1">
        <w:tab/>
      </w:r>
      <w:r w:rsidRPr="000B35B1">
        <w:rPr>
          <w:b/>
          <w:u w:val="single"/>
        </w:rPr>
        <w:t>Question:</w:t>
      </w:r>
      <w:r w:rsidRPr="000B35B1">
        <w:t xml:space="preserve"> </w:t>
      </w:r>
      <w:r w:rsidR="00B8390A" w:rsidRPr="000B35B1">
        <w:t>Would a self</w:t>
      </w:r>
      <w:r w:rsidRPr="000B35B1">
        <w:t>-</w:t>
      </w:r>
      <w:r w:rsidR="00B8390A" w:rsidRPr="000B35B1">
        <w:t xml:space="preserve">employed individual with a disability be treated as a </w:t>
      </w:r>
      <w:r w:rsidRPr="000B35B1">
        <w:tab/>
      </w:r>
      <w:r w:rsidRPr="000B35B1">
        <w:tab/>
      </w:r>
      <w:r w:rsidRPr="000B35B1">
        <w:tab/>
      </w:r>
      <w:r w:rsidRPr="000B35B1">
        <w:tab/>
      </w:r>
      <w:r w:rsidR="00B8390A" w:rsidRPr="000B35B1">
        <w:t xml:space="preserve">Certified Business </w:t>
      </w:r>
      <w:r w:rsidRPr="000B35B1">
        <w:t>if they</w:t>
      </w:r>
      <w:r w:rsidR="0043564C">
        <w:t xml:space="preserve"> a</w:t>
      </w:r>
      <w:r w:rsidRPr="000B35B1">
        <w:t>re</w:t>
      </w:r>
      <w:r w:rsidR="00B8390A" w:rsidRPr="000B35B1">
        <w:t xml:space="preserve"> supplying their own health insurance?</w:t>
      </w:r>
    </w:p>
    <w:p w:rsidR="006F7F96" w:rsidRPr="000B35B1" w:rsidRDefault="006845F1" w:rsidP="00DE651E">
      <w:r w:rsidRPr="000B35B1">
        <w:tab/>
      </w:r>
      <w:r w:rsidRPr="000B35B1">
        <w:tab/>
      </w:r>
      <w:r w:rsidR="00465D69" w:rsidRPr="000B35B1">
        <w:tab/>
      </w:r>
      <w:r w:rsidRPr="000B35B1">
        <w:rPr>
          <w:b/>
          <w:u w:val="single"/>
        </w:rPr>
        <w:t>Answer:</w:t>
      </w:r>
      <w:r w:rsidRPr="000B35B1">
        <w:t xml:space="preserve"> </w:t>
      </w:r>
      <w:r w:rsidR="00B8390A" w:rsidRPr="000B35B1">
        <w:t xml:space="preserve">Yes, </w:t>
      </w:r>
      <w:r w:rsidR="000A53A9" w:rsidRPr="000B35B1">
        <w:t>if</w:t>
      </w:r>
      <w:r w:rsidR="00B8390A" w:rsidRPr="000B35B1">
        <w:t xml:space="preserve"> they meet the standards of How to become a Certified </w:t>
      </w:r>
      <w:r w:rsidR="00465D69" w:rsidRPr="000B35B1">
        <w:tab/>
      </w:r>
      <w:r w:rsidR="00465D69" w:rsidRPr="000B35B1">
        <w:tab/>
      </w:r>
      <w:r w:rsidR="00465D69" w:rsidRPr="000B35B1">
        <w:tab/>
      </w:r>
      <w:r w:rsidR="00465D69" w:rsidRPr="000B35B1">
        <w:tab/>
      </w:r>
      <w:r w:rsidR="00465D69" w:rsidRPr="000B35B1">
        <w:tab/>
      </w:r>
      <w:r w:rsidR="00B8390A" w:rsidRPr="000B35B1">
        <w:t>Business.</w:t>
      </w:r>
    </w:p>
    <w:p w:rsidR="00B8390A" w:rsidRPr="000B35B1" w:rsidRDefault="00B8390A" w:rsidP="00DE651E"/>
    <w:p w:rsidR="006F7F96" w:rsidRPr="000B35B1" w:rsidRDefault="006845F1" w:rsidP="00DE651E">
      <w:r w:rsidRPr="000B35B1">
        <w:tab/>
      </w:r>
      <w:r w:rsidRPr="000B35B1">
        <w:tab/>
      </w:r>
      <w:r w:rsidR="00465D69" w:rsidRPr="000B35B1">
        <w:tab/>
      </w:r>
      <w:r w:rsidR="00E10037" w:rsidRPr="00E10037">
        <w:rPr>
          <w:b/>
          <w:u w:val="single"/>
        </w:rPr>
        <w:t>Note:</w:t>
      </w:r>
      <w:r w:rsidR="00E10037">
        <w:t xml:space="preserve"> </w:t>
      </w:r>
      <w:r w:rsidR="00B8390A" w:rsidRPr="000B35B1">
        <w:t xml:space="preserve">If a person with a disability </w:t>
      </w:r>
      <w:r w:rsidR="0043564C">
        <w:t xml:space="preserve">is </w:t>
      </w:r>
      <w:r w:rsidR="00B8390A" w:rsidRPr="000B35B1">
        <w:t xml:space="preserve">buying from a State USE vendor can they </w:t>
      </w:r>
      <w:r w:rsidR="00E10037">
        <w:tab/>
      </w:r>
      <w:r w:rsidR="00E10037">
        <w:tab/>
      </w:r>
      <w:r w:rsidR="00E10037">
        <w:tab/>
      </w:r>
      <w:r w:rsidR="00E10037">
        <w:tab/>
      </w:r>
      <w:r w:rsidR="00B8390A" w:rsidRPr="000B35B1">
        <w:t xml:space="preserve">get the preference?  </w:t>
      </w:r>
      <w:r w:rsidR="00E10037">
        <w:t xml:space="preserve">    </w:t>
      </w:r>
      <w:r w:rsidR="00E10037" w:rsidRPr="00E10037">
        <w:rPr>
          <w:b/>
          <w:u w:val="single"/>
        </w:rPr>
        <w:t>Answer:</w:t>
      </w:r>
      <w:r w:rsidR="00E10037">
        <w:t xml:space="preserve"> </w:t>
      </w:r>
      <w:r w:rsidR="00B8390A" w:rsidRPr="000B35B1">
        <w:t>Yes</w:t>
      </w:r>
    </w:p>
    <w:p w:rsidR="006845F1" w:rsidRPr="000B35B1" w:rsidRDefault="006845F1" w:rsidP="00DE651E"/>
    <w:p w:rsidR="00B92610" w:rsidRPr="000B35B1" w:rsidRDefault="00B92610" w:rsidP="006845F1"/>
    <w:p w:rsidR="00B92610" w:rsidRPr="000B35B1" w:rsidRDefault="00B92610" w:rsidP="006845F1">
      <w:r w:rsidRPr="00200695">
        <w:rPr>
          <w:b/>
        </w:rPr>
        <w:t>Other Business:</w:t>
      </w:r>
      <w:r w:rsidRPr="000B35B1">
        <w:tab/>
        <w:t xml:space="preserve">Terms </w:t>
      </w:r>
      <w:r w:rsidR="00E10037">
        <w:t xml:space="preserve">of serving on the </w:t>
      </w:r>
      <w:r w:rsidRPr="000B35B1">
        <w:t>committee</w:t>
      </w:r>
      <w:r w:rsidR="00E10037">
        <w:t xml:space="preserve"> are</w:t>
      </w:r>
      <w:r w:rsidRPr="000B35B1">
        <w:t xml:space="preserve"> per statu</w:t>
      </w:r>
      <w:r w:rsidR="0043564C">
        <w:t>t</w:t>
      </w:r>
      <w:r w:rsidRPr="000B35B1">
        <w:t>e.</w:t>
      </w:r>
    </w:p>
    <w:p w:rsidR="00B92610" w:rsidRPr="000B35B1" w:rsidRDefault="00B92610" w:rsidP="006845F1"/>
    <w:p w:rsidR="00B92610" w:rsidRPr="000B35B1" w:rsidRDefault="000B35B1" w:rsidP="006845F1">
      <w:r>
        <w:tab/>
      </w:r>
      <w:r>
        <w:tab/>
      </w:r>
      <w:r>
        <w:tab/>
        <w:t xml:space="preserve">Cartridge King - </w:t>
      </w:r>
      <w:r w:rsidR="00B92610" w:rsidRPr="000B35B1">
        <w:t>All funds in office related products are to use Staples.</w:t>
      </w:r>
    </w:p>
    <w:p w:rsidR="000B35B1" w:rsidRDefault="000B35B1" w:rsidP="006845F1"/>
    <w:p w:rsidR="000B35B1" w:rsidRDefault="000B35B1" w:rsidP="006845F1">
      <w:r>
        <w:tab/>
      </w:r>
      <w:r>
        <w:tab/>
      </w:r>
      <w:r>
        <w:tab/>
      </w:r>
      <w:r w:rsidR="00E10037">
        <w:t>Cerebral</w:t>
      </w:r>
      <w:r>
        <w:t xml:space="preserve"> Palsy was awarded a grant and will be using the Bidder Preference.</w:t>
      </w:r>
    </w:p>
    <w:p w:rsidR="00B92610" w:rsidRPr="000B35B1" w:rsidRDefault="00B92610" w:rsidP="006845F1"/>
    <w:p w:rsidR="006845F1" w:rsidRPr="000B35B1" w:rsidRDefault="006845F1" w:rsidP="006845F1">
      <w:r w:rsidRPr="00200695">
        <w:rPr>
          <w:b/>
        </w:rPr>
        <w:t>Adjourn:</w:t>
      </w:r>
      <w:r w:rsidRPr="000B35B1">
        <w:tab/>
      </w:r>
      <w:r w:rsidRPr="000B35B1">
        <w:tab/>
      </w:r>
      <w:r w:rsidR="0043564C">
        <w:t xml:space="preserve">Motion to adjourn approved.  </w:t>
      </w:r>
      <w:r w:rsidR="00E10037">
        <w:t>Meeting</w:t>
      </w:r>
      <w:r w:rsidRPr="000B35B1">
        <w:t xml:space="preserve"> adjourn</w:t>
      </w:r>
      <w:r w:rsidR="0043564C">
        <w:t>ed</w:t>
      </w:r>
      <w:r w:rsidRPr="000B35B1">
        <w:t>.</w:t>
      </w:r>
    </w:p>
    <w:p w:rsidR="006845F1" w:rsidRPr="000B35B1" w:rsidRDefault="006845F1" w:rsidP="00DE651E"/>
    <w:p w:rsidR="004E023B" w:rsidRPr="000B35B1" w:rsidRDefault="00683D6D">
      <w:r w:rsidRPr="000B35B1">
        <w:t xml:space="preserve"> </w:t>
      </w:r>
      <w:r w:rsidR="004E023B" w:rsidRPr="000B35B1">
        <w:t>2013 Meeting Schedule</w:t>
      </w:r>
    </w:p>
    <w:p w:rsidR="004E023B" w:rsidRPr="000B35B1" w:rsidRDefault="004E023B">
      <w:r w:rsidRPr="000B35B1">
        <w:tab/>
      </w:r>
      <w:r w:rsidRPr="000B35B1">
        <w:tab/>
      </w:r>
      <w:r w:rsidRPr="000B35B1">
        <w:tab/>
        <w:t>Tuesday, October 3, 2013 – 1:00 pm in Topeka – Hosted by TARC</w:t>
      </w:r>
    </w:p>
    <w:p w:rsidR="004E023B" w:rsidRPr="000B35B1" w:rsidRDefault="004E023B">
      <w:r w:rsidRPr="000B35B1">
        <w:tab/>
      </w:r>
      <w:r w:rsidRPr="000B35B1">
        <w:tab/>
      </w:r>
      <w:r w:rsidRPr="000B35B1">
        <w:tab/>
        <w:t>Tuesday, December 5, 2013 – 1:00 pm in Wichita – Hosted by USD 259</w:t>
      </w:r>
    </w:p>
    <w:p w:rsidR="00A14877" w:rsidRDefault="004E023B" w:rsidP="00A14877">
      <w:r>
        <w:tab/>
      </w:r>
      <w:r>
        <w:tab/>
      </w:r>
      <w:r>
        <w:tab/>
      </w:r>
    </w:p>
    <w:p w:rsidR="00A14877" w:rsidRDefault="00A14877" w:rsidP="00A14877"/>
    <w:p w:rsidR="002914F8" w:rsidRDefault="00A14877" w:rsidP="006845F1">
      <w:r>
        <w:tab/>
      </w:r>
      <w:r>
        <w:tab/>
      </w:r>
      <w:r>
        <w:tab/>
      </w:r>
    </w:p>
    <w:p w:rsidR="002914F8" w:rsidRDefault="002914F8"/>
    <w:sectPr w:rsidR="002914F8" w:rsidSect="00DF7C11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361D"/>
    <w:multiLevelType w:val="hybridMultilevel"/>
    <w:tmpl w:val="66041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C4F17"/>
    <w:multiLevelType w:val="hybridMultilevel"/>
    <w:tmpl w:val="7A0213E8"/>
    <w:lvl w:ilvl="0" w:tplc="0AAA81A6">
      <w:start w:val="1"/>
      <w:numFmt w:val="decimal"/>
      <w:lvlText w:val="%1."/>
      <w:lvlJc w:val="left"/>
      <w:pPr>
        <w:ind w:left="45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0F875B3"/>
    <w:multiLevelType w:val="hybridMultilevel"/>
    <w:tmpl w:val="2F3A4816"/>
    <w:lvl w:ilvl="0" w:tplc="196A4684">
      <w:start w:val="1"/>
      <w:numFmt w:val="lowerLetter"/>
      <w:lvlText w:val="%1."/>
      <w:lvlJc w:val="left"/>
      <w:pPr>
        <w:ind w:left="28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13B5C23"/>
    <w:multiLevelType w:val="hybridMultilevel"/>
    <w:tmpl w:val="F39C5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24951"/>
    <w:multiLevelType w:val="hybridMultilevel"/>
    <w:tmpl w:val="F3C0C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B7584"/>
    <w:multiLevelType w:val="hybridMultilevel"/>
    <w:tmpl w:val="26E8D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13996"/>
    <w:multiLevelType w:val="hybridMultilevel"/>
    <w:tmpl w:val="E0DE4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7206C"/>
    <w:multiLevelType w:val="hybridMultilevel"/>
    <w:tmpl w:val="F4C4892A"/>
    <w:lvl w:ilvl="0" w:tplc="63981506">
      <w:start w:val="1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4D782F74"/>
    <w:multiLevelType w:val="hybridMultilevel"/>
    <w:tmpl w:val="9EF6EF88"/>
    <w:lvl w:ilvl="0" w:tplc="6136C9F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5CDB794C"/>
    <w:multiLevelType w:val="hybridMultilevel"/>
    <w:tmpl w:val="22627A80"/>
    <w:lvl w:ilvl="0" w:tplc="0A5CE5A2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D5853B4"/>
    <w:multiLevelType w:val="hybridMultilevel"/>
    <w:tmpl w:val="589E3616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5F755C95"/>
    <w:multiLevelType w:val="hybridMultilevel"/>
    <w:tmpl w:val="2DE63B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6550091B"/>
    <w:multiLevelType w:val="hybridMultilevel"/>
    <w:tmpl w:val="0832B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F3938"/>
    <w:multiLevelType w:val="hybridMultilevel"/>
    <w:tmpl w:val="A370A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45058C"/>
    <w:multiLevelType w:val="hybridMultilevel"/>
    <w:tmpl w:val="FCCA8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0B3158"/>
    <w:multiLevelType w:val="hybridMultilevel"/>
    <w:tmpl w:val="5C88472E"/>
    <w:lvl w:ilvl="0" w:tplc="63981506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868F2"/>
    <w:multiLevelType w:val="hybridMultilevel"/>
    <w:tmpl w:val="B9AED7E2"/>
    <w:lvl w:ilvl="0" w:tplc="35D2042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7CCE4A0A"/>
    <w:multiLevelType w:val="hybridMultilevel"/>
    <w:tmpl w:val="E54E699A"/>
    <w:lvl w:ilvl="0" w:tplc="63981506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6"/>
  </w:num>
  <w:num w:numId="5">
    <w:abstractNumId w:val="1"/>
  </w:num>
  <w:num w:numId="6">
    <w:abstractNumId w:val="17"/>
  </w:num>
  <w:num w:numId="7">
    <w:abstractNumId w:val="11"/>
  </w:num>
  <w:num w:numId="8">
    <w:abstractNumId w:val="7"/>
  </w:num>
  <w:num w:numId="9">
    <w:abstractNumId w:val="13"/>
  </w:num>
  <w:num w:numId="10">
    <w:abstractNumId w:val="15"/>
  </w:num>
  <w:num w:numId="11">
    <w:abstractNumId w:val="12"/>
  </w:num>
  <w:num w:numId="12">
    <w:abstractNumId w:val="14"/>
  </w:num>
  <w:num w:numId="13">
    <w:abstractNumId w:val="4"/>
  </w:num>
  <w:num w:numId="14">
    <w:abstractNumId w:val="3"/>
  </w:num>
  <w:num w:numId="15">
    <w:abstractNumId w:val="0"/>
  </w:num>
  <w:num w:numId="16">
    <w:abstractNumId w:val="5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67"/>
    <w:rsid w:val="00007B10"/>
    <w:rsid w:val="000132C5"/>
    <w:rsid w:val="00033642"/>
    <w:rsid w:val="0006791E"/>
    <w:rsid w:val="0008694A"/>
    <w:rsid w:val="00091BC2"/>
    <w:rsid w:val="000A0283"/>
    <w:rsid w:val="000A4023"/>
    <w:rsid w:val="000A53A9"/>
    <w:rsid w:val="000B35B1"/>
    <w:rsid w:val="000D67EB"/>
    <w:rsid w:val="000D6FEA"/>
    <w:rsid w:val="000D78E8"/>
    <w:rsid w:val="000E49AD"/>
    <w:rsid w:val="000E53D5"/>
    <w:rsid w:val="00103AE7"/>
    <w:rsid w:val="00107844"/>
    <w:rsid w:val="00112951"/>
    <w:rsid w:val="00114AE9"/>
    <w:rsid w:val="0014625F"/>
    <w:rsid w:val="00152381"/>
    <w:rsid w:val="0015389D"/>
    <w:rsid w:val="00157FE6"/>
    <w:rsid w:val="00170F53"/>
    <w:rsid w:val="00174951"/>
    <w:rsid w:val="00180338"/>
    <w:rsid w:val="001839F5"/>
    <w:rsid w:val="001860DB"/>
    <w:rsid w:val="001939DD"/>
    <w:rsid w:val="001A6C6F"/>
    <w:rsid w:val="001A7574"/>
    <w:rsid w:val="001E3B75"/>
    <w:rsid w:val="001F297E"/>
    <w:rsid w:val="00200695"/>
    <w:rsid w:val="00206606"/>
    <w:rsid w:val="002069A1"/>
    <w:rsid w:val="00217C00"/>
    <w:rsid w:val="00221E9C"/>
    <w:rsid w:val="00236F3B"/>
    <w:rsid w:val="00244EED"/>
    <w:rsid w:val="00246D88"/>
    <w:rsid w:val="00260C55"/>
    <w:rsid w:val="0027042F"/>
    <w:rsid w:val="002827FC"/>
    <w:rsid w:val="002846A9"/>
    <w:rsid w:val="002914F8"/>
    <w:rsid w:val="002A081B"/>
    <w:rsid w:val="002A0C2C"/>
    <w:rsid w:val="002A46BF"/>
    <w:rsid w:val="002B7AD5"/>
    <w:rsid w:val="002C0CCC"/>
    <w:rsid w:val="002F1641"/>
    <w:rsid w:val="002F7097"/>
    <w:rsid w:val="00300841"/>
    <w:rsid w:val="0030372D"/>
    <w:rsid w:val="00312D23"/>
    <w:rsid w:val="00322590"/>
    <w:rsid w:val="00322FEF"/>
    <w:rsid w:val="0032542D"/>
    <w:rsid w:val="003378B6"/>
    <w:rsid w:val="0035002C"/>
    <w:rsid w:val="00351CED"/>
    <w:rsid w:val="003558E1"/>
    <w:rsid w:val="00361FEF"/>
    <w:rsid w:val="0037762F"/>
    <w:rsid w:val="00377C7F"/>
    <w:rsid w:val="00387DE2"/>
    <w:rsid w:val="003933B8"/>
    <w:rsid w:val="003A487A"/>
    <w:rsid w:val="003A4DFA"/>
    <w:rsid w:val="003B120D"/>
    <w:rsid w:val="003C2BF5"/>
    <w:rsid w:val="003D1FF9"/>
    <w:rsid w:val="003D62DD"/>
    <w:rsid w:val="003E4683"/>
    <w:rsid w:val="003F7E67"/>
    <w:rsid w:val="00410DFA"/>
    <w:rsid w:val="00412285"/>
    <w:rsid w:val="00417EF3"/>
    <w:rsid w:val="004227A4"/>
    <w:rsid w:val="00427592"/>
    <w:rsid w:val="0043564C"/>
    <w:rsid w:val="00443CB8"/>
    <w:rsid w:val="004475A1"/>
    <w:rsid w:val="00456F8A"/>
    <w:rsid w:val="00465D69"/>
    <w:rsid w:val="0047136C"/>
    <w:rsid w:val="0047268D"/>
    <w:rsid w:val="00487874"/>
    <w:rsid w:val="00497FAA"/>
    <w:rsid w:val="004B54C8"/>
    <w:rsid w:val="004D615D"/>
    <w:rsid w:val="004D6F72"/>
    <w:rsid w:val="004E023B"/>
    <w:rsid w:val="004E33C9"/>
    <w:rsid w:val="004F6A3E"/>
    <w:rsid w:val="00502C20"/>
    <w:rsid w:val="005072C7"/>
    <w:rsid w:val="00511C27"/>
    <w:rsid w:val="005212D2"/>
    <w:rsid w:val="00535648"/>
    <w:rsid w:val="00536B75"/>
    <w:rsid w:val="00546C8B"/>
    <w:rsid w:val="00546E79"/>
    <w:rsid w:val="005528A1"/>
    <w:rsid w:val="0055570C"/>
    <w:rsid w:val="00586D83"/>
    <w:rsid w:val="00587FE3"/>
    <w:rsid w:val="005A0F55"/>
    <w:rsid w:val="005A6F21"/>
    <w:rsid w:val="005A7A3A"/>
    <w:rsid w:val="005D0469"/>
    <w:rsid w:val="005D3DDD"/>
    <w:rsid w:val="005E3F25"/>
    <w:rsid w:val="005E6FF7"/>
    <w:rsid w:val="005F237D"/>
    <w:rsid w:val="005F333A"/>
    <w:rsid w:val="005F4385"/>
    <w:rsid w:val="005F6C95"/>
    <w:rsid w:val="006030A6"/>
    <w:rsid w:val="00615ACD"/>
    <w:rsid w:val="00617685"/>
    <w:rsid w:val="00617D34"/>
    <w:rsid w:val="00626724"/>
    <w:rsid w:val="006342EC"/>
    <w:rsid w:val="0064761B"/>
    <w:rsid w:val="006519AC"/>
    <w:rsid w:val="006561F8"/>
    <w:rsid w:val="00660BD2"/>
    <w:rsid w:val="00676233"/>
    <w:rsid w:val="0068388A"/>
    <w:rsid w:val="00683D6D"/>
    <w:rsid w:val="006845F1"/>
    <w:rsid w:val="00694C3D"/>
    <w:rsid w:val="006A558D"/>
    <w:rsid w:val="006B4781"/>
    <w:rsid w:val="006D1BCA"/>
    <w:rsid w:val="006D75A8"/>
    <w:rsid w:val="006E0AC7"/>
    <w:rsid w:val="006E23C0"/>
    <w:rsid w:val="006E405C"/>
    <w:rsid w:val="006E69CD"/>
    <w:rsid w:val="006F7F96"/>
    <w:rsid w:val="007024F0"/>
    <w:rsid w:val="00714428"/>
    <w:rsid w:val="007325ED"/>
    <w:rsid w:val="007363D8"/>
    <w:rsid w:val="007407E1"/>
    <w:rsid w:val="00750521"/>
    <w:rsid w:val="00750556"/>
    <w:rsid w:val="00760211"/>
    <w:rsid w:val="00764BB0"/>
    <w:rsid w:val="0077745A"/>
    <w:rsid w:val="00786787"/>
    <w:rsid w:val="007B3D99"/>
    <w:rsid w:val="007C26B9"/>
    <w:rsid w:val="007E22DD"/>
    <w:rsid w:val="007F1BA9"/>
    <w:rsid w:val="007F5E5C"/>
    <w:rsid w:val="007F7A53"/>
    <w:rsid w:val="00824D5D"/>
    <w:rsid w:val="00831020"/>
    <w:rsid w:val="00840953"/>
    <w:rsid w:val="008523F6"/>
    <w:rsid w:val="00857366"/>
    <w:rsid w:val="0086345D"/>
    <w:rsid w:val="00866141"/>
    <w:rsid w:val="008766A1"/>
    <w:rsid w:val="00880CF3"/>
    <w:rsid w:val="008C1903"/>
    <w:rsid w:val="008D39AB"/>
    <w:rsid w:val="008D4036"/>
    <w:rsid w:val="008D51A1"/>
    <w:rsid w:val="008D6AAF"/>
    <w:rsid w:val="008E6A01"/>
    <w:rsid w:val="008F5459"/>
    <w:rsid w:val="009030E7"/>
    <w:rsid w:val="00905D24"/>
    <w:rsid w:val="009108EB"/>
    <w:rsid w:val="00913086"/>
    <w:rsid w:val="00922659"/>
    <w:rsid w:val="00922B9F"/>
    <w:rsid w:val="009274EB"/>
    <w:rsid w:val="0093671A"/>
    <w:rsid w:val="00943CF2"/>
    <w:rsid w:val="009449B5"/>
    <w:rsid w:val="009472F2"/>
    <w:rsid w:val="00957368"/>
    <w:rsid w:val="00970B69"/>
    <w:rsid w:val="009834AD"/>
    <w:rsid w:val="0099032E"/>
    <w:rsid w:val="00996925"/>
    <w:rsid w:val="009A4C94"/>
    <w:rsid w:val="009B7A98"/>
    <w:rsid w:val="009C4F2B"/>
    <w:rsid w:val="009D08D8"/>
    <w:rsid w:val="009D4FE2"/>
    <w:rsid w:val="009F7F57"/>
    <w:rsid w:val="00A04EEA"/>
    <w:rsid w:val="00A14877"/>
    <w:rsid w:val="00A23A1A"/>
    <w:rsid w:val="00A344C7"/>
    <w:rsid w:val="00A36541"/>
    <w:rsid w:val="00A75266"/>
    <w:rsid w:val="00A769C4"/>
    <w:rsid w:val="00A934D5"/>
    <w:rsid w:val="00A951DC"/>
    <w:rsid w:val="00AA066C"/>
    <w:rsid w:val="00AA346F"/>
    <w:rsid w:val="00AA3843"/>
    <w:rsid w:val="00AC5B63"/>
    <w:rsid w:val="00AD70EA"/>
    <w:rsid w:val="00AE29A4"/>
    <w:rsid w:val="00AE5CA0"/>
    <w:rsid w:val="00B06BAE"/>
    <w:rsid w:val="00B14B70"/>
    <w:rsid w:val="00B14FB5"/>
    <w:rsid w:val="00B438F3"/>
    <w:rsid w:val="00B560BE"/>
    <w:rsid w:val="00B5763C"/>
    <w:rsid w:val="00B61DA3"/>
    <w:rsid w:val="00B63F9D"/>
    <w:rsid w:val="00B8390A"/>
    <w:rsid w:val="00B848FA"/>
    <w:rsid w:val="00B90061"/>
    <w:rsid w:val="00B92610"/>
    <w:rsid w:val="00B94B46"/>
    <w:rsid w:val="00B96ACB"/>
    <w:rsid w:val="00BA0733"/>
    <w:rsid w:val="00BA7998"/>
    <w:rsid w:val="00BB3041"/>
    <w:rsid w:val="00BB5F4D"/>
    <w:rsid w:val="00BE5086"/>
    <w:rsid w:val="00BF0B2E"/>
    <w:rsid w:val="00C04048"/>
    <w:rsid w:val="00C14A99"/>
    <w:rsid w:val="00C17262"/>
    <w:rsid w:val="00C17D87"/>
    <w:rsid w:val="00C2384B"/>
    <w:rsid w:val="00C3690A"/>
    <w:rsid w:val="00C44EFB"/>
    <w:rsid w:val="00C45449"/>
    <w:rsid w:val="00C614DA"/>
    <w:rsid w:val="00C631CF"/>
    <w:rsid w:val="00C73684"/>
    <w:rsid w:val="00C853DD"/>
    <w:rsid w:val="00C874E8"/>
    <w:rsid w:val="00C905D0"/>
    <w:rsid w:val="00C95758"/>
    <w:rsid w:val="00CA12D1"/>
    <w:rsid w:val="00CC6F0F"/>
    <w:rsid w:val="00CD0295"/>
    <w:rsid w:val="00CF2BC6"/>
    <w:rsid w:val="00CF2CD5"/>
    <w:rsid w:val="00D03CB4"/>
    <w:rsid w:val="00D100B6"/>
    <w:rsid w:val="00D1033D"/>
    <w:rsid w:val="00D160E8"/>
    <w:rsid w:val="00D2570E"/>
    <w:rsid w:val="00D35895"/>
    <w:rsid w:val="00D46967"/>
    <w:rsid w:val="00D52111"/>
    <w:rsid w:val="00D53D3E"/>
    <w:rsid w:val="00D66B78"/>
    <w:rsid w:val="00D71CF5"/>
    <w:rsid w:val="00D74EE4"/>
    <w:rsid w:val="00D77386"/>
    <w:rsid w:val="00D940A7"/>
    <w:rsid w:val="00DA71B3"/>
    <w:rsid w:val="00DB4217"/>
    <w:rsid w:val="00DC5006"/>
    <w:rsid w:val="00DC7B60"/>
    <w:rsid w:val="00DE2B4A"/>
    <w:rsid w:val="00DE651E"/>
    <w:rsid w:val="00DF2D96"/>
    <w:rsid w:val="00DF3626"/>
    <w:rsid w:val="00DF7C11"/>
    <w:rsid w:val="00E01E08"/>
    <w:rsid w:val="00E06580"/>
    <w:rsid w:val="00E10037"/>
    <w:rsid w:val="00E11EE0"/>
    <w:rsid w:val="00E149B9"/>
    <w:rsid w:val="00E158DF"/>
    <w:rsid w:val="00E24B63"/>
    <w:rsid w:val="00E324C9"/>
    <w:rsid w:val="00E56CB5"/>
    <w:rsid w:val="00E77123"/>
    <w:rsid w:val="00E94B18"/>
    <w:rsid w:val="00E97A8D"/>
    <w:rsid w:val="00EB0596"/>
    <w:rsid w:val="00EB107D"/>
    <w:rsid w:val="00EC23C2"/>
    <w:rsid w:val="00ED11F3"/>
    <w:rsid w:val="00ED3E1B"/>
    <w:rsid w:val="00ED76A3"/>
    <w:rsid w:val="00EE4B98"/>
    <w:rsid w:val="00F11C30"/>
    <w:rsid w:val="00F53E94"/>
    <w:rsid w:val="00F54B08"/>
    <w:rsid w:val="00F5783B"/>
    <w:rsid w:val="00F60E0F"/>
    <w:rsid w:val="00F6454D"/>
    <w:rsid w:val="00F8218C"/>
    <w:rsid w:val="00F8711F"/>
    <w:rsid w:val="00F93D70"/>
    <w:rsid w:val="00FB2E33"/>
    <w:rsid w:val="00FB7409"/>
    <w:rsid w:val="00FC0557"/>
    <w:rsid w:val="00FC076C"/>
    <w:rsid w:val="00FD2D60"/>
    <w:rsid w:val="00FD6E30"/>
    <w:rsid w:val="00FE3170"/>
    <w:rsid w:val="00FE7E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99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1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D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D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99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1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D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D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Council on Developmental Disabilities</Company>
  <LinksUpToDate>false</LinksUpToDate>
  <CharactersWithSpaces>12103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Rhys</dc:creator>
  <cp:lastModifiedBy>Tracy Diel</cp:lastModifiedBy>
  <cp:revision>2</cp:revision>
  <cp:lastPrinted>2013-08-22T20:03:00Z</cp:lastPrinted>
  <dcterms:created xsi:type="dcterms:W3CDTF">2014-08-12T20:04:00Z</dcterms:created>
  <dcterms:modified xsi:type="dcterms:W3CDTF">2014-08-12T20:04:00Z</dcterms:modified>
</cp:coreProperties>
</file>