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0" w:rsidRPr="0059431F" w:rsidRDefault="00270E45" w:rsidP="00A70771">
      <w:pPr>
        <w:pStyle w:val="Heading1"/>
        <w:tabs>
          <w:tab w:val="left" w:pos="2880"/>
          <w:tab w:val="left" w:pos="5040"/>
          <w:tab w:val="left" w:pos="5760"/>
          <w:tab w:val="left" w:pos="6480"/>
          <w:tab w:val="right" w:pos="11160"/>
        </w:tabs>
        <w:ind w:right="3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431F">
        <w:rPr>
          <w:rFonts w:ascii="Arial" w:hAnsi="Arial" w:cs="Arial"/>
          <w:b/>
          <w:sz w:val="28"/>
          <w:szCs w:val="28"/>
          <w:u w:val="single"/>
        </w:rPr>
        <w:t xml:space="preserve">State of Kansas </w:t>
      </w:r>
      <w:r w:rsidR="004630CD">
        <w:rPr>
          <w:rFonts w:ascii="Arial" w:hAnsi="Arial" w:cs="Arial"/>
          <w:b/>
          <w:sz w:val="28"/>
          <w:szCs w:val="28"/>
          <w:u w:val="single"/>
        </w:rPr>
        <w:t>Suppression</w:t>
      </w:r>
      <w:r w:rsidR="0015227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2D3724">
        <w:rPr>
          <w:rFonts w:ascii="Arial" w:hAnsi="Arial" w:cs="Arial"/>
          <w:b/>
          <w:sz w:val="28"/>
          <w:szCs w:val="28"/>
          <w:u w:val="single"/>
        </w:rPr>
        <w:t>Accetance</w:t>
      </w:r>
      <w:proofErr w:type="spellEnd"/>
      <w:r w:rsidR="002D3724">
        <w:rPr>
          <w:rFonts w:ascii="Arial" w:hAnsi="Arial" w:cs="Arial"/>
          <w:b/>
          <w:sz w:val="28"/>
          <w:szCs w:val="28"/>
          <w:u w:val="single"/>
        </w:rPr>
        <w:t xml:space="preserve"> Record</w:t>
      </w:r>
    </w:p>
    <w:p w:rsidR="005F7692" w:rsidRDefault="00270E45" w:rsidP="005F769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  <w:r w:rsidRPr="00E74F06">
        <w:rPr>
          <w:rFonts w:ascii="Arial" w:hAnsi="Arial" w:cs="Arial"/>
          <w:u w:val="single"/>
        </w:rPr>
        <w:t xml:space="preserve">Department of Administration, </w:t>
      </w:r>
      <w:r w:rsidR="002865C2">
        <w:rPr>
          <w:rFonts w:ascii="Arial" w:hAnsi="Arial" w:cs="Arial"/>
          <w:u w:val="single"/>
        </w:rPr>
        <w:t>OFPM-DCC</w:t>
      </w:r>
    </w:p>
    <w:p w:rsidR="00FF012E" w:rsidRDefault="00FF012E" w:rsidP="002268E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</w:p>
    <w:p w:rsidR="00FF012E" w:rsidRDefault="009A0278" w:rsidP="002268E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not an approval of compliance to contract documents.  The Project Architect/Engineer has primary responsibility for inspection to determine compliance with the contract documents.</w:t>
      </w:r>
      <w:r w:rsidR="00AF6277" w:rsidRPr="00E74F06">
        <w:rPr>
          <w:rFonts w:ascii="Arial" w:hAnsi="Arial" w:cs="Arial"/>
          <w:sz w:val="16"/>
          <w:szCs w:val="16"/>
        </w:rPr>
        <w:t xml:space="preserve">  This is not a wor</w:t>
      </w:r>
      <w:r>
        <w:rPr>
          <w:rFonts w:ascii="Arial" w:hAnsi="Arial" w:cs="Arial"/>
          <w:sz w:val="16"/>
          <w:szCs w:val="16"/>
        </w:rPr>
        <w:t>k directive or authorization.  Contractor is to coordinate solution of defic</w:t>
      </w:r>
      <w:r w:rsidR="00E85E45">
        <w:rPr>
          <w:rFonts w:ascii="Arial" w:hAnsi="Arial" w:cs="Arial"/>
          <w:sz w:val="16"/>
          <w:szCs w:val="16"/>
        </w:rPr>
        <w:t>iency with Project Architect/En</w:t>
      </w:r>
      <w:r>
        <w:rPr>
          <w:rFonts w:ascii="Arial" w:hAnsi="Arial" w:cs="Arial"/>
          <w:sz w:val="16"/>
          <w:szCs w:val="16"/>
        </w:rPr>
        <w:t>g</w:t>
      </w:r>
      <w:r w:rsidR="00E85E45"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>eer and to correct all noted deficiencies as directe</w:t>
      </w:r>
      <w:r w:rsidR="0044226A"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z w:val="16"/>
          <w:szCs w:val="16"/>
        </w:rPr>
        <w:t xml:space="preserve">by Project Architect/Engineer. </w:t>
      </w:r>
      <w:r w:rsidR="005F7692">
        <w:rPr>
          <w:rFonts w:ascii="Arial" w:hAnsi="Arial" w:cs="Arial"/>
          <w:sz w:val="16"/>
          <w:szCs w:val="16"/>
        </w:rPr>
        <w:t xml:space="preserve">  </w:t>
      </w:r>
    </w:p>
    <w:tbl>
      <w:tblPr>
        <w:tblW w:w="11171" w:type="dxa"/>
        <w:tblInd w:w="18" w:type="dxa"/>
        <w:tblBorders>
          <w:bottom w:val="single" w:sz="4" w:space="0" w:color="auto"/>
        </w:tblBorders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70"/>
        <w:gridCol w:w="2430"/>
        <w:gridCol w:w="49"/>
        <w:gridCol w:w="941"/>
        <w:gridCol w:w="139"/>
        <w:gridCol w:w="3911"/>
        <w:gridCol w:w="180"/>
        <w:gridCol w:w="2250"/>
      </w:tblGrid>
      <w:tr w:rsidR="00057807" w:rsidRPr="00232F27" w:rsidTr="00EC2BAB">
        <w:trPr>
          <w:trHeight w:val="333"/>
        </w:trPr>
        <w:tc>
          <w:tcPr>
            <w:tcW w:w="1271" w:type="dxa"/>
            <w:gridSpan w:val="2"/>
            <w:vAlign w:val="bottom"/>
          </w:tcPr>
          <w:p w:rsidR="00057807" w:rsidRPr="00232F27" w:rsidRDefault="005E57A3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 xml:space="preserve">Inspection </w:t>
            </w:r>
            <w:r w:rsidR="00057807" w:rsidRPr="00232F27">
              <w:rPr>
                <w:rFonts w:ascii="Arial Narrow" w:hAnsi="Arial Narrow" w:cs="Arial"/>
                <w:b/>
                <w:sz w:val="18"/>
                <w:szCs w:val="18"/>
              </w:rPr>
              <w:t xml:space="preserve">Date:       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1885519874"/>
            <w:placeholder>
              <w:docPart w:val="3A40294374C64CE78AAD13D26764D41D"/>
            </w:placeholder>
            <w:showingPlcHdr/>
            <w:date w:fullDate="2015-11-2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bottom"/>
              </w:tcPr>
              <w:p w:rsidR="00057807" w:rsidRPr="00232F27" w:rsidRDefault="00BA2E86" w:rsidP="00BA2E86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70382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gridSpan w:val="2"/>
            <w:vAlign w:val="bottom"/>
          </w:tcPr>
          <w:p w:rsidR="00057807" w:rsidRPr="00232F27" w:rsidRDefault="009342E3" w:rsidP="009342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Inspector</w:t>
            </w:r>
            <w:r w:rsidR="00991E3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057807" w:rsidRPr="00232F27" w:rsidRDefault="00057807" w:rsidP="007C00D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alias w:val="Inspectors"/>
                <w:tag w:val="Inspector"/>
                <w:id w:val="601693152"/>
                <w:lock w:val="sdtLocked"/>
                <w:placeholder>
                  <w:docPart w:val="422CD87868D34A92B72A120558366AD0"/>
                </w:placeholder>
                <w:dropDownList>
                  <w:listItem w:displayText="Select" w:value="Select"/>
                  <w:listItem w:displayText="Craig Bybee" w:value="Craig Bybee"/>
                  <w:listItem w:displayText="Bill Cunningham" w:value="Bill Cunningham"/>
                  <w:listItem w:displayText="Stephen Fenske" w:value="Stephen Fenske"/>
                  <w:listItem w:displayText="Dick Hazen" w:value="Dick Hazen"/>
                  <w:listItem w:displayText="Mark Lewis" w:value="Mark Lewis"/>
                  <w:listItem w:displayText="Mark Seman" w:value="Mark Seman"/>
                  <w:listItem w:displayText="Jim Steuart" w:value="Jim Steuart"/>
                </w:dropDownList>
              </w:sdtPr>
              <w:sdtEndPr/>
              <w:sdtContent>
                <w:r w:rsidR="00BA2E86">
                  <w:rPr>
                    <w:rFonts w:ascii="Arial Narrow" w:hAnsi="Arial Narrow" w:cs="Arial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2250" w:type="dxa"/>
            <w:vAlign w:val="bottom"/>
          </w:tcPr>
          <w:p w:rsidR="00057807" w:rsidRPr="00232F27" w:rsidRDefault="00057807" w:rsidP="005E57A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50EE" w:rsidRPr="00232F27" w:rsidTr="00EC2BAB">
        <w:trPr>
          <w:trHeight w:val="305"/>
        </w:trPr>
        <w:tc>
          <w:tcPr>
            <w:tcW w:w="1271" w:type="dxa"/>
            <w:gridSpan w:val="2"/>
            <w:vAlign w:val="bottom"/>
          </w:tcPr>
          <w:p w:rsidR="00B36281" w:rsidRPr="00232F27" w:rsidRDefault="00B36281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Project Number: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alias w:val="Project Number"/>
            <w:tag w:val="Project Number"/>
            <w:id w:val="1912427503"/>
            <w:placeholder>
              <w:docPart w:val="5B5A31BFECDA4AC4B52D80296595DF5A"/>
            </w:placeholder>
            <w:showingPlcHdr/>
            <w:text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bottom"/>
              </w:tcPr>
              <w:p w:rsidR="00B36281" w:rsidRPr="00232F27" w:rsidRDefault="00BA2E86" w:rsidP="00CD5775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BC6D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" w:type="dxa"/>
            <w:vAlign w:val="bottom"/>
          </w:tcPr>
          <w:p w:rsidR="00B36281" w:rsidRPr="00232F27" w:rsidRDefault="00B36281" w:rsidP="0005780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36281" w:rsidRPr="00232F27" w:rsidRDefault="00B36281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Project Name:</w:t>
            </w:r>
          </w:p>
        </w:tc>
        <w:tc>
          <w:tcPr>
            <w:tcW w:w="6341" w:type="dxa"/>
            <w:gridSpan w:val="3"/>
            <w:tcBorders>
              <w:bottom w:val="single" w:sz="4" w:space="0" w:color="auto"/>
            </w:tcBorders>
            <w:vAlign w:val="bottom"/>
          </w:tcPr>
          <w:p w:rsidR="00B36281" w:rsidRPr="00232F27" w:rsidRDefault="00E81E3C" w:rsidP="00CD57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alias w:val="Project name"/>
                <w:tag w:val="Choose"/>
                <w:id w:val="-1164083089"/>
                <w:placeholder>
                  <w:docPart w:val="5B5A31BFECDA4AC4B52D80296595DF5A"/>
                </w:placeholder>
                <w:showingPlcHdr/>
                <w:text/>
              </w:sdtPr>
              <w:sdtEndPr/>
              <w:sdtContent>
                <w:r w:rsidR="00BA2E86" w:rsidRPr="00BC6D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0146" w:rsidRPr="00232F27" w:rsidTr="009964D8">
        <w:trPr>
          <w:trHeight w:val="305"/>
        </w:trPr>
        <w:tc>
          <w:tcPr>
            <w:tcW w:w="11171" w:type="dxa"/>
            <w:gridSpan w:val="9"/>
            <w:tcBorders>
              <w:bottom w:val="single" w:sz="4" w:space="0" w:color="auto"/>
            </w:tcBorders>
            <w:vAlign w:val="center"/>
          </w:tcPr>
          <w:p w:rsidR="00480146" w:rsidRPr="00DA5637" w:rsidRDefault="00C00E60" w:rsidP="00C00E6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Riser </w:t>
            </w:r>
            <w:r w:rsidR="00FA288C">
              <w:rPr>
                <w:rFonts w:ascii="Arial Narrow" w:hAnsi="Arial Narrow" w:cs="Arial"/>
                <w:b/>
                <w:sz w:val="18"/>
                <w:szCs w:val="18"/>
              </w:rPr>
              <w:t xml:space="preserve"> Name</w:t>
            </w:r>
            <w:proofErr w:type="gramEnd"/>
            <w:r w:rsidR="00FA288C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480146">
              <w:rPr>
                <w:rFonts w:ascii="Arial Narrow" w:hAnsi="Arial Narrow" w:cs="Arial"/>
                <w:b/>
                <w:sz w:val="18"/>
                <w:szCs w:val="18"/>
              </w:rPr>
              <w:t xml:space="preserve"> Location:   </w:t>
            </w:r>
            <w:sdt>
              <w:sdtPr>
                <w:rPr>
                  <w:rStyle w:val="Style6"/>
                </w:rPr>
                <w:id w:val="-565948759"/>
                <w:placeholder>
                  <w:docPart w:val="A9CF22BC219346F2B112A3C59C4479F7"/>
                </w:placeholder>
                <w:showingPlcHdr/>
                <w:text/>
              </w:sdtPr>
              <w:sdtEndPr>
                <w:rPr>
                  <w:rStyle w:val="Style6"/>
                </w:rPr>
              </w:sdtEndPr>
              <w:sdtContent>
                <w:r w:rsidR="00BA2E86" w:rsidRPr="00BC6D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0E60" w:rsidRPr="00232F27" w:rsidTr="009964D8">
        <w:trPr>
          <w:trHeight w:val="305"/>
        </w:trPr>
        <w:tc>
          <w:tcPr>
            <w:tcW w:w="11171" w:type="dxa"/>
            <w:gridSpan w:val="9"/>
            <w:tcBorders>
              <w:bottom w:val="single" w:sz="4" w:space="0" w:color="auto"/>
            </w:tcBorders>
            <w:vAlign w:val="center"/>
          </w:tcPr>
          <w:p w:rsidR="00C00E60" w:rsidRPr="00DA5637" w:rsidRDefault="00C00E60" w:rsidP="00C00E6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>New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0252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 xml:space="preserve">Existing </w:t>
            </w:r>
            <w:r w:rsidRPr="00480146">
              <w:rPr>
                <w:rFonts w:ascii="Arial Narrow" w:hAnsi="Arial Narrow" w:cs="Arial"/>
                <w:b/>
                <w:sz w:val="18"/>
                <w:szCs w:val="18"/>
              </w:rPr>
              <w:t>Modification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48014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3727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80146" w:rsidRPr="00232F27" w:rsidTr="00480146">
        <w:trPr>
          <w:trHeight w:val="260"/>
        </w:trPr>
        <w:tc>
          <w:tcPr>
            <w:tcW w:w="1001" w:type="dxa"/>
            <w:vAlign w:val="bottom"/>
          </w:tcPr>
          <w:p w:rsidR="00480146" w:rsidRPr="00232F27" w:rsidRDefault="00480146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DCC  A/E:</w:t>
            </w:r>
          </w:p>
        </w:tc>
        <w:sdt>
          <w:sdtPr>
            <w:rPr>
              <w:rStyle w:val="Style2"/>
            </w:rPr>
            <w:id w:val="-2071643989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0"/>
              <w:szCs w:val="18"/>
            </w:rPr>
          </w:sdtEndPr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80146" w:rsidRPr="00232F27" w:rsidRDefault="00BA2E86" w:rsidP="00CD5775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Style w:val="Style2"/>
                  </w:rPr>
                  <w:t xml:space="preserve">     </w:t>
                </w:r>
              </w:p>
            </w:tc>
          </w:sdtContent>
        </w:sdt>
        <w:tc>
          <w:tcPr>
            <w:tcW w:w="990" w:type="dxa"/>
            <w:gridSpan w:val="2"/>
            <w:vAlign w:val="bottom"/>
          </w:tcPr>
          <w:p w:rsidR="00480146" w:rsidRPr="00232F27" w:rsidRDefault="00480146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Agency: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480146" w:rsidRPr="00232F27" w:rsidRDefault="00480146" w:rsidP="0005780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Style3"/>
                </w:rPr>
                <w:alias w:val="Agency"/>
                <w:tag w:val="Agency"/>
                <w:id w:val="-1545216548"/>
                <w:lock w:val="sdtLocked"/>
                <w:dropDownList>
                  <w:listItem w:displayText="Select" w:value="Select"/>
                  <w:listItem w:displayText="KDOT" w:value="KDOT"/>
                  <w:listItem w:displayText="KU" w:value="KU"/>
                  <w:listItem w:displayText="KSU" w:value="KSU"/>
                  <w:listItem w:displayText="FHSU" w:value="FHSU"/>
                  <w:listItem w:displayText="ESU" w:value="ESU"/>
                  <w:listItem w:displayText="PSU" w:value="PSU"/>
                  <w:listItem w:displayText="KHP" w:value="KHP"/>
                  <w:listItem w:displayText="KUMC" w:value="KUMC"/>
                  <w:listItem w:displayText="DOC" w:value="DOC"/>
                  <w:listItem w:displayText="KSH" w:value="KSH"/>
                  <w:listItem w:displayText="KVH" w:value="KVH"/>
                  <w:listItem w:displayText="KDWPT" w:value="KDWPT"/>
                </w:dropDownList>
              </w:sdtPr>
              <w:sdtEndPr>
                <w:rPr>
                  <w:rStyle w:val="Style3"/>
                </w:rPr>
              </w:sdtEndPr>
              <w:sdtContent>
                <w:r w:rsidR="00BA2E86">
                  <w:rPr>
                    <w:rStyle w:val="Style3"/>
                  </w:rPr>
                  <w:t>Select</w:t>
                </w:r>
              </w:sdtContent>
            </w:sdt>
          </w:p>
        </w:tc>
        <w:tc>
          <w:tcPr>
            <w:tcW w:w="2430" w:type="dxa"/>
            <w:gridSpan w:val="2"/>
            <w:vAlign w:val="bottom"/>
          </w:tcPr>
          <w:p w:rsidR="00480146" w:rsidRPr="00232F27" w:rsidRDefault="00480146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0146" w:rsidRPr="00232F27" w:rsidRDefault="00480146" w:rsidP="0005780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0146" w:rsidRPr="00232F27" w:rsidTr="00BB2732">
        <w:trPr>
          <w:trHeight w:val="188"/>
        </w:trPr>
        <w:tc>
          <w:tcPr>
            <w:tcW w:w="11171" w:type="dxa"/>
            <w:gridSpan w:val="9"/>
            <w:tcBorders>
              <w:bottom w:val="nil"/>
            </w:tcBorders>
            <w:vAlign w:val="center"/>
          </w:tcPr>
          <w:p w:rsidR="00BB2732" w:rsidRPr="00232F27" w:rsidRDefault="00B85855" w:rsidP="00637DF1">
            <w:pPr>
              <w:pStyle w:val="Header"/>
              <w:tabs>
                <w:tab w:val="clear" w:pos="4320"/>
                <w:tab w:val="clear" w:pos="8640"/>
                <w:tab w:val="left" w:pos="5062"/>
                <w:tab w:val="left" w:pos="9175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D = 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Deficiency </w:t>
            </w:r>
            <w:r w:rsidR="00637DF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(see notes)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A =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Accepted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/>
                <w:color w:val="E36C0A" w:themeColor="accent6" w:themeShade="BF"/>
                <w:sz w:val="18"/>
                <w:szCs w:val="18"/>
              </w:rPr>
              <w:t xml:space="preserve">DC =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Deficiency Corrected</w:t>
            </w: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21356D" w:rsidRDefault="0021356D" w:rsidP="00AA5735">
      <w:pPr>
        <w:tabs>
          <w:tab w:val="left" w:pos="10080"/>
        </w:tabs>
        <w:rPr>
          <w:rFonts w:ascii="Arial Narrow" w:hAnsi="Arial Narrow" w:cs="Arial"/>
          <w:b/>
          <w:sz w:val="18"/>
          <w:szCs w:val="18"/>
          <w:u w:val="single"/>
        </w:rPr>
      </w:pPr>
    </w:p>
    <w:p w:rsidR="00DB02AB" w:rsidRPr="00065393" w:rsidRDefault="00A766B2" w:rsidP="00AA5735">
      <w:pPr>
        <w:tabs>
          <w:tab w:val="left" w:pos="10080"/>
        </w:tabs>
        <w:rPr>
          <w:rFonts w:ascii="Arial Narrow" w:hAnsi="Arial Narrow" w:cs="Arial"/>
          <w:b/>
          <w:sz w:val="18"/>
          <w:szCs w:val="18"/>
        </w:rPr>
      </w:pPr>
      <w:r w:rsidRPr="00065393">
        <w:rPr>
          <w:rFonts w:ascii="Arial Narrow" w:hAnsi="Arial Narrow" w:cs="Arial"/>
          <w:b/>
          <w:sz w:val="18"/>
          <w:szCs w:val="18"/>
          <w:u w:val="single"/>
        </w:rPr>
        <w:t>Sprinkler</w:t>
      </w:r>
      <w:r w:rsidR="00273C67">
        <w:rPr>
          <w:rFonts w:ascii="Arial Narrow" w:hAnsi="Arial Narrow" w:cs="Arial"/>
          <w:b/>
          <w:sz w:val="18"/>
          <w:szCs w:val="18"/>
          <w:u w:val="single"/>
        </w:rPr>
        <w:t xml:space="preserve"> System</w:t>
      </w:r>
      <w:r w:rsidR="00483C9B" w:rsidRPr="00065393">
        <w:rPr>
          <w:rFonts w:ascii="Arial Narrow" w:hAnsi="Arial Narrow" w:cs="Arial"/>
          <w:b/>
          <w:sz w:val="18"/>
          <w:szCs w:val="18"/>
          <w:u w:val="single"/>
        </w:rPr>
        <w:t>:</w:t>
      </w:r>
      <w:r w:rsidR="0063138E" w:rsidRPr="00065393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63138E" w:rsidRPr="00065393">
        <w:rPr>
          <w:rFonts w:ascii="Arial" w:hAnsi="Arial" w:cs="Arial"/>
          <w:b/>
          <w:color w:val="FF0000"/>
          <w:sz w:val="18"/>
          <w:szCs w:val="18"/>
        </w:rPr>
        <w:tab/>
      </w:r>
      <w:r w:rsidR="0063138E" w:rsidRPr="001F3884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="0063138E" w:rsidRPr="00273C67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1F3884" w:rsidRPr="00273C6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Start"/>
      <w:r w:rsidR="0063138E" w:rsidRPr="001F3884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r w:rsidR="0063138E" w:rsidRPr="001F3884">
        <w:rPr>
          <w:rFonts w:ascii="Arial" w:hAnsi="Arial" w:cs="Arial"/>
          <w:b/>
          <w:color w:val="00B050"/>
          <w:sz w:val="18"/>
          <w:szCs w:val="18"/>
        </w:rPr>
        <w:t xml:space="preserve">  </w:t>
      </w:r>
      <w:r w:rsidR="0063138E" w:rsidRPr="001F3884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  <w:proofErr w:type="gramEnd"/>
    </w:p>
    <w:p w:rsidR="00675556" w:rsidRPr="00065393" w:rsidRDefault="00675556" w:rsidP="00225F38">
      <w:pPr>
        <w:rPr>
          <w:rFonts w:ascii="Arial Narrow" w:hAnsi="Arial Narrow" w:cs="Arial"/>
          <w:b/>
          <w:sz w:val="6"/>
          <w:szCs w:val="18"/>
          <w:u w:val="single"/>
        </w:rPr>
      </w:pPr>
    </w:p>
    <w:p w:rsidR="00D53DDA" w:rsidRPr="00065393" w:rsidRDefault="00DD4CE7" w:rsidP="00AA573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Documen</w:t>
      </w:r>
      <w:r w:rsidR="00AA5735" w:rsidRPr="00065393">
        <w:rPr>
          <w:rFonts w:ascii="Arial Narrow" w:hAnsi="Arial Narrow" w:cs="Arial"/>
          <w:sz w:val="18"/>
          <w:szCs w:val="18"/>
          <w:highlight w:val="lightGray"/>
        </w:rPr>
        <w:t>tation</w:t>
      </w:r>
      <w:r w:rsidR="00AA5735"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="00D53DDA" w:rsidRPr="00065393">
        <w:rPr>
          <w:rFonts w:ascii="Arial Narrow" w:hAnsi="Arial Narrow" w:cs="Arial"/>
          <w:sz w:val="18"/>
          <w:szCs w:val="18"/>
          <w:highlight w:val="lightGray"/>
        </w:rPr>
        <w:t xml:space="preserve">Installer paperwork is present and current. </w:t>
      </w:r>
      <w:r w:rsidR="002C0CFF" w:rsidRPr="00065393">
        <w:rPr>
          <w:rFonts w:ascii="Arial Narrow" w:hAnsi="Arial Narrow" w:cs="Arial"/>
          <w:sz w:val="18"/>
          <w:szCs w:val="18"/>
          <w:highlight w:val="lightGray"/>
        </w:rPr>
        <w:t>A copy is provided to the inspector</w:t>
      </w:r>
      <w:r w:rsidR="0063138E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3138E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7245426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3138E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63138E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28388321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63138E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63138E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5611032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63138E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53DDA" w:rsidRPr="00065393" w:rsidRDefault="00D53DDA" w:rsidP="00225F38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897B23" w:rsidP="00A90AB2">
      <w:pPr>
        <w:tabs>
          <w:tab w:val="left" w:pos="2880"/>
          <w:tab w:val="left" w:pos="10080"/>
        </w:tabs>
        <w:rPr>
          <w:rStyle w:val="defp1"/>
          <w:rFonts w:cs="Arial"/>
          <w:color w:val="000000"/>
        </w:rPr>
      </w:pPr>
      <w:r w:rsidRPr="00065393">
        <w:rPr>
          <w:rFonts w:ascii="Arial Narrow" w:hAnsi="Arial Narrow" w:cs="Arial"/>
          <w:sz w:val="18"/>
          <w:szCs w:val="18"/>
        </w:rPr>
        <w:t>Instruction</w:t>
      </w:r>
      <w:r w:rsidR="00DD4CE7" w:rsidRPr="00065393">
        <w:rPr>
          <w:rFonts w:ascii="Arial Narrow" w:hAnsi="Arial Narrow" w:cs="Arial"/>
          <w:sz w:val="18"/>
          <w:szCs w:val="18"/>
        </w:rPr>
        <w:t>s</w:t>
      </w:r>
      <w:r w:rsidR="00AA5735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Style w:val="defp1"/>
          <w:rFonts w:cs="Arial"/>
          <w:color w:val="000000"/>
        </w:rPr>
        <w:t xml:space="preserve">Provided to property owner or </w:t>
      </w:r>
      <w:r w:rsidR="00DD4CE7" w:rsidRPr="00065393">
        <w:rPr>
          <w:rStyle w:val="defp1"/>
          <w:rFonts w:cs="Arial"/>
          <w:color w:val="000000"/>
        </w:rPr>
        <w:t>authorized representative with the following: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3476295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5217348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712631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D4CE7" w:rsidRPr="00065393" w:rsidRDefault="00DD4CE7" w:rsidP="00DD4CE7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DD4CE7" w:rsidP="00A90AB2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Standpipe Hydraulic Sign</w:t>
      </w:r>
      <w:r w:rsidR="00AA5735"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Pr="00065393">
        <w:rPr>
          <w:rStyle w:val="defp1"/>
          <w:rFonts w:ascii="Arial Narrow" w:hAnsi="Arial Narrow" w:cs="Arial"/>
          <w:color w:val="000000"/>
          <w:highlight w:val="lightGray"/>
        </w:rPr>
        <w:t>Shall be verified that it is provided, attached securely, and legible.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4429099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253129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7187718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FB5D5E" w:rsidRPr="00065393" w:rsidRDefault="00FB5D5E" w:rsidP="00FB5D5E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DD4CE7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Hydraulic Design Sign</w:t>
      </w:r>
      <w:r w:rsidR="00AA5735" w:rsidRPr="00065393">
        <w:rPr>
          <w:rFonts w:ascii="Arial Narrow" w:hAnsi="Arial Narrow" w:cs="Arial"/>
          <w:sz w:val="18"/>
          <w:szCs w:val="18"/>
        </w:rPr>
        <w:tab/>
      </w:r>
      <w:proofErr w:type="spellStart"/>
      <w:r w:rsidRPr="00065393">
        <w:rPr>
          <w:rStyle w:val="defp1"/>
          <w:rFonts w:cs="Arial"/>
          <w:color w:val="000000"/>
        </w:rPr>
        <w:t>Sign</w:t>
      </w:r>
      <w:proofErr w:type="spellEnd"/>
      <w:r w:rsidRPr="00065393">
        <w:rPr>
          <w:rStyle w:val="defp1"/>
          <w:rFonts w:cs="Arial"/>
          <w:color w:val="000000"/>
        </w:rPr>
        <w:t xml:space="preserve"> shall </w:t>
      </w:r>
      <w:proofErr w:type="gramStart"/>
      <w:r w:rsidRPr="00065393">
        <w:rPr>
          <w:rStyle w:val="defp1"/>
          <w:rFonts w:cs="Arial"/>
          <w:color w:val="000000"/>
        </w:rPr>
        <w:t>be  provided</w:t>
      </w:r>
      <w:proofErr w:type="gramEnd"/>
      <w:r w:rsidRPr="00065393">
        <w:rPr>
          <w:rStyle w:val="defp1"/>
          <w:rFonts w:cs="Arial"/>
          <w:color w:val="000000"/>
        </w:rPr>
        <w:t xml:space="preserve"> &amp; attached securely to the sprinkler riser, and is legible</w:t>
      </w:r>
      <w:r w:rsidR="00A90AB2" w:rsidRPr="00065393">
        <w:rPr>
          <w:rFonts w:ascii="Arial Narrow" w:hAnsi="Arial Narrow" w:cs="Arial"/>
          <w:sz w:val="18"/>
          <w:szCs w:val="18"/>
        </w:rPr>
        <w:t xml:space="preserve"> </w:t>
      </w:r>
      <w:r w:rsidR="00B47DCF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0307529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0342038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5141075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D4CE7" w:rsidRPr="00065393" w:rsidRDefault="00DD4CE7" w:rsidP="00DD4CE7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AA5735" w:rsidP="00A90AB2">
      <w:pPr>
        <w:tabs>
          <w:tab w:val="left" w:pos="2880"/>
          <w:tab w:val="left" w:pos="10080"/>
        </w:tabs>
        <w:rPr>
          <w:rFonts w:ascii="Arial Narrow" w:hAnsi="Arial Narrow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 xml:space="preserve">Signage </w:t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="00DD4CE7" w:rsidRPr="00065393">
        <w:rPr>
          <w:rFonts w:ascii="Arial Narrow" w:hAnsi="Arial Narrow" w:cs="Arial"/>
          <w:sz w:val="18"/>
          <w:szCs w:val="18"/>
          <w:highlight w:val="lightGray"/>
        </w:rPr>
        <w:t>M</w:t>
      </w:r>
      <w:r w:rsidR="00DD4CE7" w:rsidRPr="00065393">
        <w:rPr>
          <w:rFonts w:ascii="Arial Narrow" w:hAnsi="Arial Narrow" w:cs="Arial"/>
          <w:color w:val="000000"/>
          <w:sz w:val="18"/>
          <w:szCs w:val="18"/>
          <w:highlight w:val="lightGray"/>
        </w:rPr>
        <w:t xml:space="preserve">etal or rigid plastic at riser for antifreeze loop, dry system, </w:t>
      </w:r>
      <w:proofErr w:type="spellStart"/>
      <w:r w:rsidR="00DD4CE7" w:rsidRPr="00065393">
        <w:rPr>
          <w:rFonts w:ascii="Arial Narrow" w:hAnsi="Arial Narrow" w:cs="Arial"/>
          <w:color w:val="000000"/>
          <w:sz w:val="18"/>
          <w:szCs w:val="18"/>
          <w:highlight w:val="lightGray"/>
        </w:rPr>
        <w:t>preaction</w:t>
      </w:r>
      <w:proofErr w:type="spellEnd"/>
      <w:r w:rsidR="00DD4CE7" w:rsidRPr="00065393">
        <w:rPr>
          <w:rFonts w:ascii="Arial Narrow" w:hAnsi="Arial Narrow" w:cs="Arial"/>
          <w:color w:val="000000"/>
          <w:sz w:val="18"/>
          <w:szCs w:val="18"/>
          <w:highlight w:val="lightGray"/>
        </w:rPr>
        <w:t xml:space="preserve"> system, or auxiliary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9824168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8094719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4024306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D4CE7" w:rsidRPr="00065393" w:rsidRDefault="00DD4CE7" w:rsidP="00DD4CE7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AA5735" w:rsidP="00A90AB2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Style w:val="defp1"/>
          <w:rFonts w:ascii="Arial Narrow" w:hAnsi="Arial Narrow" w:cs="Arial"/>
          <w:color w:val="000000"/>
        </w:rPr>
      </w:pPr>
      <w:r w:rsidRPr="00065393">
        <w:rPr>
          <w:rFonts w:ascii="Arial Narrow" w:hAnsi="Arial Narrow" w:cs="Arial"/>
          <w:sz w:val="18"/>
          <w:szCs w:val="18"/>
        </w:rPr>
        <w:t>Control Valves</w:t>
      </w:r>
      <w:r w:rsidRPr="00065393">
        <w:rPr>
          <w:rFonts w:ascii="Arial Narrow" w:hAnsi="Arial Narrow" w:cs="Arial"/>
          <w:sz w:val="18"/>
          <w:szCs w:val="18"/>
        </w:rPr>
        <w:tab/>
      </w:r>
      <w:r w:rsidR="00DD4CE7" w:rsidRPr="00065393">
        <w:rPr>
          <w:rFonts w:ascii="Arial Narrow" w:hAnsi="Arial Narrow" w:cs="Arial"/>
          <w:sz w:val="18"/>
          <w:szCs w:val="18"/>
        </w:rPr>
        <w:t>S</w:t>
      </w:r>
      <w:r w:rsidR="00DD4CE7" w:rsidRPr="00065393">
        <w:rPr>
          <w:rStyle w:val="defp1"/>
          <w:rFonts w:ascii="Arial Narrow" w:hAnsi="Arial Narrow" w:cs="Arial"/>
          <w:color w:val="000000"/>
        </w:rPr>
        <w:t>hall be identified and have a sign indicating the system or po</w:t>
      </w:r>
      <w:r w:rsidR="00A90AB2" w:rsidRPr="00065393">
        <w:rPr>
          <w:rStyle w:val="defp1"/>
          <w:rFonts w:ascii="Arial Narrow" w:hAnsi="Arial Narrow" w:cs="Arial"/>
          <w:color w:val="000000"/>
        </w:rPr>
        <w:t>rtion of the system it controls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4813051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560277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2195358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D4CE7" w:rsidRPr="00065393" w:rsidRDefault="00DD4CE7" w:rsidP="00DD4CE7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AA5735" w:rsidP="00A90AB2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Riser Valve Location</w:t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="00DD4CE7" w:rsidRPr="00065393">
        <w:rPr>
          <w:rFonts w:ascii="Arial Narrow" w:hAnsi="Arial Narrow" w:cs="Arial"/>
          <w:sz w:val="18"/>
          <w:szCs w:val="18"/>
          <w:highlight w:val="lightGray"/>
        </w:rPr>
        <w:t>Shall be identified at the system riser or other approved location</w:t>
      </w:r>
      <w:r w:rsidR="00DD4CE7" w:rsidRPr="00065393">
        <w:rPr>
          <w:rFonts w:ascii="Arial Narrow" w:hAnsi="Arial Narrow"/>
          <w:sz w:val="18"/>
          <w:szCs w:val="18"/>
          <w:highlight w:val="lightGray"/>
        </w:rPr>
        <w:t>.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0966620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8564442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362286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FB5D5E" w:rsidRPr="00065393" w:rsidRDefault="00FB5D5E" w:rsidP="00FB5D5E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AA5735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Main Drain Valves</w:t>
      </w:r>
      <w:r w:rsidRPr="00065393">
        <w:rPr>
          <w:rFonts w:ascii="Arial Narrow" w:hAnsi="Arial Narrow" w:cs="Arial"/>
          <w:sz w:val="18"/>
          <w:szCs w:val="18"/>
        </w:rPr>
        <w:tab/>
      </w:r>
      <w:r w:rsidR="00DD4CE7" w:rsidRPr="00065393">
        <w:rPr>
          <w:rFonts w:ascii="Arial Narrow" w:hAnsi="Arial Narrow" w:cs="Arial"/>
          <w:sz w:val="18"/>
          <w:szCs w:val="18"/>
        </w:rPr>
        <w:t>S</w:t>
      </w:r>
      <w:r w:rsidR="00DD4CE7" w:rsidRPr="00065393">
        <w:rPr>
          <w:rStyle w:val="defp1"/>
          <w:rFonts w:ascii="Arial Narrow" w:hAnsi="Arial Narrow" w:cs="Arial"/>
          <w:color w:val="000000"/>
        </w:rPr>
        <w:t>hall be opened and remain open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2457139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414922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0578613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D4CE7" w:rsidRPr="00065393" w:rsidRDefault="00DD4CE7" w:rsidP="00DD4CE7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DD4CE7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Hydrostatic Test</w:t>
      </w:r>
      <w:r w:rsidR="00AA5735"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Pr="00065393">
        <w:rPr>
          <w:rStyle w:val="defp1"/>
          <w:rFonts w:ascii="Arial Narrow" w:hAnsi="Arial Narrow" w:cs="Arial"/>
          <w:color w:val="000000"/>
          <w:highlight w:val="lightGray"/>
        </w:rPr>
        <w:t xml:space="preserve">Not less than 200 </w:t>
      </w:r>
      <w:proofErr w:type="gramStart"/>
      <w:r w:rsidRPr="00065393">
        <w:rPr>
          <w:rStyle w:val="defp1"/>
          <w:rFonts w:ascii="Arial Narrow" w:hAnsi="Arial Narrow" w:cs="Arial"/>
          <w:color w:val="000000"/>
          <w:highlight w:val="lightGray"/>
        </w:rPr>
        <w:t>psi  pressure</w:t>
      </w:r>
      <w:proofErr w:type="gramEnd"/>
      <w:r w:rsidRPr="00065393">
        <w:rPr>
          <w:rStyle w:val="defp1"/>
          <w:rFonts w:ascii="Arial Narrow" w:hAnsi="Arial Narrow" w:cs="Arial"/>
          <w:color w:val="000000"/>
          <w:highlight w:val="lightGray"/>
        </w:rPr>
        <w:t xml:space="preserve"> for 2 hours, or at 50 psi  in excess of the maximum pressure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9396741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4801591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0664489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D4CE7" w:rsidRPr="00065393" w:rsidRDefault="00DD4CE7" w:rsidP="00DD4CE7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AA5735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Backflow Prevention Assembly</w:t>
      </w:r>
      <w:r w:rsidRPr="00065393">
        <w:rPr>
          <w:rFonts w:ascii="Arial Narrow" w:hAnsi="Arial Narrow" w:cs="Arial"/>
          <w:sz w:val="18"/>
          <w:szCs w:val="18"/>
        </w:rPr>
        <w:tab/>
      </w:r>
      <w:r w:rsidR="00DD4CE7" w:rsidRPr="00065393">
        <w:rPr>
          <w:rFonts w:ascii="Arial Narrow" w:hAnsi="Arial Narrow" w:cs="Arial"/>
          <w:sz w:val="18"/>
          <w:szCs w:val="18"/>
        </w:rPr>
        <w:t>S</w:t>
      </w:r>
      <w:r w:rsidR="00DD4CE7" w:rsidRPr="00065393">
        <w:rPr>
          <w:rStyle w:val="defp1"/>
          <w:rFonts w:cs="Arial"/>
          <w:color w:val="000000"/>
        </w:rPr>
        <w:t>hall be forward flow test</w:t>
      </w:r>
      <w:r w:rsidR="00A90AB2" w:rsidRPr="00065393">
        <w:rPr>
          <w:rStyle w:val="defp1"/>
          <w:rFonts w:cs="Arial"/>
          <w:color w:val="000000"/>
        </w:rPr>
        <w:t>ed to ensure proper operation.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5255560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3884826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5060546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D4CE7" w:rsidRPr="00065393" w:rsidRDefault="00DD4CE7" w:rsidP="00DD4CE7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AA5735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Water Flow Alarm Device</w:t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="00DD4CE7" w:rsidRPr="00065393">
        <w:rPr>
          <w:rFonts w:ascii="Arial Narrow" w:hAnsi="Arial Narrow"/>
          <w:sz w:val="18"/>
          <w:szCs w:val="18"/>
          <w:highlight w:val="lightGray"/>
        </w:rPr>
        <w:t>Including but not limited to water motor gongs, vane-type and pressur</w:t>
      </w:r>
      <w:r w:rsidR="00A90AB2" w:rsidRPr="00065393">
        <w:rPr>
          <w:rFonts w:ascii="Arial Narrow" w:hAnsi="Arial Narrow"/>
          <w:sz w:val="18"/>
          <w:szCs w:val="18"/>
          <w:highlight w:val="lightGray"/>
        </w:rPr>
        <w:t>e switch-type shall be provided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8056360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9892602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8003313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D4CE7" w:rsidRPr="00065393" w:rsidRDefault="00DD4CE7" w:rsidP="00DD4CE7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AA5735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 xml:space="preserve">Gauges </w:t>
      </w:r>
      <w:r w:rsidRPr="00065393">
        <w:rPr>
          <w:rFonts w:ascii="Arial Narrow" w:hAnsi="Arial Narrow" w:cs="Arial"/>
          <w:sz w:val="18"/>
          <w:szCs w:val="18"/>
        </w:rPr>
        <w:tab/>
      </w:r>
      <w:proofErr w:type="spellStart"/>
      <w:r w:rsidR="00DD4CE7" w:rsidRPr="00065393">
        <w:rPr>
          <w:rFonts w:ascii="Arial Narrow" w:hAnsi="Arial Narrow" w:cs="Arial"/>
          <w:sz w:val="18"/>
          <w:szCs w:val="18"/>
        </w:rPr>
        <w:t>Gauges</w:t>
      </w:r>
      <w:proofErr w:type="spellEnd"/>
      <w:r w:rsidR="00DD4CE7" w:rsidRPr="00065393">
        <w:rPr>
          <w:rFonts w:ascii="Arial Narrow" w:hAnsi="Arial Narrow" w:cs="Arial"/>
          <w:sz w:val="18"/>
          <w:szCs w:val="18"/>
        </w:rPr>
        <w:t xml:space="preserve"> not accurate within 3% of the</w:t>
      </w:r>
      <w:r w:rsidR="00A90AB2" w:rsidRPr="00065393">
        <w:rPr>
          <w:rFonts w:ascii="Arial Narrow" w:hAnsi="Arial Narrow" w:cs="Arial"/>
          <w:sz w:val="18"/>
          <w:szCs w:val="18"/>
        </w:rPr>
        <w:t xml:space="preserve"> full scale shall be replaced.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0687353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51042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9969736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D4CE7" w:rsidRPr="00065393" w:rsidRDefault="00DD4CE7" w:rsidP="00DD4CE7">
      <w:pPr>
        <w:rPr>
          <w:rFonts w:ascii="Arial Narrow" w:hAnsi="Arial Narrow" w:cs="Arial"/>
          <w:sz w:val="6"/>
          <w:szCs w:val="18"/>
        </w:rPr>
      </w:pPr>
    </w:p>
    <w:p w:rsidR="00DD4CE7" w:rsidRPr="00065393" w:rsidRDefault="00AA5735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Accessibility</w:t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="00DD4CE7" w:rsidRPr="00065393">
        <w:rPr>
          <w:rFonts w:ascii="Arial Narrow" w:hAnsi="Arial Narrow" w:cs="Arial"/>
          <w:sz w:val="18"/>
          <w:szCs w:val="18"/>
          <w:highlight w:val="lightGray"/>
        </w:rPr>
        <w:t xml:space="preserve">System is </w:t>
      </w:r>
      <w:proofErr w:type="gramStart"/>
      <w:r w:rsidR="00DD4CE7" w:rsidRPr="00065393">
        <w:rPr>
          <w:rFonts w:ascii="Arial Narrow" w:hAnsi="Arial Narrow" w:cs="Arial"/>
          <w:sz w:val="18"/>
          <w:szCs w:val="18"/>
          <w:highlight w:val="lightGray"/>
        </w:rPr>
        <w:t>Accessible  for</w:t>
      </w:r>
      <w:proofErr w:type="gramEnd"/>
      <w:r w:rsidR="00DD4CE7" w:rsidRPr="00065393">
        <w:rPr>
          <w:rFonts w:ascii="Arial Narrow" w:hAnsi="Arial Narrow" w:cs="Arial"/>
          <w:sz w:val="18"/>
          <w:szCs w:val="18"/>
          <w:highlight w:val="lightGray"/>
        </w:rPr>
        <w:t xml:space="preserve"> i</w:t>
      </w:r>
      <w:r w:rsidR="00A90AB2" w:rsidRPr="00065393">
        <w:rPr>
          <w:rFonts w:ascii="Arial Narrow" w:hAnsi="Arial Narrow" w:cs="Arial"/>
          <w:sz w:val="18"/>
          <w:szCs w:val="18"/>
          <w:highlight w:val="lightGray"/>
        </w:rPr>
        <w:t>nspection testing &amp; maintenance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210196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6110485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3230319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D4CE7" w:rsidRPr="00065393" w:rsidRDefault="00DD4CE7" w:rsidP="00225F38">
      <w:pPr>
        <w:rPr>
          <w:rFonts w:ascii="Arial Narrow" w:hAnsi="Arial Narrow" w:cs="Arial"/>
          <w:sz w:val="6"/>
          <w:szCs w:val="18"/>
        </w:rPr>
      </w:pPr>
    </w:p>
    <w:p w:rsidR="00232A06" w:rsidRPr="00065393" w:rsidRDefault="00A766B2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Freeze protection</w:t>
      </w:r>
      <w:r w:rsidR="00AA5735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 w:cs="Arial"/>
          <w:sz w:val="18"/>
          <w:szCs w:val="18"/>
        </w:rPr>
        <w:t>Water filled piping is maintained at minimum of 40 degrees F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3828726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4909374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4417084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1D3E8D" w:rsidRPr="00065393" w:rsidRDefault="001D3E8D" w:rsidP="00225F38">
      <w:pPr>
        <w:rPr>
          <w:rFonts w:ascii="Arial Narrow" w:hAnsi="Arial Narrow" w:cs="Arial"/>
          <w:sz w:val="6"/>
          <w:szCs w:val="18"/>
        </w:rPr>
      </w:pPr>
    </w:p>
    <w:p w:rsidR="001D3E8D" w:rsidRPr="00065393" w:rsidRDefault="00AA5735" w:rsidP="00A90AB2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/>
          <w:sz w:val="18"/>
          <w:szCs w:val="18"/>
          <w:highlight w:val="lightGray"/>
        </w:rPr>
        <w:t>Sprinklers</w:t>
      </w:r>
      <w:r w:rsidRPr="00065393">
        <w:rPr>
          <w:rFonts w:ascii="Arial Narrow" w:hAnsi="Arial Narrow"/>
          <w:sz w:val="18"/>
          <w:szCs w:val="18"/>
          <w:highlight w:val="lightGray"/>
        </w:rPr>
        <w:tab/>
      </w:r>
      <w:r w:rsidR="00F42563" w:rsidRPr="00065393">
        <w:rPr>
          <w:rFonts w:ascii="Arial Narrow" w:hAnsi="Arial Narrow"/>
          <w:sz w:val="18"/>
          <w:szCs w:val="18"/>
          <w:highlight w:val="lightGray"/>
        </w:rPr>
        <w:t>Shows no signs of leakage, corrosion, physical damage, loading, painted etc.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9416677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643396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967928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FB5D5E" w:rsidRPr="00065393" w:rsidRDefault="00FB5D5E" w:rsidP="00FB5D5E">
      <w:pPr>
        <w:rPr>
          <w:rFonts w:ascii="Arial Narrow" w:hAnsi="Arial Narrow" w:cs="Arial"/>
          <w:sz w:val="6"/>
          <w:szCs w:val="18"/>
        </w:rPr>
      </w:pPr>
    </w:p>
    <w:p w:rsidR="00F97B05" w:rsidRPr="00065393" w:rsidRDefault="00F42563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Sprinkler Obstruction</w:t>
      </w:r>
      <w:r w:rsidR="00AA5735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Style w:val="defp1"/>
          <w:rFonts w:ascii="Arial Narrow" w:hAnsi="Arial Narrow" w:cs="Arial"/>
          <w:color w:val="000000"/>
        </w:rPr>
        <w:t>Clearance between the deflector and the top of storage shall be 18 in. or greater</w:t>
      </w:r>
      <w:r w:rsidRPr="00065393">
        <w:rPr>
          <w:rFonts w:ascii="Arial Narrow" w:hAnsi="Arial Narrow" w:cs="Arial"/>
          <w:sz w:val="18"/>
          <w:szCs w:val="18"/>
        </w:rPr>
        <w:t xml:space="preserve"> </w:t>
      </w:r>
      <w:r w:rsidR="00B47DCF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221467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0411434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2970375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1D3E8D" w:rsidRPr="00065393" w:rsidRDefault="001D3E8D" w:rsidP="00225F38">
      <w:pPr>
        <w:rPr>
          <w:rFonts w:ascii="Arial Narrow" w:hAnsi="Arial Narrow" w:cs="Arial"/>
          <w:sz w:val="6"/>
          <w:szCs w:val="18"/>
        </w:rPr>
      </w:pPr>
    </w:p>
    <w:p w:rsidR="00232A06" w:rsidRPr="00065393" w:rsidRDefault="00F42563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Spare Sprinklers</w:t>
      </w:r>
      <w:r w:rsidR="00AA5735"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="00897B23" w:rsidRPr="00065393">
        <w:rPr>
          <w:rStyle w:val="defp1"/>
          <w:rFonts w:ascii="Arial Narrow" w:hAnsi="Arial Narrow" w:cs="Arial"/>
          <w:color w:val="000000"/>
          <w:highlight w:val="lightGray"/>
        </w:rPr>
        <w:t xml:space="preserve">A supply of </w:t>
      </w:r>
      <w:r w:rsidRPr="00065393">
        <w:rPr>
          <w:rStyle w:val="defp1"/>
          <w:rFonts w:ascii="Arial Narrow" w:hAnsi="Arial Narrow" w:cs="Arial"/>
          <w:color w:val="000000"/>
          <w:highlight w:val="lightGray"/>
        </w:rPr>
        <w:t>6 for 300 sprinklers, 12 for 300-1000 sprinklers &amp; 24 for over 1000 sprinklers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4589763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9469353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9204644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1D3E8D" w:rsidRPr="00065393" w:rsidRDefault="001D3E8D" w:rsidP="00225F38">
      <w:pPr>
        <w:rPr>
          <w:rFonts w:ascii="Arial Narrow" w:hAnsi="Arial Narrow" w:cs="Arial"/>
          <w:sz w:val="6"/>
          <w:szCs w:val="18"/>
        </w:rPr>
      </w:pPr>
    </w:p>
    <w:p w:rsidR="00F97B05" w:rsidRPr="00065393" w:rsidRDefault="00142C2C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Sprinkler Wrenc</w:t>
      </w:r>
      <w:r w:rsidR="00AA5735" w:rsidRPr="00065393">
        <w:rPr>
          <w:rFonts w:ascii="Arial Narrow" w:hAnsi="Arial Narrow" w:cs="Arial"/>
          <w:sz w:val="18"/>
          <w:szCs w:val="18"/>
        </w:rPr>
        <w:t>h</w:t>
      </w:r>
      <w:r w:rsidR="00AA5735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Style w:val="defp1"/>
          <w:rFonts w:ascii="Arial Narrow" w:hAnsi="Arial Narrow" w:cs="Arial"/>
          <w:color w:val="000000"/>
        </w:rPr>
        <w:t>One sprinkler wrench specified by sprinkler MFG shall be provided for each type of sprinkler installed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6049871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1151112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9209813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1D3E8D" w:rsidRPr="00065393" w:rsidRDefault="001D3E8D" w:rsidP="00225F38">
      <w:pPr>
        <w:rPr>
          <w:rFonts w:ascii="Arial Narrow" w:hAnsi="Arial Narrow" w:cs="Arial"/>
          <w:sz w:val="6"/>
          <w:szCs w:val="18"/>
        </w:rPr>
      </w:pPr>
    </w:p>
    <w:p w:rsidR="00FB3479" w:rsidRPr="00065393" w:rsidRDefault="00142C2C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Sprinkler Cabinet</w:t>
      </w:r>
      <w:r w:rsidR="00AA5735"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Pr="00065393">
        <w:rPr>
          <w:rStyle w:val="defp1"/>
          <w:rFonts w:cs="Arial"/>
          <w:color w:val="000000"/>
          <w:highlight w:val="lightGray"/>
        </w:rPr>
        <w:t>Shall be kept in a cabinet located where the temperature at no time exceed</w:t>
      </w:r>
      <w:r w:rsidR="004630CD" w:rsidRPr="00065393">
        <w:rPr>
          <w:rStyle w:val="defp1"/>
          <w:rFonts w:cs="Arial"/>
          <w:color w:val="000000"/>
          <w:highlight w:val="lightGray"/>
        </w:rPr>
        <w:t>s</w:t>
      </w:r>
      <w:r w:rsidRPr="00065393">
        <w:rPr>
          <w:rStyle w:val="defp1"/>
          <w:rFonts w:cs="Arial"/>
          <w:color w:val="000000"/>
          <w:highlight w:val="lightGray"/>
        </w:rPr>
        <w:t xml:space="preserve"> 100°F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6370425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0139129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2305010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1D3E8D" w:rsidRPr="00065393" w:rsidRDefault="001D3E8D" w:rsidP="00225F38">
      <w:pPr>
        <w:rPr>
          <w:rFonts w:ascii="Arial Narrow" w:hAnsi="Arial Narrow" w:cs="Arial"/>
          <w:sz w:val="6"/>
          <w:szCs w:val="18"/>
        </w:rPr>
      </w:pPr>
    </w:p>
    <w:p w:rsidR="00FB3479" w:rsidRPr="00065393" w:rsidRDefault="00DC1C35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Piping &amp; Fitting</w:t>
      </w:r>
      <w:r w:rsidR="00AA5735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Style w:val="defp1"/>
          <w:rFonts w:ascii="Arial Narrow" w:hAnsi="Arial Narrow" w:cs="Arial"/>
          <w:color w:val="000000"/>
        </w:rPr>
        <w:t>Shall not be subjected to external loads by materials either resting on the pipe or hung from the pipe.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5290379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7918297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5921801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1D3E8D" w:rsidRPr="00065393" w:rsidRDefault="001D3E8D" w:rsidP="00225F38">
      <w:pPr>
        <w:rPr>
          <w:rFonts w:ascii="Arial Narrow" w:hAnsi="Arial Narrow" w:cs="Arial"/>
          <w:sz w:val="6"/>
          <w:szCs w:val="18"/>
        </w:rPr>
      </w:pPr>
    </w:p>
    <w:p w:rsidR="00C448CA" w:rsidRPr="00065393" w:rsidRDefault="00DC1C35" w:rsidP="00A90AB2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Protective Coverings</w:t>
      </w:r>
      <w:r w:rsidR="00AA5735"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Pr="00065393">
        <w:rPr>
          <w:rFonts w:ascii="Arial Narrow" w:hAnsi="Arial Narrow" w:cs="Arial"/>
          <w:sz w:val="18"/>
          <w:szCs w:val="18"/>
          <w:highlight w:val="lightGray"/>
        </w:rPr>
        <w:t>S</w:t>
      </w:r>
      <w:r w:rsidRPr="00065393">
        <w:rPr>
          <w:rStyle w:val="defp1"/>
          <w:rFonts w:ascii="Arial Narrow" w:hAnsi="Arial Narrow" w:cs="Arial"/>
          <w:color w:val="000000"/>
          <w:highlight w:val="lightGray"/>
        </w:rPr>
        <w:t>pray areas &amp; mixing rooms application areas. (</w:t>
      </w:r>
      <w:proofErr w:type="gramStart"/>
      <w:r w:rsidRPr="00065393">
        <w:rPr>
          <w:rStyle w:val="defp1"/>
          <w:rFonts w:cs="Arial"/>
          <w:color w:val="000000"/>
          <w:highlight w:val="lightGray"/>
        </w:rPr>
        <w:t>cellophane</w:t>
      </w:r>
      <w:proofErr w:type="gramEnd"/>
      <w:r w:rsidRPr="00065393">
        <w:rPr>
          <w:rStyle w:val="defp1"/>
          <w:rFonts w:cs="Arial"/>
          <w:color w:val="000000"/>
          <w:highlight w:val="lightGray"/>
        </w:rPr>
        <w:t xml:space="preserve"> bags of 0.003 </w:t>
      </w:r>
      <w:proofErr w:type="spellStart"/>
      <w:r w:rsidRPr="00065393">
        <w:rPr>
          <w:rStyle w:val="defp1"/>
          <w:rFonts w:cs="Arial"/>
          <w:color w:val="000000"/>
          <w:highlight w:val="lightGray"/>
        </w:rPr>
        <w:t>in.or</w:t>
      </w:r>
      <w:proofErr w:type="spellEnd"/>
      <w:r w:rsidRPr="00065393">
        <w:rPr>
          <w:rStyle w:val="defp1"/>
          <w:rFonts w:cs="Arial"/>
          <w:color w:val="000000"/>
          <w:highlight w:val="lightGray"/>
        </w:rPr>
        <w:t xml:space="preserve"> less or thin paper bags.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6371166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5582541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1943469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14013A" w:rsidRPr="00065393" w:rsidRDefault="0014013A" w:rsidP="00225F38">
      <w:pPr>
        <w:rPr>
          <w:rFonts w:ascii="Arial Narrow" w:hAnsi="Arial Narrow" w:cs="Arial"/>
          <w:b/>
          <w:sz w:val="6"/>
          <w:szCs w:val="18"/>
          <w:u w:val="single"/>
        </w:rPr>
      </w:pPr>
    </w:p>
    <w:p w:rsidR="00D53DDA" w:rsidRPr="00065393" w:rsidRDefault="00AA5735" w:rsidP="00A90AB2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 xml:space="preserve">Fire </w:t>
      </w:r>
      <w:proofErr w:type="spellStart"/>
      <w:r w:rsidRPr="00065393">
        <w:rPr>
          <w:rFonts w:ascii="Arial Narrow" w:hAnsi="Arial Narrow" w:cs="Arial"/>
          <w:sz w:val="18"/>
          <w:szCs w:val="18"/>
        </w:rPr>
        <w:t>Dept</w:t>
      </w:r>
      <w:proofErr w:type="spellEnd"/>
      <w:r w:rsidRPr="00065393">
        <w:rPr>
          <w:rFonts w:ascii="Arial Narrow" w:hAnsi="Arial Narrow" w:cs="Arial"/>
          <w:sz w:val="18"/>
          <w:szCs w:val="18"/>
        </w:rPr>
        <w:t xml:space="preserve"> Connection</w:t>
      </w:r>
      <w:r w:rsidRPr="00065393">
        <w:rPr>
          <w:rFonts w:ascii="Arial Narrow" w:hAnsi="Arial Narrow" w:cs="Arial"/>
          <w:sz w:val="18"/>
          <w:szCs w:val="18"/>
        </w:rPr>
        <w:tab/>
      </w:r>
      <w:r w:rsidR="00D53DDA" w:rsidRPr="00065393">
        <w:rPr>
          <w:rFonts w:ascii="Arial Narrow" w:hAnsi="Arial Narrow" w:cs="Arial"/>
          <w:sz w:val="18"/>
          <w:szCs w:val="18"/>
        </w:rPr>
        <w:t>Visible, accessible, rotate smoothly, plugs &amp; caps in place, not l</w:t>
      </w:r>
      <w:r w:rsidR="00A90AB2" w:rsidRPr="00065393">
        <w:rPr>
          <w:rFonts w:ascii="Arial Narrow" w:hAnsi="Arial Narrow" w:cs="Arial"/>
          <w:sz w:val="18"/>
          <w:szCs w:val="18"/>
        </w:rPr>
        <w:t>eaking, signs in place, etc.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7262486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47DCF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0220215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47DCF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850845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47DCF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D53DDA" w:rsidRPr="00065393" w:rsidRDefault="00D53DDA" w:rsidP="00D754FE">
      <w:pPr>
        <w:spacing w:line="360" w:lineRule="auto"/>
        <w:rPr>
          <w:rFonts w:ascii="Arial" w:hAnsi="Arial" w:cs="Arial"/>
          <w:sz w:val="6"/>
        </w:rPr>
      </w:pPr>
    </w:p>
    <w:p w:rsidR="00F51B87" w:rsidRDefault="00F51B87" w:rsidP="002324E5">
      <w:pPr>
        <w:tabs>
          <w:tab w:val="left" w:pos="10080"/>
        </w:tabs>
        <w:rPr>
          <w:rFonts w:ascii="Arial Narrow" w:hAnsi="Arial Narrow" w:cs="Arial"/>
          <w:b/>
          <w:sz w:val="18"/>
          <w:szCs w:val="18"/>
          <w:u w:val="single"/>
        </w:rPr>
      </w:pPr>
    </w:p>
    <w:p w:rsidR="00C04F67" w:rsidRPr="001F3884" w:rsidRDefault="00C04F67" w:rsidP="002324E5">
      <w:pPr>
        <w:tabs>
          <w:tab w:val="left" w:pos="10080"/>
        </w:tabs>
        <w:rPr>
          <w:rFonts w:ascii="Arial Narrow" w:hAnsi="Arial Narrow" w:cs="Arial"/>
          <w:b/>
          <w:sz w:val="6"/>
          <w:szCs w:val="18"/>
          <w:u w:val="single"/>
        </w:rPr>
      </w:pPr>
      <w:proofErr w:type="gramStart"/>
      <w:r w:rsidRPr="00065393">
        <w:rPr>
          <w:rFonts w:ascii="Arial Narrow" w:hAnsi="Arial Narrow" w:cs="Arial"/>
          <w:b/>
          <w:sz w:val="18"/>
          <w:szCs w:val="18"/>
          <w:u w:val="single"/>
        </w:rPr>
        <w:t>Standpipe :</w:t>
      </w:r>
      <w:proofErr w:type="gramEnd"/>
      <w:r w:rsidRPr="00065393">
        <w:rPr>
          <w:rFonts w:ascii="Arial Narrow" w:hAnsi="Arial Narrow" w:cs="Arial"/>
          <w:b/>
          <w:sz w:val="18"/>
          <w:szCs w:val="18"/>
        </w:rPr>
        <w:tab/>
      </w:r>
      <w:r w:rsidR="002324E5" w:rsidRPr="001F3884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="002324E5" w:rsidRPr="001F3884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1F3884" w:rsidRPr="001F388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324E5" w:rsidRPr="001F3884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r w:rsidR="002324E5" w:rsidRPr="001F3884">
        <w:rPr>
          <w:rFonts w:ascii="Arial" w:hAnsi="Arial" w:cs="Arial"/>
          <w:b/>
          <w:color w:val="00B050"/>
          <w:sz w:val="18"/>
          <w:szCs w:val="18"/>
        </w:rPr>
        <w:t xml:space="preserve">  </w:t>
      </w:r>
      <w:r w:rsidR="002324E5" w:rsidRPr="001F3884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</w:p>
    <w:p w:rsidR="00C04F67" w:rsidRPr="00065393" w:rsidRDefault="00C04F67" w:rsidP="00C04F67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Documentation</w:t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  <w:t>Installer paperwork is present and current. A copy is provided to Inspector</w:t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1287390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24E5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5440612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2800732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rPr>
          <w:rFonts w:ascii="Arial Narrow" w:hAnsi="Arial Narrow" w:cs="Arial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Style w:val="defp1"/>
          <w:color w:val="000000"/>
        </w:rPr>
      </w:pPr>
      <w:r w:rsidRPr="00065393">
        <w:rPr>
          <w:rFonts w:ascii="Arial Narrow" w:hAnsi="Arial Narrow" w:cs="Arial"/>
          <w:sz w:val="18"/>
          <w:szCs w:val="18"/>
        </w:rPr>
        <w:t>Instructions</w:t>
      </w:r>
      <w:r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Style w:val="defp1"/>
          <w:rFonts w:ascii="Arial Narrow" w:hAnsi="Arial Narrow" w:cs="Arial"/>
          <w:color w:val="000000"/>
        </w:rPr>
        <w:t xml:space="preserve">Shall provide the owner with </w:t>
      </w:r>
      <w:proofErr w:type="gramStart"/>
      <w:r w:rsidRPr="00065393">
        <w:rPr>
          <w:rStyle w:val="defp1"/>
          <w:rFonts w:ascii="Arial Narrow" w:hAnsi="Arial Narrow" w:cs="Arial"/>
          <w:color w:val="000000"/>
        </w:rPr>
        <w:t>All</w:t>
      </w:r>
      <w:proofErr w:type="gramEnd"/>
      <w:r w:rsidRPr="00065393">
        <w:rPr>
          <w:rStyle w:val="defp1"/>
          <w:rFonts w:ascii="Arial Narrow" w:hAnsi="Arial Narrow" w:cs="Arial"/>
          <w:color w:val="000000"/>
        </w:rPr>
        <w:t xml:space="preserve"> literature and instructions provided by the manufacturer describing the </w:t>
      </w:r>
      <w:r w:rsidR="002324E5" w:rsidRPr="00065393">
        <w:rPr>
          <w:rStyle w:val="defp1"/>
          <w:rFonts w:ascii="Arial Narrow" w:hAnsi="Arial Narrow" w:cs="Arial"/>
          <w:color w:val="000000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2457777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24E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3089400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9121673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Style w:val="defp1"/>
          <w:rFonts w:ascii="Arial Narrow" w:hAnsi="Arial Narrow" w:cs="Arial"/>
          <w:color w:val="000000"/>
        </w:rPr>
      </w:pPr>
      <w:r w:rsidRPr="00065393">
        <w:rPr>
          <w:rStyle w:val="defp1"/>
          <w:rFonts w:ascii="Arial Narrow" w:hAnsi="Arial Narrow" w:cs="Arial"/>
          <w:color w:val="000000"/>
        </w:rPr>
        <w:tab/>
      </w:r>
      <w:proofErr w:type="gramStart"/>
      <w:r w:rsidRPr="00065393">
        <w:rPr>
          <w:rStyle w:val="defp1"/>
          <w:rFonts w:ascii="Arial Narrow" w:hAnsi="Arial Narrow" w:cs="Arial"/>
          <w:color w:val="000000"/>
        </w:rPr>
        <w:t>operation</w:t>
      </w:r>
      <w:proofErr w:type="gramEnd"/>
      <w:r w:rsidRPr="00065393">
        <w:rPr>
          <w:rStyle w:val="defp1"/>
          <w:rFonts w:ascii="Arial Narrow" w:hAnsi="Arial Narrow" w:cs="Arial"/>
          <w:color w:val="000000"/>
        </w:rPr>
        <w:t xml:space="preserve"> and maintenance of equipment and devices installed. A copy of the current edition of NFPA 25, </w:t>
      </w:r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</w:pPr>
      <w:r w:rsidRPr="00065393">
        <w:rPr>
          <w:rStyle w:val="defp1"/>
          <w:rFonts w:ascii="Arial Narrow" w:hAnsi="Arial Narrow" w:cs="Arial"/>
          <w:color w:val="000000"/>
        </w:rPr>
        <w:tab/>
        <w:t xml:space="preserve">Standard for the </w:t>
      </w:r>
      <w:proofErr w:type="spellStart"/>
      <w:r w:rsidRPr="00065393">
        <w:rPr>
          <w:rStyle w:val="defp1"/>
          <w:rFonts w:ascii="Arial Narrow" w:hAnsi="Arial Narrow" w:cs="Arial"/>
          <w:color w:val="000000"/>
        </w:rPr>
        <w:t>Inspection</w:t>
      </w:r>
      <w:proofErr w:type="gramStart"/>
      <w:r w:rsidRPr="00065393">
        <w:rPr>
          <w:rStyle w:val="defp1"/>
          <w:rFonts w:ascii="Arial Narrow" w:hAnsi="Arial Narrow" w:cs="Arial"/>
          <w:color w:val="000000"/>
        </w:rPr>
        <w:t>,Testing,and</w:t>
      </w:r>
      <w:proofErr w:type="spellEnd"/>
      <w:proofErr w:type="gramEnd"/>
      <w:r w:rsidRPr="00065393">
        <w:rPr>
          <w:rStyle w:val="defp1"/>
          <w:rFonts w:ascii="Arial Narrow" w:hAnsi="Arial Narrow" w:cs="Arial"/>
          <w:color w:val="000000"/>
        </w:rPr>
        <w:t xml:space="preserve"> </w:t>
      </w:r>
      <w:proofErr w:type="spellStart"/>
      <w:r w:rsidRPr="00065393">
        <w:rPr>
          <w:rStyle w:val="defp1"/>
          <w:rFonts w:ascii="Arial Narrow" w:hAnsi="Arial Narrow" w:cs="Arial"/>
          <w:color w:val="000000"/>
        </w:rPr>
        <w:t>MaintenanceofWater-BasedFireProtection</w:t>
      </w:r>
      <w:proofErr w:type="spellEnd"/>
      <w:r w:rsidRPr="00065393">
        <w:rPr>
          <w:rStyle w:val="defp1"/>
          <w:rFonts w:ascii="Arial Narrow" w:hAnsi="Arial Narrow" w:cs="Arial"/>
          <w:color w:val="000000"/>
        </w:rPr>
        <w:t xml:space="preserve"> Systems</w:t>
      </w:r>
    </w:p>
    <w:p w:rsidR="00C04F67" w:rsidRPr="00065393" w:rsidRDefault="00C04F67" w:rsidP="00C04F67">
      <w:pPr>
        <w:rPr>
          <w:rFonts w:ascii="Arial Narrow" w:hAnsi="Arial Narrow" w:cs="Arial"/>
          <w:sz w:val="6"/>
          <w:szCs w:val="18"/>
        </w:rPr>
      </w:pPr>
    </w:p>
    <w:p w:rsidR="00C04F67" w:rsidRPr="00065393" w:rsidRDefault="00C04F67" w:rsidP="00B85855">
      <w:pPr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Test</w:t>
      </w:r>
      <w:r w:rsidR="00B85855" w:rsidRPr="00065393">
        <w:rPr>
          <w:rFonts w:ascii="Arial Narrow" w:hAnsi="Arial Narrow" w:cs="Arial"/>
          <w:sz w:val="18"/>
          <w:szCs w:val="18"/>
          <w:highlight w:val="lightGray"/>
        </w:rPr>
        <w:t xml:space="preserve"> Reports, and Manuals</w:t>
      </w:r>
      <w:r w:rsidR="00B85855"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  <w:t>S</w:t>
      </w:r>
      <w:r w:rsidRPr="00065393">
        <w:rPr>
          <w:rStyle w:val="defp1"/>
          <w:rFonts w:cs="Arial"/>
          <w:color w:val="000000"/>
          <w:highlight w:val="lightGray"/>
        </w:rPr>
        <w:t xml:space="preserve">hall be provided to the building owner </w:t>
      </w:r>
      <w:r w:rsidRPr="00065393">
        <w:rPr>
          <w:rStyle w:val="defp1"/>
          <w:rFonts w:cs="Arial"/>
          <w:color w:val="000000"/>
          <w:highlight w:val="lightGray"/>
        </w:rPr>
        <w:tab/>
      </w:r>
      <w:r w:rsidR="00B85855" w:rsidRPr="00065393">
        <w:rPr>
          <w:rStyle w:val="defp1"/>
          <w:rFonts w:cs="Arial"/>
          <w:color w:val="000000"/>
          <w:highlight w:val="lightGray"/>
        </w:rPr>
        <w:tab/>
      </w:r>
      <w:r w:rsidR="00B85855" w:rsidRPr="00065393">
        <w:rPr>
          <w:rStyle w:val="defp1"/>
          <w:rFonts w:cs="Arial"/>
          <w:color w:val="000000"/>
          <w:highlight w:val="lightGray"/>
        </w:rPr>
        <w:tab/>
      </w:r>
      <w:r w:rsidR="00B85855" w:rsidRPr="00065393">
        <w:rPr>
          <w:rStyle w:val="defp1"/>
          <w:rFonts w:cs="Arial"/>
          <w:color w:val="000000"/>
          <w:highlight w:val="lightGray"/>
        </w:rPr>
        <w:tab/>
      </w:r>
      <w:r w:rsidR="00B85855" w:rsidRPr="00065393">
        <w:rPr>
          <w:rStyle w:val="defp1"/>
          <w:rFonts w:cs="Arial"/>
          <w:color w:val="000000"/>
          <w:highlight w:val="lightGray"/>
        </w:rPr>
        <w:tab/>
      </w:r>
      <w:r w:rsidR="00B85855" w:rsidRPr="00065393">
        <w:rPr>
          <w:rStyle w:val="defp1"/>
          <w:rFonts w:cs="Arial"/>
          <w:color w:val="000000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2799925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24E5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2044965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186496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85855" w:rsidRPr="00065393" w:rsidRDefault="00B85855" w:rsidP="002324E5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C04F67" w:rsidRPr="00065393" w:rsidRDefault="00C04F67" w:rsidP="002324E5">
      <w:pPr>
        <w:tabs>
          <w:tab w:val="left" w:pos="2880"/>
          <w:tab w:val="left" w:pos="10080"/>
        </w:tabs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  <w:szCs w:val="18"/>
        </w:rPr>
        <w:t xml:space="preserve">Signs </w:t>
      </w:r>
      <w:r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/>
          <w:sz w:val="18"/>
          <w:szCs w:val="18"/>
        </w:rPr>
        <w:t>The installation of signs required by this standard shall be verified.</w:t>
      </w:r>
      <w:r w:rsidRPr="00065393">
        <w:rPr>
          <w:rFonts w:ascii="Arial Narrow" w:hAnsi="Arial Narrow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6174407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24E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5136561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7233275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2324E5" w:rsidRPr="00065393" w:rsidRDefault="002324E5" w:rsidP="002324E5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Standpipe Piping</w:t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</w:r>
      <w:r w:rsidRPr="00065393">
        <w:rPr>
          <w:rFonts w:ascii="Arial Narrow" w:hAnsi="Arial Narrow"/>
          <w:sz w:val="18"/>
          <w:szCs w:val="18"/>
          <w:highlight w:val="lightGray"/>
        </w:rPr>
        <w:t>Shall show no leakage</w:t>
      </w:r>
      <w:r w:rsidRPr="00065393">
        <w:rPr>
          <w:rFonts w:ascii="Arial Narrow" w:hAnsi="Arial Narrow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7950436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24E5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8492790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9098538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rPr>
          <w:rFonts w:ascii="Arial Narrow" w:hAnsi="Arial Narrow" w:cs="Arial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  <w:szCs w:val="18"/>
        </w:rPr>
        <w:t>Hydrostatic Test</w:t>
      </w:r>
      <w:r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 w:cs="Arial"/>
          <w:color w:val="000000"/>
          <w:sz w:val="18"/>
          <w:szCs w:val="18"/>
        </w:rPr>
        <w:t>Systems, yard piping and FDC, tested 200 psi for 2 hours or 50 psi max pressure is in excess of 150 psi.</w:t>
      </w:r>
      <w:r w:rsidRPr="00065393">
        <w:rPr>
          <w:rFonts w:ascii="Arial Narrow" w:hAnsi="Arial Narrow" w:cs="Arial"/>
          <w:color w:val="000000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0981422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24E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7786010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6732722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rPr>
          <w:rFonts w:ascii="Arial Narrow" w:hAnsi="Arial Narrow" w:cs="Arial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Freezing</w:t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  <w:t>N</w:t>
      </w:r>
      <w:r w:rsidRPr="00065393">
        <w:rPr>
          <w:rStyle w:val="defp1"/>
          <w:rFonts w:ascii="Arial Narrow" w:hAnsi="Arial Narrow" w:cs="Arial"/>
          <w:color w:val="000000"/>
          <w:highlight w:val="lightGray"/>
        </w:rPr>
        <w:t>o portion of the piping is subject to freezing during cold weather.</w:t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8341745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24E5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260132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2713504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rPr>
          <w:rFonts w:ascii="Arial Narrow" w:hAnsi="Arial Narrow" w:cs="Arial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Gauges</w:t>
      </w:r>
      <w:r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/>
          <w:sz w:val="18"/>
          <w:szCs w:val="18"/>
        </w:rPr>
        <w:t>During hydrostatic test, pressure gauge at top of each standpipe shall be observed and pressure recorded.</w:t>
      </w:r>
      <w:r w:rsidRPr="00065393">
        <w:rPr>
          <w:rFonts w:ascii="Arial Narrow" w:hAnsi="Arial Narrow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3710798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24E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1649596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6782238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B85855" w:rsidRDefault="00B85855" w:rsidP="00C04F67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476D54" w:rsidRPr="00065393" w:rsidRDefault="00476D54" w:rsidP="00476D54">
      <w:pPr>
        <w:tabs>
          <w:tab w:val="left" w:pos="10080"/>
        </w:tabs>
        <w:rPr>
          <w:rFonts w:ascii="Arial Narrow" w:hAnsi="Arial Narrow" w:cs="Arial"/>
          <w:b/>
          <w:color w:val="00B050"/>
          <w:sz w:val="18"/>
          <w:szCs w:val="18"/>
          <w:u w:val="single"/>
        </w:rPr>
      </w:pPr>
      <w:r w:rsidRPr="00065393">
        <w:rPr>
          <w:rFonts w:ascii="Arial Narrow" w:hAnsi="Arial Narrow" w:cs="Arial"/>
          <w:b/>
          <w:sz w:val="18"/>
          <w:szCs w:val="18"/>
          <w:u w:val="single"/>
        </w:rPr>
        <w:lastRenderedPageBreak/>
        <w:t>Standpipe (</w:t>
      </w:r>
      <w:proofErr w:type="spellStart"/>
      <w:r w:rsidRPr="00065393">
        <w:rPr>
          <w:rFonts w:ascii="Arial Narrow" w:hAnsi="Arial Narrow" w:cs="Arial"/>
          <w:b/>
          <w:sz w:val="18"/>
          <w:szCs w:val="18"/>
          <w:u w:val="single"/>
        </w:rPr>
        <w:t>cont</w:t>
      </w:r>
      <w:proofErr w:type="spellEnd"/>
      <w:r w:rsidRPr="00065393">
        <w:rPr>
          <w:rFonts w:ascii="Arial Narrow" w:hAnsi="Arial Narrow" w:cs="Arial"/>
          <w:b/>
          <w:sz w:val="18"/>
          <w:szCs w:val="18"/>
          <w:u w:val="single"/>
        </w:rPr>
        <w:t>):</w:t>
      </w:r>
      <w:r w:rsidRPr="00065393">
        <w:rPr>
          <w:rFonts w:ascii="Arial Narrow" w:hAnsi="Arial Narrow" w:cs="Arial"/>
          <w:b/>
          <w:sz w:val="18"/>
          <w:szCs w:val="18"/>
        </w:rPr>
        <w:tab/>
      </w:r>
      <w:r w:rsidR="002324E5" w:rsidRPr="00065393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="002324E5" w:rsidRPr="001F3884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1F3884" w:rsidRPr="001F388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Start"/>
      <w:r w:rsidR="002324E5" w:rsidRPr="00065393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r w:rsidR="002324E5" w:rsidRPr="001F3884">
        <w:rPr>
          <w:rFonts w:ascii="Arial" w:hAnsi="Arial" w:cs="Arial"/>
          <w:b/>
          <w:color w:val="00B050"/>
          <w:sz w:val="18"/>
          <w:szCs w:val="18"/>
        </w:rPr>
        <w:t xml:space="preserve">  </w:t>
      </w:r>
      <w:r w:rsidR="002324E5" w:rsidRPr="00065393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  <w:proofErr w:type="gramEnd"/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  <w:highlight w:val="lightGray"/>
        </w:rPr>
        <w:t>Water Additives</w:t>
      </w:r>
      <w:r w:rsidRPr="00065393">
        <w:rPr>
          <w:rFonts w:ascii="Arial Narrow" w:hAnsi="Arial Narrow" w:cs="Arial"/>
          <w:sz w:val="18"/>
          <w:szCs w:val="18"/>
          <w:highlight w:val="lightGray"/>
        </w:rPr>
        <w:tab/>
      </w:r>
      <w:proofErr w:type="spellStart"/>
      <w:r w:rsidRPr="00065393">
        <w:rPr>
          <w:rFonts w:ascii="Arial Narrow" w:hAnsi="Arial Narrow"/>
          <w:sz w:val="18"/>
          <w:szCs w:val="18"/>
          <w:highlight w:val="lightGray"/>
        </w:rPr>
        <w:t>Additives</w:t>
      </w:r>
      <w:proofErr w:type="spellEnd"/>
      <w:r w:rsidRPr="00065393">
        <w:rPr>
          <w:rFonts w:ascii="Arial Narrow" w:hAnsi="Arial Narrow"/>
          <w:sz w:val="18"/>
          <w:szCs w:val="18"/>
          <w:highlight w:val="lightGray"/>
        </w:rPr>
        <w:t xml:space="preserve">, corrosive chemicals such as sodium silicate or derivatives of sodium silicate, brine, or other </w:t>
      </w:r>
      <w:r w:rsidRPr="00065393">
        <w:rPr>
          <w:rFonts w:ascii="Arial Narrow" w:hAnsi="Arial Narrow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0135947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24E5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3762468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2996704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065393">
        <w:rPr>
          <w:rFonts w:ascii="Arial Narrow" w:hAnsi="Arial Narrow"/>
          <w:sz w:val="18"/>
          <w:szCs w:val="18"/>
        </w:rPr>
        <w:tab/>
      </w:r>
      <w:proofErr w:type="gramStart"/>
      <w:r w:rsidRPr="00065393">
        <w:rPr>
          <w:rFonts w:ascii="Arial Narrow" w:hAnsi="Arial Narrow"/>
          <w:sz w:val="18"/>
          <w:szCs w:val="18"/>
          <w:highlight w:val="lightGray"/>
        </w:rPr>
        <w:t>chemicals</w:t>
      </w:r>
      <w:proofErr w:type="gramEnd"/>
      <w:r w:rsidRPr="00065393">
        <w:rPr>
          <w:rFonts w:ascii="Arial Narrow" w:hAnsi="Arial Narrow"/>
          <w:sz w:val="18"/>
          <w:szCs w:val="18"/>
          <w:highlight w:val="lightGray"/>
        </w:rPr>
        <w:t xml:space="preserve"> shall not be used while hydrostatically testing systems or for stopping leaks</w:t>
      </w:r>
    </w:p>
    <w:p w:rsidR="00C04F67" w:rsidRPr="00065393" w:rsidRDefault="00C04F67" w:rsidP="00C04F67">
      <w:pPr>
        <w:autoSpaceDE w:val="0"/>
        <w:autoSpaceDN w:val="0"/>
        <w:adjustRightInd w:val="0"/>
        <w:rPr>
          <w:rFonts w:ascii="Arial Narrow" w:hAnsi="Arial Narrow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  <w:tab w:val="left" w:pos="10080"/>
        </w:tabs>
        <w:rPr>
          <w:rFonts w:ascii="Arial Narrow" w:hAnsi="Arial Narrow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Flow Test</w:t>
      </w:r>
      <w:r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/>
          <w:sz w:val="18"/>
          <w:szCs w:val="18"/>
        </w:rPr>
        <w:t>Standpipe system shall be tested to verify system demand</w:t>
      </w:r>
      <w:r w:rsidRPr="00065393">
        <w:rPr>
          <w:rFonts w:ascii="Arial Narrow" w:hAnsi="Arial Narrow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4480067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324E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9900806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2324E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3858357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2324E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rPr>
          <w:rFonts w:ascii="Arial Narrow" w:hAnsi="Arial Narrow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065393">
        <w:rPr>
          <w:rFonts w:ascii="Arial Narrow" w:hAnsi="Arial Narrow"/>
          <w:sz w:val="18"/>
          <w:szCs w:val="18"/>
          <w:highlight w:val="lightGray"/>
        </w:rPr>
        <w:t>Flow Test Manual Standpipe</w:t>
      </w:r>
      <w:r w:rsidRPr="00065393">
        <w:rPr>
          <w:rFonts w:ascii="Arial Narrow" w:hAnsi="Arial Narrow"/>
          <w:sz w:val="18"/>
          <w:szCs w:val="18"/>
          <w:highlight w:val="lightGray"/>
        </w:rPr>
        <w:tab/>
        <w:t xml:space="preserve">For a manual standpipe, a fire department pumper or portable pump of a capacity to provide required </w:t>
      </w:r>
      <w:r w:rsidR="00B85855" w:rsidRPr="00065393">
        <w:rPr>
          <w:rFonts w:ascii="Arial Narrow" w:hAnsi="Arial Narrow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8551600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9772930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269287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065393">
        <w:rPr>
          <w:rFonts w:ascii="Arial Narrow" w:hAnsi="Arial Narrow"/>
          <w:sz w:val="18"/>
          <w:szCs w:val="18"/>
        </w:rPr>
        <w:tab/>
      </w:r>
      <w:proofErr w:type="gramStart"/>
      <w:r w:rsidRPr="00F51B87">
        <w:rPr>
          <w:rFonts w:ascii="Arial Narrow" w:hAnsi="Arial Narrow"/>
          <w:sz w:val="18"/>
          <w:szCs w:val="18"/>
          <w:highlight w:val="lightGray"/>
        </w:rPr>
        <w:t>flow</w:t>
      </w:r>
      <w:proofErr w:type="gramEnd"/>
      <w:r w:rsidRPr="00F51B87">
        <w:rPr>
          <w:rFonts w:ascii="Arial Narrow" w:hAnsi="Arial Narrow"/>
          <w:sz w:val="18"/>
          <w:szCs w:val="18"/>
          <w:highlight w:val="lightGray"/>
        </w:rPr>
        <w:t xml:space="preserve"> and pressure shall be used to verify the system design by pumping into the fire department connection</w:t>
      </w:r>
      <w:r w:rsidRPr="00065393">
        <w:rPr>
          <w:rFonts w:ascii="Arial Narrow" w:hAnsi="Arial Narrow"/>
          <w:sz w:val="18"/>
          <w:szCs w:val="18"/>
        </w:rPr>
        <w:t>.</w:t>
      </w:r>
    </w:p>
    <w:p w:rsidR="00C04F67" w:rsidRPr="00065393" w:rsidRDefault="00C04F67" w:rsidP="00C04F67">
      <w:pPr>
        <w:autoSpaceDE w:val="0"/>
        <w:autoSpaceDN w:val="0"/>
        <w:adjustRightInd w:val="0"/>
        <w:rPr>
          <w:rFonts w:ascii="Arial Narrow" w:hAnsi="Arial Narrow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065393">
        <w:rPr>
          <w:rFonts w:ascii="Arial Narrow" w:hAnsi="Arial Narrow"/>
          <w:sz w:val="18"/>
          <w:szCs w:val="18"/>
        </w:rPr>
        <w:t>Backflow Prevention Device</w:t>
      </w:r>
      <w:r w:rsidRPr="00065393">
        <w:rPr>
          <w:rFonts w:ascii="Arial Narrow" w:hAnsi="Arial Narrow"/>
          <w:sz w:val="18"/>
          <w:szCs w:val="18"/>
        </w:rPr>
        <w:tab/>
        <w:t>Forward flow tested to ensure proper operation. The minimum flow rate shall be the system demand</w:t>
      </w:r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4381892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0315522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984289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autoSpaceDE w:val="0"/>
        <w:autoSpaceDN w:val="0"/>
        <w:adjustRightInd w:val="0"/>
        <w:rPr>
          <w:rFonts w:ascii="Arial Narrow" w:hAnsi="Arial Narrow"/>
          <w:sz w:val="6"/>
          <w:szCs w:val="18"/>
        </w:rPr>
      </w:pPr>
    </w:p>
    <w:p w:rsidR="00C04F67" w:rsidRPr="00065393" w:rsidRDefault="00C04F67" w:rsidP="00C04F67">
      <w:pPr>
        <w:autoSpaceDE w:val="0"/>
        <w:autoSpaceDN w:val="0"/>
        <w:adjustRightInd w:val="0"/>
        <w:ind w:left="2880" w:hanging="2880"/>
        <w:rPr>
          <w:rFonts w:ascii="Arial Narrow" w:hAnsi="Arial Narrow"/>
          <w:sz w:val="18"/>
          <w:szCs w:val="18"/>
        </w:rPr>
      </w:pPr>
      <w:proofErr w:type="spellStart"/>
      <w:r w:rsidRPr="00F51B87">
        <w:rPr>
          <w:rFonts w:ascii="Arial Narrow" w:hAnsi="Arial Narrow"/>
          <w:sz w:val="18"/>
          <w:szCs w:val="18"/>
          <w:highlight w:val="lightGray"/>
        </w:rPr>
        <w:t>SuctionTanks</w:t>
      </w:r>
      <w:proofErr w:type="spellEnd"/>
      <w:r w:rsidRPr="00F51B87">
        <w:rPr>
          <w:rFonts w:ascii="Arial Narrow" w:hAnsi="Arial Narrow"/>
          <w:sz w:val="18"/>
          <w:szCs w:val="18"/>
          <w:highlight w:val="lightGray"/>
        </w:rPr>
        <w:tab/>
        <w:t xml:space="preserve">Verified by shutting down supplies to tank, drain tank below designated low water level, and then opening </w:t>
      </w:r>
      <w:r w:rsidRPr="00F51B87">
        <w:rPr>
          <w:rFonts w:ascii="Arial Narrow" w:hAnsi="Arial Narrow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6017848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6233470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8171315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065393">
        <w:rPr>
          <w:rFonts w:ascii="Arial Narrow" w:hAnsi="Arial Narrow"/>
          <w:sz w:val="18"/>
          <w:szCs w:val="18"/>
        </w:rPr>
        <w:tab/>
      </w:r>
      <w:proofErr w:type="gramStart"/>
      <w:r w:rsidRPr="00F51B87">
        <w:rPr>
          <w:rFonts w:ascii="Arial Narrow" w:hAnsi="Arial Narrow"/>
          <w:sz w:val="18"/>
          <w:szCs w:val="18"/>
          <w:highlight w:val="lightGray"/>
        </w:rPr>
        <w:t>the</w:t>
      </w:r>
      <w:proofErr w:type="gramEnd"/>
      <w:r w:rsidRPr="00F51B87">
        <w:rPr>
          <w:rFonts w:ascii="Arial Narrow" w:hAnsi="Arial Narrow"/>
          <w:sz w:val="18"/>
          <w:szCs w:val="18"/>
          <w:highlight w:val="lightGray"/>
        </w:rPr>
        <w:t xml:space="preserve"> supply valve to ensure operation of its automatic features</w:t>
      </w:r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Fonts w:ascii="Arial Narrow" w:hAnsi="Arial Narrow" w:cs="Arial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Pressure Regulating Device</w:t>
      </w:r>
      <w:r w:rsidRPr="00065393">
        <w:rPr>
          <w:rFonts w:ascii="Arial Narrow" w:hAnsi="Arial Narrow" w:cs="Arial"/>
          <w:sz w:val="18"/>
          <w:szCs w:val="18"/>
        </w:rPr>
        <w:tab/>
      </w:r>
      <w:proofErr w:type="spellStart"/>
      <w:r w:rsidRPr="00065393">
        <w:rPr>
          <w:rFonts w:ascii="Arial Narrow" w:hAnsi="Arial Narrow"/>
          <w:sz w:val="18"/>
          <w:szCs w:val="18"/>
        </w:rPr>
        <w:t>Device</w:t>
      </w:r>
      <w:proofErr w:type="spellEnd"/>
      <w:r w:rsidRPr="00065393">
        <w:rPr>
          <w:rFonts w:ascii="Arial Narrow" w:hAnsi="Arial Narrow"/>
          <w:sz w:val="18"/>
          <w:szCs w:val="18"/>
        </w:rPr>
        <w:t xml:space="preserve"> is operating, and inlet and outlet pressures and flow at the device are in accordance with the design</w:t>
      </w:r>
      <w:r w:rsidRPr="00065393">
        <w:rPr>
          <w:rFonts w:ascii="Arial Narrow" w:hAnsi="Arial Narrow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8588041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6704389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020347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autoSpaceDE w:val="0"/>
        <w:autoSpaceDN w:val="0"/>
        <w:adjustRightInd w:val="0"/>
        <w:rPr>
          <w:rFonts w:ascii="Arial Narrow" w:hAnsi="Arial Narrow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F51B87">
        <w:rPr>
          <w:rFonts w:ascii="Arial Narrow" w:hAnsi="Arial Narrow"/>
          <w:sz w:val="18"/>
          <w:szCs w:val="18"/>
          <w:highlight w:val="lightGray"/>
        </w:rPr>
        <w:t>Main Drain Flow</w:t>
      </w:r>
      <w:r w:rsidRPr="00F51B87">
        <w:rPr>
          <w:rFonts w:ascii="Arial Narrow" w:hAnsi="Arial Narrow"/>
          <w:sz w:val="18"/>
          <w:szCs w:val="18"/>
          <w:highlight w:val="lightGray"/>
        </w:rPr>
        <w:tab/>
        <w:t>Main drain valve shall be opened and shall remain open until the system pressure stabilizes</w:t>
      </w:r>
      <w:r w:rsidRPr="00F51B87">
        <w:rPr>
          <w:rFonts w:ascii="Arial Narrow" w:hAnsi="Arial Narrow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5032822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6763241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7067844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autoSpaceDE w:val="0"/>
        <w:autoSpaceDN w:val="0"/>
        <w:adjustRightInd w:val="0"/>
        <w:rPr>
          <w:rFonts w:ascii="Arial Narrow" w:hAnsi="Arial Narrow"/>
          <w:sz w:val="6"/>
          <w:szCs w:val="18"/>
        </w:rPr>
      </w:pPr>
    </w:p>
    <w:p w:rsidR="00C04F67" w:rsidRPr="00065393" w:rsidRDefault="00C04F67" w:rsidP="00B85855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Fonts w:ascii="Arial Narrow" w:hAnsi="Arial Narrow"/>
          <w:sz w:val="6"/>
          <w:szCs w:val="18"/>
        </w:rPr>
      </w:pPr>
      <w:r w:rsidRPr="00065393">
        <w:rPr>
          <w:rFonts w:ascii="Arial Narrow" w:hAnsi="Arial Narrow"/>
          <w:sz w:val="18"/>
          <w:szCs w:val="18"/>
        </w:rPr>
        <w:t>Manual Main Drain Flow</w:t>
      </w:r>
      <w:r w:rsidRPr="00065393">
        <w:rPr>
          <w:rFonts w:ascii="Arial Narrow" w:hAnsi="Arial Narrow"/>
          <w:sz w:val="18"/>
          <w:szCs w:val="18"/>
        </w:rPr>
        <w:tab/>
        <w:t>Not required for manual systems that do not have a permanently attached water supply</w:t>
      </w:r>
      <w:r w:rsidRPr="00065393">
        <w:rPr>
          <w:rFonts w:ascii="Arial Narrow" w:hAnsi="Arial Narrow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6611523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5688671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8452764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85855" w:rsidRPr="00065393" w:rsidRDefault="00B85855" w:rsidP="00C04F67">
      <w:pPr>
        <w:tabs>
          <w:tab w:val="left" w:pos="2880"/>
        </w:tabs>
        <w:autoSpaceDE w:val="0"/>
        <w:autoSpaceDN w:val="0"/>
        <w:adjustRightInd w:val="0"/>
        <w:rPr>
          <w:rFonts w:ascii="Arial Narrow" w:hAnsi="Arial Narrow"/>
          <w:sz w:val="6"/>
          <w:szCs w:val="18"/>
        </w:rPr>
      </w:pPr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  <w:rPr>
          <w:rStyle w:val="defp1"/>
          <w:rFonts w:cs="Arial"/>
          <w:color w:val="000000"/>
        </w:rPr>
      </w:pPr>
      <w:r w:rsidRPr="00F51B87">
        <w:rPr>
          <w:rFonts w:ascii="Arial Narrow" w:hAnsi="Arial Narrow"/>
          <w:sz w:val="18"/>
          <w:szCs w:val="18"/>
          <w:highlight w:val="lightGray"/>
        </w:rPr>
        <w:t>Manual Valve</w:t>
      </w:r>
      <w:r w:rsidRPr="00F51B87">
        <w:rPr>
          <w:rFonts w:ascii="Arial Narrow" w:hAnsi="Arial Narrow"/>
          <w:sz w:val="18"/>
          <w:szCs w:val="18"/>
          <w:highlight w:val="lightGray"/>
        </w:rPr>
        <w:tab/>
        <w:t>M</w:t>
      </w:r>
      <w:r w:rsidRPr="00F51B87">
        <w:rPr>
          <w:rStyle w:val="defp1"/>
          <w:rFonts w:ascii="Arial Narrow" w:hAnsi="Arial Narrow" w:cs="Arial"/>
          <w:color w:val="000000"/>
          <w:highlight w:val="lightGray"/>
        </w:rPr>
        <w:t xml:space="preserve">anually opened or closed by turning </w:t>
      </w:r>
      <w:proofErr w:type="spellStart"/>
      <w:r w:rsidRPr="00F51B87">
        <w:rPr>
          <w:rStyle w:val="defp1"/>
          <w:rFonts w:ascii="Arial Narrow" w:hAnsi="Arial Narrow" w:cs="Arial"/>
          <w:color w:val="000000"/>
          <w:highlight w:val="lightGray"/>
        </w:rPr>
        <w:t>handwheel</w:t>
      </w:r>
      <w:proofErr w:type="spellEnd"/>
      <w:r w:rsidRPr="00F51B87">
        <w:rPr>
          <w:rStyle w:val="defp1"/>
          <w:rFonts w:ascii="Arial Narrow" w:hAnsi="Arial Narrow" w:cs="Arial"/>
          <w:color w:val="000000"/>
          <w:highlight w:val="lightGray"/>
        </w:rPr>
        <w:t xml:space="preserve"> or wrench to full range and returning to normal position.</w:t>
      </w:r>
      <w:r w:rsidRPr="00F51B87">
        <w:rPr>
          <w:rStyle w:val="defp1"/>
          <w:rFonts w:ascii="Arial Narrow" w:hAnsi="Arial Narrow" w:cs="Arial"/>
          <w:color w:val="000000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4670944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3220298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1401050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autoSpaceDE w:val="0"/>
        <w:autoSpaceDN w:val="0"/>
        <w:adjustRightInd w:val="0"/>
        <w:rPr>
          <w:rStyle w:val="defp1"/>
          <w:rFonts w:ascii="Arial Narrow" w:hAnsi="Arial Narrow" w:cs="Arial"/>
          <w:color w:val="000000"/>
          <w:sz w:val="6"/>
        </w:rPr>
      </w:pPr>
    </w:p>
    <w:p w:rsidR="00C04F67" w:rsidRPr="00065393" w:rsidRDefault="00C04F67" w:rsidP="00C04F67">
      <w:pPr>
        <w:tabs>
          <w:tab w:val="left" w:pos="2880"/>
        </w:tabs>
        <w:autoSpaceDE w:val="0"/>
        <w:autoSpaceDN w:val="0"/>
        <w:adjustRightInd w:val="0"/>
      </w:pPr>
      <w:r w:rsidRPr="00065393">
        <w:rPr>
          <w:rFonts w:ascii="Arial Narrow" w:hAnsi="Arial Narrow"/>
          <w:sz w:val="18"/>
          <w:szCs w:val="18"/>
        </w:rPr>
        <w:t>Hose Valve Caps</w:t>
      </w:r>
      <w:r w:rsidRPr="00065393">
        <w:rPr>
          <w:rFonts w:ascii="Arial Narrow" w:hAnsi="Arial Narrow"/>
          <w:sz w:val="18"/>
          <w:szCs w:val="18"/>
        </w:rPr>
        <w:tab/>
        <w:t>Tightened to avoid leaking during the test and removed after the test to drain water and relieve pressure.</w:t>
      </w:r>
      <w:r w:rsidRPr="00065393">
        <w:rPr>
          <w:rFonts w:ascii="Arial Narrow" w:hAnsi="Arial Narrow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3560320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6840428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067438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4F67" w:rsidRPr="00065393" w:rsidRDefault="00C04F67" w:rsidP="00C04F67">
      <w:pPr>
        <w:autoSpaceDE w:val="0"/>
        <w:autoSpaceDN w:val="0"/>
        <w:adjustRightInd w:val="0"/>
        <w:rPr>
          <w:rFonts w:ascii="Arial Narrow" w:hAnsi="Arial Narrow"/>
          <w:sz w:val="6"/>
          <w:szCs w:val="18"/>
        </w:rPr>
      </w:pPr>
    </w:p>
    <w:p w:rsidR="000E489F" w:rsidRPr="00065393" w:rsidRDefault="00C04F67" w:rsidP="00B85855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  <w:u w:val="single"/>
        </w:rPr>
      </w:pPr>
      <w:r w:rsidRPr="00F51B87">
        <w:rPr>
          <w:rFonts w:ascii="Arial Narrow" w:hAnsi="Arial Narrow"/>
          <w:sz w:val="18"/>
          <w:szCs w:val="18"/>
          <w:highlight w:val="lightGray"/>
        </w:rPr>
        <w:t xml:space="preserve">Alarm &amp; Supervision </w:t>
      </w:r>
      <w:r w:rsidRPr="00F51B87">
        <w:rPr>
          <w:rFonts w:ascii="Arial Narrow" w:hAnsi="Arial Narrow"/>
          <w:sz w:val="18"/>
          <w:szCs w:val="18"/>
          <w:highlight w:val="lightGray"/>
        </w:rPr>
        <w:tab/>
        <w:t>Device shall be tested in accordance with NFPA72, and operational</w:t>
      </w:r>
      <w:r w:rsidRPr="00F51B87">
        <w:rPr>
          <w:rFonts w:ascii="Arial Narrow" w:hAnsi="Arial Narrow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179137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4385524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974481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F51B87" w:rsidRDefault="00F51B87" w:rsidP="000E489F">
      <w:pPr>
        <w:tabs>
          <w:tab w:val="left" w:pos="10080"/>
        </w:tabs>
        <w:rPr>
          <w:rFonts w:ascii="Arial Narrow" w:hAnsi="Arial Narrow" w:cs="Arial"/>
          <w:b/>
          <w:sz w:val="18"/>
          <w:szCs w:val="18"/>
          <w:u w:val="single"/>
        </w:rPr>
      </w:pPr>
    </w:p>
    <w:p w:rsidR="000E489F" w:rsidRPr="00065393" w:rsidRDefault="000E489F" w:rsidP="000E489F">
      <w:pPr>
        <w:tabs>
          <w:tab w:val="left" w:pos="10080"/>
        </w:tabs>
        <w:rPr>
          <w:rFonts w:ascii="Arial Narrow" w:hAnsi="Arial Narrow" w:cs="Arial"/>
          <w:b/>
          <w:color w:val="00B050"/>
          <w:sz w:val="18"/>
          <w:szCs w:val="18"/>
          <w:u w:val="single"/>
        </w:rPr>
      </w:pPr>
      <w:r w:rsidRPr="00065393">
        <w:rPr>
          <w:rFonts w:ascii="Arial Narrow" w:hAnsi="Arial Narrow" w:cs="Arial"/>
          <w:b/>
          <w:sz w:val="18"/>
          <w:szCs w:val="18"/>
          <w:u w:val="single"/>
        </w:rPr>
        <w:t>Clean Agent</w:t>
      </w:r>
      <w:r w:rsidRPr="00065393">
        <w:rPr>
          <w:rFonts w:ascii="Arial Narrow" w:hAnsi="Arial Narrow" w:cs="Arial"/>
          <w:b/>
          <w:sz w:val="18"/>
          <w:szCs w:val="18"/>
        </w:rPr>
        <w:tab/>
      </w:r>
      <w:proofErr w:type="gramStart"/>
      <w:r w:rsidR="00B85855" w:rsidRPr="001F3884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="00B85855" w:rsidRPr="001F3884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B85855" w:rsidRPr="001F3884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proofErr w:type="gramEnd"/>
      <w:r w:rsidR="00B85855" w:rsidRPr="001F3884">
        <w:rPr>
          <w:rFonts w:ascii="Arial" w:hAnsi="Arial" w:cs="Arial"/>
          <w:b/>
          <w:color w:val="00B050"/>
          <w:sz w:val="18"/>
          <w:szCs w:val="18"/>
        </w:rPr>
        <w:t xml:space="preserve">  </w:t>
      </w:r>
      <w:r w:rsidR="00B85855" w:rsidRPr="001F3884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</w:p>
    <w:p w:rsidR="000E489F" w:rsidRPr="00065393" w:rsidRDefault="000E489F" w:rsidP="000E489F">
      <w:pPr>
        <w:rPr>
          <w:rFonts w:ascii="Arial Narrow" w:hAnsi="Arial Narrow" w:cs="Arial"/>
          <w:b/>
          <w:sz w:val="6"/>
          <w:szCs w:val="18"/>
          <w:u w:val="single"/>
        </w:rPr>
      </w:pPr>
    </w:p>
    <w:p w:rsidR="000E489F" w:rsidRPr="00065393" w:rsidRDefault="000E489F" w:rsidP="000E489F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Documentation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  <w:t>Installer paperwork is present and current. A copy is provided to the inspector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6308568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3901575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6611761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  <w:szCs w:val="18"/>
        </w:rPr>
        <w:t>Storage Container Arrangement</w:t>
      </w:r>
      <w:r w:rsidRPr="00065393">
        <w:rPr>
          <w:rFonts w:ascii="Arial Narrow" w:hAnsi="Arial Narrow" w:cs="Arial"/>
          <w:sz w:val="18"/>
          <w:szCs w:val="18"/>
        </w:rPr>
        <w:tab/>
        <w:t>Inspection, testing, recharging &amp; maintenance are not obstructed</w:t>
      </w:r>
      <w:r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4586342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2475939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862463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85855" w:rsidRPr="00065393" w:rsidRDefault="00B85855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Storage Container Secured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proofErr w:type="spellStart"/>
      <w:r w:rsidRPr="00F51B87">
        <w:rPr>
          <w:rFonts w:ascii="Arial Narrow" w:hAnsi="Arial Narrow" w:cs="Arial"/>
          <w:sz w:val="18"/>
          <w:szCs w:val="18"/>
          <w:highlight w:val="lightGray"/>
        </w:rPr>
        <w:t>Secured</w:t>
      </w:r>
      <w:proofErr w:type="spellEnd"/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 according to MFG listed installation manual and is convenient</w:t>
      </w:r>
      <w:r w:rsidRPr="00F51B87">
        <w:rPr>
          <w:rStyle w:val="defp1"/>
          <w:rFonts w:ascii="Arial Narrow" w:hAnsi="Arial Narrow" w:cs="Arial"/>
          <w:color w:val="000000"/>
          <w:highlight w:val="lightGray"/>
        </w:rPr>
        <w:t xml:space="preserve"> for servicing</w:t>
      </w:r>
      <w:r w:rsidRPr="00F51B87">
        <w:rPr>
          <w:rStyle w:val="defp1"/>
          <w:rFonts w:ascii="Arial Narrow" w:hAnsi="Arial Narrow" w:cs="Arial"/>
          <w:color w:val="000000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3515288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1200613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8660170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Storage Container Environment</w:t>
      </w:r>
      <w:r w:rsidRPr="00065393">
        <w:rPr>
          <w:rFonts w:ascii="Arial Narrow" w:hAnsi="Arial Narrow" w:cs="Arial"/>
          <w:sz w:val="18"/>
          <w:szCs w:val="18"/>
        </w:rPr>
        <w:tab/>
        <w:t>Protected from Chemical damage, exposure to chemicals or harsh weather</w:t>
      </w:r>
      <w:r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7335536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7937494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1513652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Enclosure Integrity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  <w:t>Enclosure shall not have any penetrations that would allow agent to escape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0128068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1737710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8513651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autoSpaceDE w:val="0"/>
        <w:autoSpaceDN w:val="0"/>
        <w:adjustRightInd w:val="0"/>
        <w:rPr>
          <w:rFonts w:ascii="Arial Narrow" w:hAnsi="Arial Narrow" w:cs="Arial"/>
          <w:sz w:val="6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Training</w:t>
      </w:r>
      <w:r w:rsidRPr="00065393">
        <w:rPr>
          <w:rFonts w:ascii="Arial Narrow" w:hAnsi="Arial Narrow" w:cs="Arial"/>
          <w:sz w:val="18"/>
          <w:szCs w:val="18"/>
        </w:rPr>
        <w:tab/>
        <w:t>Personnel working in enclosure shall receive training regarding agent safety issues</w:t>
      </w:r>
      <w:r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0312378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8691882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232540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85855" w:rsidRPr="00065393" w:rsidRDefault="00B85855" w:rsidP="00B85855">
      <w:pPr>
        <w:tabs>
          <w:tab w:val="left" w:pos="2880"/>
        </w:tabs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</w:tabs>
        <w:rPr>
          <w:rFonts w:ascii="Arial Narrow" w:hAnsi="Arial Narrow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Piping Distribution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  <w:t>Shall be inspected to determine that it is in compliance with the design and installation documents.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0215459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6224692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2742064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Nozzle &amp; Pipe Size</w:t>
      </w:r>
      <w:r w:rsidRPr="00065393">
        <w:rPr>
          <w:rFonts w:ascii="Arial Narrow" w:hAnsi="Arial Narrow" w:cs="Arial"/>
          <w:sz w:val="18"/>
          <w:szCs w:val="18"/>
        </w:rPr>
        <w:tab/>
        <w:t>Nozzles and pipe size shall be in accordance with system drawing</w:t>
      </w:r>
      <w:r w:rsidRPr="00065393">
        <w:rPr>
          <w:rStyle w:val="defp1"/>
          <w:rFonts w:ascii="Arial Narrow" w:hAnsi="Arial Narrow" w:cs="Arial"/>
          <w:color w:val="000000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0673856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7411070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008679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Piping joints &amp; Supports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  <w:t>Shall be securely fastened to prevent unacceptable vertical or lateral movement during discharge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2184071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030397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1009170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Discharge Nozzle</w:t>
      </w:r>
      <w:r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Style w:val="defp1"/>
          <w:rFonts w:cs="Arial"/>
          <w:color w:val="000000"/>
        </w:rPr>
        <w:t>Agent shall not directly impinge on personnel normal work area</w:t>
      </w:r>
      <w:r w:rsidRPr="00065393">
        <w:rPr>
          <w:rStyle w:val="defp1"/>
          <w:rFonts w:cs="Arial"/>
          <w:color w:val="000000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2199199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1018469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3351632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Nozzle Direction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  <w:t xml:space="preserve">Shall not impinge on any loose objects or shelves, cabinet tops, or similar surfaces where loose objects 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2072206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3302080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3259654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ab/>
      </w:r>
      <w:proofErr w:type="gramStart"/>
      <w:r w:rsidRPr="00F51B87">
        <w:rPr>
          <w:rFonts w:ascii="Arial Narrow" w:hAnsi="Arial Narrow" w:cs="Arial"/>
          <w:sz w:val="18"/>
          <w:szCs w:val="18"/>
          <w:highlight w:val="lightGray"/>
        </w:rPr>
        <w:t>could</w:t>
      </w:r>
      <w:proofErr w:type="gramEnd"/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 be present and become missiles</w:t>
      </w:r>
      <w:r w:rsidRPr="00065393">
        <w:rPr>
          <w:rFonts w:ascii="Arial Narrow" w:hAnsi="Arial Narrow" w:cs="Arial"/>
          <w:sz w:val="18"/>
          <w:szCs w:val="18"/>
        </w:rPr>
        <w:t>.</w:t>
      </w:r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 xml:space="preserve"> Control Panel</w:t>
      </w:r>
      <w:r w:rsidRPr="00065393">
        <w:rPr>
          <w:rFonts w:ascii="Arial Narrow" w:hAnsi="Arial Narrow" w:cs="Arial"/>
          <w:sz w:val="18"/>
          <w:szCs w:val="18"/>
        </w:rPr>
        <w:tab/>
        <w:t>Verify that the control panel is connected to a dedicated circuit and labeled properly. This panel shall be</w:t>
      </w:r>
      <w:r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7919264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273077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3706730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ind w:left="2160" w:firstLine="720"/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Readily accessible, yet restricted from unauthorized personnel.</w:t>
      </w:r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Raised or Sunken Floor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proofErr w:type="gramStart"/>
      <w:r w:rsidRPr="00F51B87">
        <w:rPr>
          <w:rFonts w:ascii="Arial Narrow" w:hAnsi="Arial Narrow" w:cs="Arial"/>
          <w:sz w:val="18"/>
          <w:szCs w:val="18"/>
          <w:highlight w:val="lightGray"/>
        </w:rPr>
        <w:t>Shall</w:t>
      </w:r>
      <w:proofErr w:type="gramEnd"/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 be protected with agent </w:t>
      </w:r>
      <w:r w:rsidRPr="00F51B87">
        <w:rPr>
          <w:highlight w:val="lightGray"/>
        </w:rPr>
        <w:t>and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 provided with smoke detectors, piping network, and nozzles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3941662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6861669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0156069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Smoke Detection Ceiling</w:t>
      </w:r>
      <w:r w:rsidRPr="00065393">
        <w:rPr>
          <w:rFonts w:ascii="Arial Narrow" w:hAnsi="Arial Narrow" w:cs="Arial"/>
          <w:sz w:val="18"/>
          <w:szCs w:val="18"/>
        </w:rPr>
        <w:tab/>
        <w:t>Cross zoned smoke detectors are provided</w:t>
      </w:r>
      <w:r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6479036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8373450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5377038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HVAC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  <w:t>Shall be shut down or closed automatically</w:t>
      </w:r>
      <w:r w:rsidRPr="00F51B87">
        <w:rPr>
          <w:rStyle w:val="defp1"/>
          <w:rFonts w:ascii="Arial Narrow" w:hAnsi="Arial Narrow" w:cs="Arial"/>
          <w:highlight w:val="lightGray"/>
        </w:rPr>
        <w:t xml:space="preserve"> </w:t>
      </w:r>
      <w:r w:rsidRPr="00F51B87">
        <w:rPr>
          <w:rStyle w:val="defp1"/>
          <w:rFonts w:ascii="Arial Narrow" w:hAnsi="Arial Narrow" w:cs="Arial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6002109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5324451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3896526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Signage</w:t>
      </w:r>
      <w:r w:rsidRPr="00065393">
        <w:rPr>
          <w:rFonts w:ascii="Arial Narrow" w:hAnsi="Arial Narrow" w:cs="Arial"/>
          <w:sz w:val="18"/>
          <w:szCs w:val="18"/>
        </w:rPr>
        <w:tab/>
        <w:t>Warning and instruction signs at entrances to and inside protected areas shall be provided</w:t>
      </w:r>
      <w:r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5993476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4447913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0548165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Pre-discharge Alarm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  <w:t xml:space="preserve">Shall be provided within the protected area of </w:t>
      </w:r>
      <w:proofErr w:type="spellStart"/>
      <w:r w:rsidRPr="00F51B87">
        <w:rPr>
          <w:rFonts w:ascii="Arial Narrow" w:hAnsi="Arial Narrow" w:cs="Arial"/>
          <w:sz w:val="18"/>
          <w:szCs w:val="18"/>
          <w:highlight w:val="lightGray"/>
        </w:rPr>
        <w:t>occupiable</w:t>
      </w:r>
      <w:proofErr w:type="spellEnd"/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 space</w:t>
      </w:r>
      <w:r w:rsidRPr="00F51B87">
        <w:rPr>
          <w:rStyle w:val="defp1"/>
          <w:rFonts w:ascii="Arial Narrow" w:hAnsi="Arial Narrow" w:cs="Arial"/>
          <w:highlight w:val="lightGray"/>
        </w:rPr>
        <w:t xml:space="preserve"> </w:t>
      </w:r>
      <w:r w:rsidRPr="00F51B87">
        <w:rPr>
          <w:rStyle w:val="defp1"/>
          <w:rFonts w:ascii="Arial Narrow" w:hAnsi="Arial Narrow" w:cs="Arial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3744423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4577408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0090795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Abort Switches</w:t>
      </w:r>
      <w:r w:rsidRPr="00065393">
        <w:rPr>
          <w:rFonts w:ascii="Arial Narrow" w:hAnsi="Arial Narrow" w:cs="Arial"/>
          <w:sz w:val="18"/>
          <w:szCs w:val="18"/>
        </w:rPr>
        <w:tab/>
        <w:t>Where provided, located within the protected area and located near the means of egress for the area</w:t>
      </w:r>
      <w:r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4343392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6352871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5879867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ab/>
        <w:t>Type that requires constant manual pressure to cause abort</w:t>
      </w:r>
    </w:p>
    <w:p w:rsidR="000E489F" w:rsidRPr="00065393" w:rsidRDefault="000E489F" w:rsidP="000E489F">
      <w:pPr>
        <w:rPr>
          <w:rFonts w:ascii="Arial Narrow" w:hAnsi="Arial Narrow" w:cs="Arial"/>
          <w:sz w:val="6"/>
          <w:szCs w:val="18"/>
        </w:rPr>
      </w:pPr>
    </w:p>
    <w:p w:rsidR="000E489F" w:rsidRPr="00065393" w:rsidRDefault="000E489F" w:rsidP="000E489F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Disconnect Switch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  <w:t xml:space="preserve">Unwanted discharge of electrically </w:t>
      </w:r>
      <w:proofErr w:type="gramStart"/>
      <w:r w:rsidRPr="00F51B87">
        <w:rPr>
          <w:rFonts w:ascii="Arial Narrow" w:hAnsi="Arial Narrow" w:cs="Arial"/>
          <w:sz w:val="18"/>
          <w:szCs w:val="18"/>
          <w:highlight w:val="lightGray"/>
        </w:rPr>
        <w:t>actuated  system</w:t>
      </w:r>
      <w:proofErr w:type="gramEnd"/>
      <w:r w:rsidRPr="00F51B87">
        <w:rPr>
          <w:rFonts w:ascii="Arial Narrow" w:hAnsi="Arial Narrow" w:cs="Arial"/>
          <w:sz w:val="18"/>
          <w:szCs w:val="18"/>
          <w:highlight w:val="lightGray"/>
        </w:rPr>
        <w:t>, a supervised disconnect switch shall be provided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0710620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1022764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389946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E489F" w:rsidRPr="00065393" w:rsidRDefault="000E489F" w:rsidP="000E489F">
      <w:pPr>
        <w:rPr>
          <w:rFonts w:ascii="Arial Narrow" w:hAnsi="Arial Narrow" w:cs="Arial"/>
          <w:sz w:val="18"/>
          <w:szCs w:val="18"/>
        </w:rPr>
      </w:pPr>
    </w:p>
    <w:p w:rsidR="00476D54" w:rsidRPr="00065393" w:rsidRDefault="00353C54" w:rsidP="00476D54">
      <w:pPr>
        <w:tabs>
          <w:tab w:val="left" w:pos="10080"/>
        </w:tabs>
        <w:rPr>
          <w:rFonts w:ascii="Arial Narrow" w:hAnsi="Arial Narrow" w:cs="Arial"/>
          <w:b/>
          <w:color w:val="00B050"/>
          <w:sz w:val="18"/>
          <w:szCs w:val="18"/>
          <w:u w:val="single"/>
        </w:rPr>
      </w:pPr>
      <w:r w:rsidRPr="00065393">
        <w:rPr>
          <w:rFonts w:ascii="Arial Narrow" w:hAnsi="Arial Narrow" w:cs="Arial"/>
          <w:b/>
          <w:sz w:val="18"/>
          <w:szCs w:val="18"/>
          <w:u w:val="single"/>
        </w:rPr>
        <w:t xml:space="preserve">Kitchen Hood </w:t>
      </w:r>
      <w:r w:rsidR="00476D54" w:rsidRPr="00065393">
        <w:rPr>
          <w:rFonts w:ascii="Arial Narrow" w:hAnsi="Arial Narrow" w:cs="Arial"/>
          <w:b/>
          <w:sz w:val="18"/>
          <w:szCs w:val="18"/>
        </w:rPr>
        <w:tab/>
      </w:r>
      <w:r w:rsidR="00B85855" w:rsidRPr="001F3884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D </w:t>
      </w:r>
      <w:r w:rsidR="00B85855" w:rsidRPr="001F388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F3884" w:rsidRPr="001F388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Start"/>
      <w:r w:rsidR="00B85855" w:rsidRPr="001F3884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r w:rsidR="00B85855" w:rsidRPr="001F3884">
        <w:rPr>
          <w:rFonts w:ascii="Arial" w:hAnsi="Arial" w:cs="Arial"/>
          <w:b/>
          <w:color w:val="00B050"/>
          <w:sz w:val="18"/>
          <w:szCs w:val="18"/>
        </w:rPr>
        <w:t xml:space="preserve">  </w:t>
      </w:r>
      <w:r w:rsidR="00B85855" w:rsidRPr="001F3884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  <w:proofErr w:type="gramEnd"/>
    </w:p>
    <w:p w:rsidR="00476D54" w:rsidRPr="00065393" w:rsidRDefault="00353C54" w:rsidP="00406F57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Cooking Systems</w:t>
      </w:r>
      <w:r w:rsidR="00476D54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Shall be a type recognized for protection of commercial cooking equipment </w:t>
      </w:r>
      <w:r w:rsidR="00476D54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3083954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635027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0725831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00E60" w:rsidRPr="00065393" w:rsidRDefault="00C00E60" w:rsidP="00406F57">
      <w:pPr>
        <w:rPr>
          <w:rFonts w:ascii="Arial" w:hAnsi="Arial" w:cs="Arial"/>
          <w:sz w:val="6"/>
        </w:rPr>
      </w:pPr>
    </w:p>
    <w:p w:rsidR="00353C54" w:rsidRPr="00065393" w:rsidRDefault="00353C54" w:rsidP="00406F57">
      <w:pPr>
        <w:tabs>
          <w:tab w:val="left" w:pos="28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</w:rPr>
        <w:t>Audible/Visual Indicator</w:t>
      </w:r>
      <w:r w:rsidRPr="00065393">
        <w:rPr>
          <w:rFonts w:ascii="Arial" w:hAnsi="Arial" w:cs="Arial"/>
          <w:sz w:val="18"/>
        </w:rPr>
        <w:tab/>
      </w:r>
      <w:r w:rsidRPr="00065393">
        <w:rPr>
          <w:rFonts w:ascii="Arial Narrow" w:hAnsi="Arial Narrow" w:cs="Arial"/>
          <w:sz w:val="18"/>
        </w:rPr>
        <w:t xml:space="preserve">Shall be provided to show system has </w:t>
      </w:r>
      <w:proofErr w:type="gramStart"/>
      <w:r w:rsidRPr="00065393">
        <w:rPr>
          <w:rFonts w:ascii="Arial Narrow" w:hAnsi="Arial Narrow" w:cs="Arial"/>
          <w:sz w:val="18"/>
        </w:rPr>
        <w:t>operated,</w:t>
      </w:r>
      <w:proofErr w:type="gramEnd"/>
      <w:r w:rsidRPr="00065393">
        <w:rPr>
          <w:rFonts w:ascii="Arial Narrow" w:hAnsi="Arial Narrow" w:cs="Arial"/>
          <w:sz w:val="18"/>
        </w:rPr>
        <w:t xml:space="preserve"> personnel response is needed, and is in need of recharge.</w:t>
      </w:r>
      <w:r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3523918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6667905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3972364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406F57" w:rsidRPr="00065393" w:rsidRDefault="00406F57" w:rsidP="00406F57">
      <w:pPr>
        <w:tabs>
          <w:tab w:val="left" w:pos="2880"/>
        </w:tabs>
        <w:rPr>
          <w:rFonts w:ascii="Arial" w:hAnsi="Arial" w:cs="Arial"/>
          <w:sz w:val="6"/>
        </w:rPr>
      </w:pPr>
    </w:p>
    <w:p w:rsidR="00FF3FD9" w:rsidRPr="00065393" w:rsidRDefault="00406F57" w:rsidP="00406F57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6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51B87">
        <w:rPr>
          <w:rFonts w:ascii="Arial Narrow" w:hAnsi="Arial Narrow" w:cs="Arial"/>
          <w:sz w:val="18"/>
          <w:highlight w:val="lightGray"/>
        </w:rPr>
        <w:t>Manual Pull Station</w:t>
      </w:r>
      <w:r w:rsidRPr="00F51B87">
        <w:rPr>
          <w:rFonts w:ascii="Arial Narrow" w:hAnsi="Arial Narrow" w:cs="Arial"/>
          <w:sz w:val="18"/>
          <w:highlight w:val="lightGray"/>
        </w:rPr>
        <w:tab/>
        <w:t xml:space="preserve">Located at or near means of egress. </w:t>
      </w:r>
      <w:proofErr w:type="gramStart"/>
      <w:r w:rsidRPr="00F51B87">
        <w:rPr>
          <w:rFonts w:ascii="Arial Narrow" w:hAnsi="Arial Narrow" w:cs="Arial"/>
          <w:sz w:val="18"/>
          <w:highlight w:val="lightGray"/>
        </w:rPr>
        <w:t>10-20’ from kitchen exhaust.</w:t>
      </w:r>
      <w:proofErr w:type="gramEnd"/>
      <w:r w:rsidRPr="00F51B87">
        <w:rPr>
          <w:rFonts w:ascii="Arial Narrow" w:hAnsi="Arial Narrow" w:cs="Arial"/>
          <w:sz w:val="18"/>
          <w:highlight w:val="lightGray"/>
        </w:rPr>
        <w:t xml:space="preserve"> </w:t>
      </w:r>
      <w:proofErr w:type="gramStart"/>
      <w:r w:rsidRPr="00F51B87">
        <w:rPr>
          <w:rFonts w:ascii="Arial Narrow" w:hAnsi="Arial Narrow" w:cs="Arial"/>
          <w:sz w:val="18"/>
          <w:highlight w:val="lightGray"/>
        </w:rPr>
        <w:t>42-48” above floor.</w:t>
      </w:r>
      <w:proofErr w:type="gramEnd"/>
      <w:r w:rsidRPr="00F51B87">
        <w:rPr>
          <w:rFonts w:ascii="Arial Narrow" w:hAnsi="Arial Narrow" w:cs="Arial"/>
          <w:sz w:val="18"/>
          <w:highlight w:val="lightGray"/>
        </w:rPr>
        <w:t xml:space="preserve"> </w:t>
      </w:r>
      <w:r w:rsidRPr="00F51B87">
        <w:rPr>
          <w:rFonts w:ascii="Arial Narrow" w:hAnsi="Arial Narrow" w:cs="Arial"/>
          <w:sz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9019987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001755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2184405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85855" w:rsidRPr="00065393" w:rsidRDefault="00B85855" w:rsidP="00406F57">
      <w:pPr>
        <w:tabs>
          <w:tab w:val="left" w:pos="2880"/>
          <w:tab w:val="left" w:pos="10080"/>
        </w:tabs>
        <w:rPr>
          <w:rFonts w:ascii="Arial Narrow" w:hAnsi="Arial Narrow" w:cs="Arial"/>
          <w:sz w:val="6"/>
        </w:rPr>
      </w:pPr>
    </w:p>
    <w:p w:rsidR="00A87A4C" w:rsidRPr="00065393" w:rsidRDefault="00FF3FD9" w:rsidP="00406F57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</w:rPr>
        <w:t>Fuel/Electrical Shutoff</w:t>
      </w:r>
      <w:r w:rsidRPr="00065393">
        <w:rPr>
          <w:rFonts w:ascii="Arial Narrow" w:hAnsi="Arial Narrow" w:cs="Arial"/>
          <w:sz w:val="18"/>
        </w:rPr>
        <w:tab/>
        <w:t>Actuation shall shut down fuel or electrical supply. Reset shall be manually.</w:t>
      </w:r>
      <w:r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9421254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55443158"/>
          <w14:checkbox>
            <w14:checked w14:val="1"/>
            <w14:checkedState w14:val="0075" w14:font="Wingdings"/>
            <w14:uncheckedState w14:val="2610" w14:font="MS Gothic"/>
          </w14:checkbox>
        </w:sdtPr>
        <w:sdtEndPr/>
        <w:sdtContent>
          <w:r w:rsidR="001F3884">
            <w:rPr>
              <w:rFonts w:ascii="Arial Narrow" w:eastAsia="MS Gothic" w:hAnsi="Arial Narrow" w:cs="Arial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sym w:font="Wingdings" w:char="F075"/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2882417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87A4C" w:rsidRPr="00065393" w:rsidRDefault="00A87A4C" w:rsidP="00406F57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6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87A4C" w:rsidRPr="00065393" w:rsidRDefault="00A87A4C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Fire Extinguisher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="00D830E5" w:rsidRPr="00F51B87">
        <w:rPr>
          <w:rFonts w:ascii="Arial Narrow" w:hAnsi="Arial Narrow" w:cs="Arial"/>
          <w:sz w:val="18"/>
          <w:szCs w:val="18"/>
          <w:highlight w:val="lightGray"/>
        </w:rPr>
        <w:t xml:space="preserve">K-Class 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>Along path of egress and located within 30’ of kitchen equipment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1379472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7397161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7543898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A87A4C" w:rsidRPr="00065393" w:rsidRDefault="00A87A4C" w:rsidP="00A87A4C">
      <w:pPr>
        <w:rPr>
          <w:rFonts w:ascii="Arial Narrow" w:hAnsi="Arial Narrow" w:cs="Arial"/>
          <w:sz w:val="6"/>
          <w:szCs w:val="18"/>
        </w:rPr>
      </w:pPr>
    </w:p>
    <w:p w:rsidR="00A87A4C" w:rsidRPr="00065393" w:rsidRDefault="00A87A4C" w:rsidP="00A87A4C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proofErr w:type="gramStart"/>
      <w:r w:rsidRPr="00065393">
        <w:rPr>
          <w:rFonts w:ascii="Arial Narrow" w:hAnsi="Arial Narrow" w:cs="Arial"/>
          <w:sz w:val="18"/>
          <w:szCs w:val="18"/>
        </w:rPr>
        <w:t>System Location</w:t>
      </w:r>
      <w:r w:rsidRPr="00065393">
        <w:rPr>
          <w:rFonts w:ascii="Arial Narrow" w:hAnsi="Arial Narrow" w:cs="Arial"/>
          <w:sz w:val="18"/>
          <w:szCs w:val="18"/>
        </w:rPr>
        <w:tab/>
        <w:t>Controllers, containers, and expellant gas assembly, free from damage, high Temps, and accessible.</w:t>
      </w:r>
      <w:proofErr w:type="gramEnd"/>
      <w:r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5894917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3471872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6859746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A87A4C" w:rsidRPr="00065393" w:rsidRDefault="00A87A4C" w:rsidP="00A87A4C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A87A4C" w:rsidRPr="00065393" w:rsidRDefault="00A87A4C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Discharge Nozzles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  <w:t>Protected from grease vapors and moisture with a cap. Positioned correctly over the appliance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5763169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5736786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9724957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85855" w:rsidRPr="00065393" w:rsidRDefault="00B85855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A87A4C" w:rsidRPr="00065393" w:rsidRDefault="001A3C68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065393">
        <w:rPr>
          <w:rFonts w:ascii="Arial Narrow" w:hAnsi="Arial Narrow" w:cs="Arial"/>
          <w:sz w:val="18"/>
          <w:szCs w:val="18"/>
        </w:rPr>
        <w:t>Piping</w:t>
      </w:r>
      <w:r w:rsidR="00A87A4C" w:rsidRPr="00065393">
        <w:rPr>
          <w:rFonts w:ascii="Arial Narrow" w:hAnsi="Arial Narrow" w:cs="Arial"/>
          <w:sz w:val="18"/>
          <w:szCs w:val="18"/>
        </w:rPr>
        <w:tab/>
      </w:r>
      <w:proofErr w:type="spellStart"/>
      <w:r w:rsidRPr="00065393">
        <w:rPr>
          <w:rFonts w:ascii="Arial Narrow" w:hAnsi="Arial Narrow" w:cs="Arial"/>
          <w:sz w:val="18"/>
          <w:szCs w:val="18"/>
        </w:rPr>
        <w:t>Non combustible</w:t>
      </w:r>
      <w:proofErr w:type="spellEnd"/>
      <w:r w:rsidRPr="00065393">
        <w:rPr>
          <w:rFonts w:ascii="Arial Narrow" w:hAnsi="Arial Narrow" w:cs="Arial"/>
          <w:sz w:val="18"/>
          <w:szCs w:val="18"/>
        </w:rPr>
        <w:t>.</w:t>
      </w:r>
      <w:proofErr w:type="gramEnd"/>
      <w:r w:rsidRPr="00065393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Pr="00065393">
        <w:rPr>
          <w:rFonts w:ascii="Arial Narrow" w:hAnsi="Arial Narrow" w:cs="Arial"/>
          <w:sz w:val="18"/>
          <w:szCs w:val="18"/>
        </w:rPr>
        <w:t>3/8 in diameter.</w:t>
      </w:r>
      <w:proofErr w:type="gramEnd"/>
      <w:r w:rsidRPr="00065393">
        <w:rPr>
          <w:rFonts w:ascii="Arial Narrow" w:hAnsi="Arial Narrow" w:cs="Arial"/>
          <w:sz w:val="18"/>
          <w:szCs w:val="18"/>
        </w:rPr>
        <w:t xml:space="preserve"> Secured</w:t>
      </w:r>
      <w:r w:rsidR="00FB3A77" w:rsidRPr="00065393">
        <w:rPr>
          <w:rFonts w:ascii="Arial Narrow" w:hAnsi="Arial Narrow" w:cs="Arial"/>
          <w:sz w:val="18"/>
          <w:szCs w:val="18"/>
        </w:rPr>
        <w:t>, piping may have chrome sleeve</w:t>
      </w:r>
      <w:r w:rsidR="00A87A4C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1533094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7746687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780560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A87A4C" w:rsidRPr="00065393" w:rsidRDefault="00A87A4C" w:rsidP="00A87A4C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A87A4C" w:rsidRPr="00065393" w:rsidRDefault="001A3C68" w:rsidP="00A87A4C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Penetrations</w:t>
      </w:r>
      <w:r w:rsidR="00A87A4C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>All piping and conduit penetrations are sealed</w:t>
      </w:r>
      <w:r w:rsidR="00A87A4C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0049743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4090254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5543904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21356D" w:rsidRDefault="0021356D" w:rsidP="00BD5D4D">
      <w:pPr>
        <w:tabs>
          <w:tab w:val="left" w:pos="10080"/>
        </w:tabs>
        <w:rPr>
          <w:rFonts w:ascii="Arial Narrow" w:hAnsi="Arial Narrow" w:cs="Arial"/>
          <w:b/>
          <w:sz w:val="18"/>
          <w:szCs w:val="18"/>
          <w:u w:val="single"/>
        </w:rPr>
      </w:pPr>
    </w:p>
    <w:p w:rsidR="00BD5D4D" w:rsidRPr="001F3884" w:rsidRDefault="00BD5D4D" w:rsidP="00BD5D4D">
      <w:pPr>
        <w:tabs>
          <w:tab w:val="left" w:pos="10080"/>
        </w:tabs>
        <w:rPr>
          <w:rFonts w:ascii="Arial Narrow" w:hAnsi="Arial Narrow" w:cs="Arial"/>
          <w:b/>
          <w:color w:val="00B050"/>
          <w:sz w:val="18"/>
          <w:szCs w:val="18"/>
        </w:rPr>
      </w:pPr>
      <w:r w:rsidRPr="00065393">
        <w:rPr>
          <w:rFonts w:ascii="Arial Narrow" w:hAnsi="Arial Narrow" w:cs="Arial"/>
          <w:b/>
          <w:sz w:val="18"/>
          <w:szCs w:val="18"/>
          <w:u w:val="single"/>
        </w:rPr>
        <w:lastRenderedPageBreak/>
        <w:t>Kitchen Hood (</w:t>
      </w:r>
      <w:proofErr w:type="spellStart"/>
      <w:r w:rsidRPr="00065393">
        <w:rPr>
          <w:rFonts w:ascii="Arial Narrow" w:hAnsi="Arial Narrow" w:cs="Arial"/>
          <w:b/>
          <w:sz w:val="18"/>
          <w:szCs w:val="18"/>
          <w:u w:val="single"/>
        </w:rPr>
        <w:t>cont</w:t>
      </w:r>
      <w:proofErr w:type="spellEnd"/>
      <w:r w:rsidRPr="00065393">
        <w:rPr>
          <w:rFonts w:ascii="Arial Narrow" w:hAnsi="Arial Narrow" w:cs="Arial"/>
          <w:b/>
          <w:sz w:val="18"/>
          <w:szCs w:val="18"/>
          <w:u w:val="single"/>
        </w:rPr>
        <w:t>)</w:t>
      </w:r>
      <w:r w:rsidRPr="00065393">
        <w:rPr>
          <w:rFonts w:ascii="Arial Narrow" w:hAnsi="Arial Narrow" w:cs="Arial"/>
          <w:b/>
          <w:sz w:val="18"/>
          <w:szCs w:val="18"/>
        </w:rPr>
        <w:tab/>
      </w:r>
      <w:r w:rsidR="00B85855" w:rsidRPr="001F3884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="00B85855" w:rsidRPr="001F3884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1F3884" w:rsidRPr="001F388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Start"/>
      <w:r w:rsidR="00B85855" w:rsidRPr="001F3884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r w:rsidR="00B85855" w:rsidRPr="001F3884">
        <w:rPr>
          <w:rFonts w:ascii="Arial" w:hAnsi="Arial" w:cs="Arial"/>
          <w:b/>
          <w:color w:val="00B050"/>
          <w:sz w:val="18"/>
          <w:szCs w:val="18"/>
        </w:rPr>
        <w:t xml:space="preserve">  </w:t>
      </w:r>
      <w:r w:rsidR="00B85855" w:rsidRPr="001F3884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  <w:proofErr w:type="gramEnd"/>
    </w:p>
    <w:p w:rsidR="00BD5D4D" w:rsidRPr="00065393" w:rsidRDefault="00BD5D4D" w:rsidP="00BD5D4D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Fire alarm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proofErr w:type="gramStart"/>
      <w:r w:rsidRPr="00F51B87">
        <w:rPr>
          <w:rFonts w:ascii="Arial Narrow" w:hAnsi="Arial Narrow" w:cs="Arial"/>
          <w:sz w:val="18"/>
          <w:szCs w:val="18"/>
          <w:highlight w:val="lightGray"/>
        </w:rPr>
        <w:t>If</w:t>
      </w:r>
      <w:proofErr w:type="gramEnd"/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 present shall be tied in for alarm and notification 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4312385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555364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5878574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D5D4D" w:rsidRPr="00065393" w:rsidRDefault="00BD5D4D" w:rsidP="00BD5D4D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B16F5E" w:rsidRPr="00065393" w:rsidRDefault="00BD5D4D" w:rsidP="00B16F5E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Fusible Link/Heat Detector</w:t>
      </w:r>
      <w:r w:rsidRPr="00065393">
        <w:rPr>
          <w:rFonts w:ascii="Arial Narrow" w:hAnsi="Arial Narrow" w:cs="Arial"/>
          <w:sz w:val="18"/>
          <w:szCs w:val="18"/>
        </w:rPr>
        <w:tab/>
        <w:t>Shall be located above each appliance</w:t>
      </w:r>
      <w:r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5078127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388801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1648675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16F5E" w:rsidRPr="00065393" w:rsidRDefault="00B16F5E" w:rsidP="00B16F5E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Hood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  <w:t>All welds shall be liquid tight continuous external weld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4603213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2799510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9837685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D5D4D" w:rsidRPr="00065393" w:rsidRDefault="00BD5D4D" w:rsidP="00A87A4C">
      <w:pPr>
        <w:rPr>
          <w:rFonts w:ascii="Arial Narrow" w:hAnsi="Arial Narrow" w:cs="Arial"/>
          <w:sz w:val="6"/>
          <w:szCs w:val="18"/>
        </w:rPr>
      </w:pPr>
    </w:p>
    <w:p w:rsidR="00F51B87" w:rsidRDefault="00F51B87" w:rsidP="009A6890">
      <w:pPr>
        <w:tabs>
          <w:tab w:val="left" w:pos="10080"/>
        </w:tabs>
        <w:rPr>
          <w:rFonts w:ascii="Arial Narrow" w:hAnsi="Arial Narrow" w:cs="Arial"/>
          <w:b/>
          <w:sz w:val="18"/>
          <w:szCs w:val="18"/>
          <w:u w:val="single"/>
        </w:rPr>
      </w:pPr>
    </w:p>
    <w:p w:rsidR="009A6890" w:rsidRPr="00065393" w:rsidRDefault="009A6890" w:rsidP="009A6890">
      <w:pPr>
        <w:tabs>
          <w:tab w:val="left" w:pos="10080"/>
        </w:tabs>
        <w:rPr>
          <w:rFonts w:ascii="Arial Narrow" w:hAnsi="Arial Narrow" w:cs="Arial"/>
          <w:b/>
          <w:color w:val="00B050"/>
          <w:sz w:val="18"/>
          <w:szCs w:val="18"/>
          <w:u w:val="single"/>
        </w:rPr>
      </w:pPr>
      <w:r w:rsidRPr="00065393">
        <w:rPr>
          <w:rFonts w:ascii="Arial Narrow" w:hAnsi="Arial Narrow" w:cs="Arial"/>
          <w:b/>
          <w:sz w:val="18"/>
          <w:szCs w:val="18"/>
          <w:u w:val="single"/>
        </w:rPr>
        <w:t>Fire Pump</w:t>
      </w:r>
      <w:r w:rsidRPr="00065393">
        <w:rPr>
          <w:rFonts w:ascii="Arial Narrow" w:hAnsi="Arial Narrow" w:cs="Arial"/>
          <w:b/>
          <w:sz w:val="18"/>
          <w:szCs w:val="18"/>
        </w:rPr>
        <w:tab/>
      </w:r>
      <w:r w:rsidR="00B85855" w:rsidRPr="001F3884">
        <w:rPr>
          <w:rFonts w:ascii="Arial" w:hAnsi="Arial" w:cs="Arial"/>
          <w:b/>
          <w:color w:val="FF0000"/>
          <w:sz w:val="18"/>
          <w:szCs w:val="18"/>
          <w:u w:val="single"/>
        </w:rPr>
        <w:t>D</w:t>
      </w:r>
      <w:r w:rsidR="00B85855" w:rsidRPr="001F3884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1F3884" w:rsidRPr="001F388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Start"/>
      <w:r w:rsidR="00B85855" w:rsidRPr="001F3884">
        <w:rPr>
          <w:rFonts w:ascii="Arial" w:hAnsi="Arial" w:cs="Arial"/>
          <w:b/>
          <w:color w:val="00B050"/>
          <w:sz w:val="18"/>
          <w:szCs w:val="18"/>
          <w:u w:val="single"/>
        </w:rPr>
        <w:t>A</w:t>
      </w:r>
      <w:r w:rsidR="00B85855" w:rsidRPr="001F3884">
        <w:rPr>
          <w:rFonts w:ascii="Arial" w:hAnsi="Arial" w:cs="Arial"/>
          <w:b/>
          <w:color w:val="00B050"/>
          <w:sz w:val="18"/>
          <w:szCs w:val="18"/>
        </w:rPr>
        <w:t xml:space="preserve">  </w:t>
      </w:r>
      <w:r w:rsidR="00B85855" w:rsidRPr="001F3884">
        <w:rPr>
          <w:rFonts w:ascii="Arial" w:hAnsi="Arial" w:cs="Arial"/>
          <w:b/>
          <w:color w:val="E36C0A" w:themeColor="accent6" w:themeShade="BF"/>
          <w:sz w:val="18"/>
          <w:szCs w:val="18"/>
          <w:u w:val="single"/>
        </w:rPr>
        <w:t>DC</w:t>
      </w:r>
      <w:proofErr w:type="gramEnd"/>
    </w:p>
    <w:p w:rsidR="009A6890" w:rsidRPr="00065393" w:rsidRDefault="009A6890" w:rsidP="00A87A4C">
      <w:pPr>
        <w:rPr>
          <w:rFonts w:ascii="Arial Narrow" w:hAnsi="Arial Narrow" w:cs="Arial"/>
          <w:sz w:val="6"/>
          <w:szCs w:val="18"/>
        </w:rPr>
      </w:pPr>
    </w:p>
    <w:p w:rsidR="009A6890" w:rsidRPr="00065393" w:rsidRDefault="002D2BED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Pump Room</w:t>
      </w:r>
      <w:r w:rsidR="009A6890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="00540255" w:rsidRPr="00F51B87">
        <w:rPr>
          <w:rFonts w:ascii="Arial Narrow" w:hAnsi="Arial Narrow" w:cs="Arial"/>
          <w:sz w:val="18"/>
          <w:szCs w:val="18"/>
          <w:highlight w:val="lightGray"/>
        </w:rPr>
        <w:t>There is r</w:t>
      </w:r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oom for inspection, service, repair or replacement.  </w:t>
      </w:r>
      <w:r w:rsidR="00540255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7489277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5231771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3456062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9A6890" w:rsidRPr="00065393" w:rsidRDefault="009A6890" w:rsidP="009A6890">
      <w:pPr>
        <w:rPr>
          <w:rFonts w:ascii="Arial" w:hAnsi="Arial" w:cs="Arial"/>
          <w:sz w:val="6"/>
        </w:rPr>
      </w:pPr>
    </w:p>
    <w:p w:rsidR="00540255" w:rsidRPr="00065393" w:rsidRDefault="00540255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6"/>
        </w:rPr>
      </w:pPr>
      <w:r w:rsidRPr="00065393">
        <w:rPr>
          <w:rFonts w:ascii="Arial Narrow" w:hAnsi="Arial Narrow" w:cs="Arial"/>
          <w:sz w:val="18"/>
        </w:rPr>
        <w:t>Indoor Fire Pump</w:t>
      </w:r>
      <w:r w:rsidRPr="00065393">
        <w:rPr>
          <w:rFonts w:ascii="Arial Narrow" w:hAnsi="Arial Narrow" w:cs="Arial"/>
          <w:sz w:val="18"/>
        </w:rPr>
        <w:tab/>
        <w:t>Indoor pumps separated from all other areas of bldg. by 2 hour rating, 1-hr if protected by sprinkler system</w:t>
      </w:r>
      <w:r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2145549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2195693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28353696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F51B87" w:rsidRPr="00F51B87" w:rsidRDefault="00F51B87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highlight w:val="lightGray"/>
        </w:rPr>
      </w:pPr>
    </w:p>
    <w:p w:rsidR="00540255" w:rsidRPr="00065393" w:rsidRDefault="00540255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</w:rPr>
      </w:pPr>
      <w:r w:rsidRPr="00F51B87">
        <w:rPr>
          <w:rFonts w:ascii="Arial Narrow" w:hAnsi="Arial Narrow" w:cs="Arial"/>
          <w:sz w:val="18"/>
          <w:highlight w:val="lightGray"/>
        </w:rPr>
        <w:t>Outdoor Fire Pump</w:t>
      </w:r>
      <w:r w:rsidRPr="00F51B87">
        <w:rPr>
          <w:rFonts w:ascii="Arial Narrow" w:hAnsi="Arial Narrow" w:cs="Arial"/>
          <w:sz w:val="18"/>
          <w:highlight w:val="lightGray"/>
        </w:rPr>
        <w:tab/>
        <w:t xml:space="preserve">In a bldg. other than that bldg. being protected it is located 50 feet away from protected </w:t>
      </w:r>
      <w:proofErr w:type="spellStart"/>
      <w:r w:rsidRPr="00F51B87">
        <w:rPr>
          <w:rFonts w:ascii="Arial Narrow" w:hAnsi="Arial Narrow" w:cs="Arial"/>
          <w:sz w:val="18"/>
          <w:highlight w:val="lightGray"/>
        </w:rPr>
        <w:t>bldg</w:t>
      </w:r>
      <w:proofErr w:type="spellEnd"/>
      <w:r w:rsidRPr="00F51B87">
        <w:rPr>
          <w:rFonts w:ascii="Arial Narrow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F51B87">
        <w:rPr>
          <w:rFonts w:ascii="Arial Narrow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5590600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59530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953601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540255" w:rsidRPr="00065393" w:rsidRDefault="00540255" w:rsidP="009964D8">
      <w:pPr>
        <w:tabs>
          <w:tab w:val="left" w:pos="2880"/>
          <w:tab w:val="left" w:pos="10080"/>
        </w:tabs>
        <w:rPr>
          <w:rFonts w:ascii="Arial Narrow" w:hAnsi="Arial Narrow" w:cs="Arial"/>
          <w:sz w:val="6"/>
        </w:rPr>
      </w:pPr>
    </w:p>
    <w:p w:rsidR="00540255" w:rsidRPr="00065393" w:rsidRDefault="00540255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</w:rPr>
      </w:pPr>
      <w:r w:rsidRPr="00065393">
        <w:rPr>
          <w:rFonts w:ascii="Arial Narrow" w:hAnsi="Arial Narrow" w:cs="Arial"/>
          <w:sz w:val="18"/>
        </w:rPr>
        <w:t>Electric Ambient Temp</w:t>
      </w:r>
      <w:r w:rsidRPr="00065393">
        <w:rPr>
          <w:rFonts w:ascii="Arial Narrow" w:hAnsi="Arial Narrow" w:cs="Arial"/>
          <w:sz w:val="18"/>
        </w:rPr>
        <w:tab/>
        <w:t>40 Degrees temperature required</w:t>
      </w:r>
      <w:r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0496008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2584480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0743246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540255" w:rsidRPr="00065393" w:rsidRDefault="00540255" w:rsidP="009964D8">
      <w:pPr>
        <w:tabs>
          <w:tab w:val="left" w:pos="2880"/>
          <w:tab w:val="left" w:pos="10080"/>
        </w:tabs>
        <w:rPr>
          <w:rFonts w:ascii="Arial Narrow" w:hAnsi="Arial Narrow" w:cs="Arial"/>
          <w:sz w:val="6"/>
        </w:rPr>
      </w:pPr>
    </w:p>
    <w:p w:rsidR="009A6890" w:rsidRPr="00065393" w:rsidRDefault="00EA2124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51B87">
        <w:rPr>
          <w:rFonts w:ascii="Arial Narrow" w:hAnsi="Arial Narrow" w:cs="Arial"/>
          <w:sz w:val="18"/>
          <w:highlight w:val="lightGray"/>
        </w:rPr>
        <w:t>Hydrostatic Test</w:t>
      </w:r>
      <w:r w:rsidR="009A6890" w:rsidRPr="00F51B87">
        <w:rPr>
          <w:rFonts w:ascii="Arial Narrow" w:hAnsi="Arial Narrow" w:cs="Arial"/>
          <w:sz w:val="18"/>
          <w:highlight w:val="lightGray"/>
        </w:rPr>
        <w:tab/>
      </w:r>
      <w:r w:rsidR="00540255" w:rsidRPr="00F51B87">
        <w:rPr>
          <w:rFonts w:ascii="Arial Narrow" w:hAnsi="Arial Narrow" w:cs="Arial"/>
          <w:sz w:val="18"/>
          <w:highlight w:val="lightGray"/>
        </w:rPr>
        <w:t>Piping tested at 200 psi or 50psi above maximum system pressure whichever is greater</w:t>
      </w:r>
      <w:r w:rsidR="009A6890" w:rsidRPr="00F51B87">
        <w:rPr>
          <w:rFonts w:ascii="Arial Narrow" w:hAnsi="Arial Narrow" w:cs="Arial"/>
          <w:sz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594115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2629084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7235802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9A6890" w:rsidRPr="00065393" w:rsidRDefault="009A6890" w:rsidP="009A6890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6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A6890" w:rsidRPr="00065393" w:rsidRDefault="00EA2124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6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</w:rPr>
        <w:t>Electric Wiring</w:t>
      </w:r>
      <w:r w:rsidR="009A6890" w:rsidRPr="00065393">
        <w:rPr>
          <w:rFonts w:ascii="Arial Narrow" w:hAnsi="Arial Narrow" w:cs="Arial"/>
          <w:sz w:val="18"/>
        </w:rPr>
        <w:tab/>
      </w:r>
      <w:r w:rsidR="00540255" w:rsidRPr="00065393">
        <w:rPr>
          <w:rFonts w:ascii="Arial Narrow" w:hAnsi="Arial Narrow" w:cs="Arial"/>
          <w:sz w:val="18"/>
        </w:rPr>
        <w:t>Including control wiring, emergency supply been checked by electrical contractor</w:t>
      </w:r>
      <w:r w:rsidR="009A6890"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080834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5274227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6791457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9A6890" w:rsidRPr="00065393" w:rsidRDefault="00875494" w:rsidP="009A6890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Flow Test</w:t>
      </w:r>
      <w:r w:rsidR="009A6890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>Copy of MFG pump test is available</w:t>
      </w:r>
      <w:r w:rsidR="009A6890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5124687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6946498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1501354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9A6890" w:rsidRPr="00065393" w:rsidRDefault="009A6890" w:rsidP="009A6890">
      <w:pPr>
        <w:rPr>
          <w:rFonts w:ascii="Arial Narrow" w:hAnsi="Arial Narrow" w:cs="Arial"/>
          <w:sz w:val="6"/>
          <w:szCs w:val="18"/>
        </w:rPr>
      </w:pPr>
    </w:p>
    <w:p w:rsidR="009A6890" w:rsidRPr="00065393" w:rsidRDefault="00875494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Equipment/Gauges</w:t>
      </w:r>
      <w:r w:rsidR="009A6890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 w:cs="Arial"/>
          <w:sz w:val="18"/>
          <w:szCs w:val="18"/>
        </w:rPr>
        <w:t>All equipment and gauges have calibrated</w:t>
      </w:r>
      <w:r w:rsidR="00540E7F" w:rsidRPr="00065393">
        <w:rPr>
          <w:rFonts w:ascii="Arial Narrow" w:hAnsi="Arial Narrow" w:cs="Arial"/>
          <w:sz w:val="18"/>
          <w:szCs w:val="18"/>
        </w:rPr>
        <w:t xml:space="preserve"> and bear a label</w:t>
      </w:r>
      <w:r w:rsidR="009A6890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5262239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3069707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8971414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9A6890" w:rsidRPr="00065393" w:rsidRDefault="009A6890" w:rsidP="009A6890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9A6890" w:rsidRPr="00065393" w:rsidRDefault="00875494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Damage</w:t>
      </w:r>
      <w:r w:rsidR="009A6890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>No vibration that could potentially damage any fire pump component</w:t>
      </w:r>
      <w:r w:rsidR="009A6890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2198909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99397834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444310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9A6890" w:rsidRPr="00065393" w:rsidRDefault="009A6890" w:rsidP="009A6890">
      <w:pPr>
        <w:rPr>
          <w:rFonts w:ascii="Arial Narrow" w:hAnsi="Arial Narrow" w:cs="Arial"/>
          <w:sz w:val="6"/>
          <w:szCs w:val="18"/>
        </w:rPr>
      </w:pPr>
    </w:p>
    <w:p w:rsidR="009A6890" w:rsidRPr="00065393" w:rsidRDefault="00875494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  <w:szCs w:val="18"/>
        </w:rPr>
        <w:t>Overheating</w:t>
      </w:r>
      <w:r w:rsidR="009A6890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 w:cs="Arial"/>
          <w:sz w:val="18"/>
          <w:szCs w:val="18"/>
        </w:rPr>
        <w:t>Fire pump performed at all conditions without objectionable overheating</w:t>
      </w:r>
      <w:r w:rsidR="009A6890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9414967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9658791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55391806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9A6890" w:rsidRPr="00065393" w:rsidRDefault="009A6890" w:rsidP="009A6890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9A6890" w:rsidRPr="00065393" w:rsidRDefault="00875494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Governor</w:t>
      </w:r>
      <w:r w:rsidR="009A6890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>Set to properly regulate the engine speed at rated pump speed</w:t>
      </w:r>
      <w:r w:rsidR="009A6890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9493109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2861011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3395851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053A1" w:rsidRPr="00065393" w:rsidRDefault="000053A1" w:rsidP="000053A1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0053A1" w:rsidRPr="00065393" w:rsidRDefault="000053A1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Water Level Detection</w:t>
      </w:r>
      <w:r w:rsidRPr="00065393">
        <w:rPr>
          <w:rFonts w:ascii="Arial Narrow" w:hAnsi="Arial Narrow" w:cs="Arial"/>
          <w:sz w:val="18"/>
          <w:szCs w:val="18"/>
        </w:rPr>
        <w:tab/>
        <w:t>Shall be required for all vertical turbine pumps installed in wells for suction pressure</w:t>
      </w:r>
      <w:r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7003772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6400375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3158921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053A1" w:rsidRPr="00065393" w:rsidRDefault="000053A1" w:rsidP="000053A1">
      <w:pPr>
        <w:rPr>
          <w:rFonts w:ascii="Arial" w:hAnsi="Arial" w:cs="Arial"/>
          <w:sz w:val="6"/>
        </w:rPr>
      </w:pPr>
    </w:p>
    <w:p w:rsidR="000053A1" w:rsidRPr="00065393" w:rsidRDefault="00287D5B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51B87">
        <w:rPr>
          <w:rFonts w:ascii="Arial Narrow" w:hAnsi="Arial Narrow" w:cs="Arial"/>
          <w:sz w:val="18"/>
          <w:highlight w:val="lightGray"/>
        </w:rPr>
        <w:t>Normal/Emergency Lighting</w:t>
      </w:r>
      <w:r w:rsidR="000053A1" w:rsidRPr="00F51B87">
        <w:rPr>
          <w:rFonts w:ascii="Arial Narrow" w:hAnsi="Arial Narrow" w:cs="Arial"/>
          <w:sz w:val="18"/>
          <w:highlight w:val="lightGray"/>
        </w:rPr>
        <w:tab/>
      </w:r>
      <w:r w:rsidRPr="00F51B87">
        <w:rPr>
          <w:rFonts w:ascii="Arial Narrow" w:hAnsi="Arial Narrow" w:cs="Arial"/>
          <w:sz w:val="18"/>
          <w:highlight w:val="lightGray"/>
        </w:rPr>
        <w:t>Pump room/house provided with normal and emergency lighting</w:t>
      </w:r>
      <w:r w:rsidR="000053A1" w:rsidRPr="00F51B87">
        <w:rPr>
          <w:rFonts w:ascii="Arial Narrow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8858232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4887989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5966851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053A1" w:rsidRPr="00065393" w:rsidRDefault="000053A1" w:rsidP="000053A1">
      <w:pPr>
        <w:tabs>
          <w:tab w:val="left" w:pos="2880"/>
        </w:tabs>
        <w:rPr>
          <w:rFonts w:ascii="Arial Narrow" w:hAnsi="Arial Narrow" w:cs="Arial"/>
          <w:sz w:val="6"/>
        </w:rPr>
      </w:pPr>
    </w:p>
    <w:p w:rsidR="000053A1" w:rsidRPr="00065393" w:rsidRDefault="00287D5B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</w:rPr>
        <w:t>Ventilated</w:t>
      </w:r>
      <w:r w:rsidR="000053A1" w:rsidRPr="00065393">
        <w:rPr>
          <w:rFonts w:ascii="Arial Narrow" w:hAnsi="Arial Narrow" w:cs="Arial"/>
          <w:sz w:val="18"/>
        </w:rPr>
        <w:tab/>
      </w:r>
      <w:r w:rsidRPr="00065393">
        <w:rPr>
          <w:rFonts w:ascii="Arial Narrow" w:hAnsi="Arial Narrow" w:cs="Arial"/>
          <w:sz w:val="18"/>
        </w:rPr>
        <w:t>Pump room / house adequately ventilated</w:t>
      </w:r>
      <w:r w:rsidR="000053A1" w:rsidRPr="00065393">
        <w:rPr>
          <w:rFonts w:ascii="Arial Narrow" w:hAnsi="Arial Narrow" w:cs="Arial"/>
          <w:sz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8881784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2096832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3267745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053A1" w:rsidRPr="00065393" w:rsidRDefault="000053A1" w:rsidP="000053A1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6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0053A1" w:rsidRPr="00065393" w:rsidRDefault="00287D5B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51B87">
        <w:rPr>
          <w:rFonts w:ascii="Arial Narrow" w:hAnsi="Arial Narrow" w:cs="Arial"/>
          <w:sz w:val="18"/>
          <w:highlight w:val="lightGray"/>
        </w:rPr>
        <w:t>Floor</w:t>
      </w:r>
      <w:r w:rsidR="000053A1" w:rsidRPr="00F51B87">
        <w:rPr>
          <w:rFonts w:ascii="Arial Narrow" w:hAnsi="Arial Narrow" w:cs="Arial"/>
          <w:sz w:val="18"/>
          <w:highlight w:val="lightGray"/>
        </w:rPr>
        <w:tab/>
      </w:r>
      <w:proofErr w:type="spellStart"/>
      <w:r w:rsidRPr="00F51B87">
        <w:rPr>
          <w:rFonts w:ascii="Arial Narrow" w:hAnsi="Arial Narrow" w:cs="Arial"/>
          <w:sz w:val="18"/>
          <w:highlight w:val="lightGray"/>
        </w:rPr>
        <w:t>Floor</w:t>
      </w:r>
      <w:proofErr w:type="spellEnd"/>
      <w:r w:rsidRPr="00F51B87">
        <w:rPr>
          <w:rFonts w:ascii="Arial Narrow" w:hAnsi="Arial Narrow" w:cs="Arial"/>
          <w:sz w:val="18"/>
          <w:highlight w:val="lightGray"/>
        </w:rPr>
        <w:t xml:space="preserve"> is pitched toward drain</w:t>
      </w:r>
      <w:r w:rsidR="000053A1" w:rsidRPr="00F51B87">
        <w:rPr>
          <w:rFonts w:ascii="Arial Narrow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4571199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7873301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2947888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053A1" w:rsidRPr="00065393" w:rsidRDefault="000053A1" w:rsidP="000053A1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6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0053A1" w:rsidRPr="00065393" w:rsidRDefault="00287D5B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Guards</w:t>
      </w:r>
      <w:r w:rsidR="000053A1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 w:cs="Arial"/>
          <w:sz w:val="18"/>
          <w:szCs w:val="18"/>
        </w:rPr>
        <w:t>Provided for flexible couplings and flexible connecting shafts</w:t>
      </w:r>
      <w:r w:rsidR="000053A1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0177067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9779182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945400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053A1" w:rsidRPr="00065393" w:rsidRDefault="000053A1" w:rsidP="000053A1">
      <w:pPr>
        <w:rPr>
          <w:rFonts w:ascii="Arial Narrow" w:hAnsi="Arial Narrow" w:cs="Arial"/>
          <w:sz w:val="6"/>
          <w:szCs w:val="18"/>
        </w:rPr>
      </w:pPr>
    </w:p>
    <w:p w:rsidR="000053A1" w:rsidRPr="00065393" w:rsidRDefault="00287D5B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Baseplate</w:t>
      </w:r>
      <w:r w:rsidR="000053A1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>Securely attached to concrete foundation</w:t>
      </w:r>
      <w:r w:rsidR="000053A1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9280625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3257957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7329715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85855" w:rsidRPr="00065393" w:rsidRDefault="00284716" w:rsidP="00B85855">
      <w:pPr>
        <w:tabs>
          <w:tab w:val="left" w:pos="2880"/>
          <w:tab w:val="left" w:pos="10080"/>
        </w:tabs>
        <w:rPr>
          <w:rFonts w:ascii="Arial Narrow" w:eastAsia="MS Gothic" w:hAnsi="Arial Narrow" w:cs="Arial"/>
          <w:color w:val="E36C0A" w:themeColor="accent6" w:themeShade="BF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65393">
        <w:rPr>
          <w:rFonts w:ascii="Arial Narrow" w:hAnsi="Arial Narrow" w:cs="Arial"/>
          <w:sz w:val="18"/>
          <w:szCs w:val="18"/>
        </w:rPr>
        <w:t>Reducer</w:t>
      </w:r>
      <w:r w:rsidR="000053A1" w:rsidRPr="00065393">
        <w:rPr>
          <w:rFonts w:ascii="Arial Narrow" w:hAnsi="Arial Narrow" w:cs="Arial"/>
          <w:sz w:val="18"/>
          <w:szCs w:val="18"/>
        </w:rPr>
        <w:tab/>
      </w:r>
      <w:proofErr w:type="spellStart"/>
      <w:r w:rsidRPr="00065393">
        <w:rPr>
          <w:rFonts w:ascii="Arial Narrow" w:hAnsi="Arial Narrow" w:cs="Arial"/>
          <w:sz w:val="18"/>
          <w:szCs w:val="18"/>
        </w:rPr>
        <w:t>Reducer</w:t>
      </w:r>
      <w:proofErr w:type="spellEnd"/>
      <w:r w:rsidRPr="00065393">
        <w:rPr>
          <w:rFonts w:ascii="Arial Narrow" w:hAnsi="Arial Narrow" w:cs="Arial"/>
          <w:sz w:val="18"/>
          <w:szCs w:val="18"/>
        </w:rPr>
        <w:t xml:space="preserve"> at pump intake is eccentric and installed with flat side up</w:t>
      </w:r>
      <w:r w:rsidR="000053A1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4981627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98630243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366398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B85855" w:rsidRPr="00065393" w:rsidRDefault="00B85855" w:rsidP="00B85855">
      <w:pPr>
        <w:tabs>
          <w:tab w:val="left" w:pos="2880"/>
          <w:tab w:val="left" w:pos="10080"/>
        </w:tabs>
        <w:rPr>
          <w:rFonts w:ascii="Arial Narrow" w:eastAsia="MS Gothic" w:hAnsi="Arial Narrow" w:cs="Arial"/>
          <w:color w:val="E36C0A" w:themeColor="accent6" w:themeShade="BF"/>
          <w:sz w:val="6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0053A1" w:rsidRPr="00065393" w:rsidRDefault="00284716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Bypass</w:t>
      </w:r>
      <w:r w:rsidR="000053A1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>At least the size of the discharge pipe is provided if suction supply is of sufficient pressure w/o pump</w:t>
      </w:r>
      <w:r w:rsidR="000053A1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4041927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395403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8926388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053A1" w:rsidRPr="00065393" w:rsidRDefault="000053A1" w:rsidP="000053A1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0053A1" w:rsidRPr="00065393" w:rsidRDefault="00284716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Listed Indicating Type Valve</w:t>
      </w:r>
      <w:r w:rsidR="000053A1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 w:cs="Arial"/>
          <w:sz w:val="18"/>
          <w:szCs w:val="18"/>
        </w:rPr>
        <w:t>Are on each side of the check valve in the bypass and are normally open</w:t>
      </w:r>
      <w:r w:rsidR="000053A1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2029873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7124722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0672254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284716" w:rsidRPr="00065393" w:rsidRDefault="00284716" w:rsidP="00284716">
      <w:pPr>
        <w:rPr>
          <w:rFonts w:ascii="Arial Narrow" w:hAnsi="Arial Narrow" w:cs="Arial"/>
          <w:sz w:val="6"/>
          <w:szCs w:val="18"/>
        </w:rPr>
      </w:pPr>
    </w:p>
    <w:p w:rsidR="00284716" w:rsidRPr="00065393" w:rsidRDefault="00872A57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Gauges</w:t>
      </w:r>
      <w:r w:rsidR="00284716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>A 3-1/2” gauge of at least 200 psi and twice the working pressure of the pump near discharge casing</w:t>
      </w:r>
      <w:r w:rsidR="00284716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7086942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6125187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23598674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284716" w:rsidRPr="00065393" w:rsidRDefault="00284716" w:rsidP="00284716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284716" w:rsidRPr="00065393" w:rsidRDefault="00872A57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Discharge Piping</w:t>
      </w:r>
      <w:r w:rsidR="00284716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 w:cs="Arial"/>
          <w:sz w:val="18"/>
          <w:szCs w:val="18"/>
        </w:rPr>
        <w:t xml:space="preserve">Properly sized. (5” for 500 </w:t>
      </w:r>
      <w:proofErr w:type="spellStart"/>
      <w:r w:rsidRPr="00065393">
        <w:rPr>
          <w:rFonts w:ascii="Arial Narrow" w:hAnsi="Arial Narrow" w:cs="Arial"/>
          <w:sz w:val="18"/>
          <w:szCs w:val="18"/>
        </w:rPr>
        <w:t>gpm</w:t>
      </w:r>
      <w:proofErr w:type="spellEnd"/>
      <w:r w:rsidRPr="00065393">
        <w:rPr>
          <w:rFonts w:ascii="Arial Narrow" w:hAnsi="Arial Narrow" w:cs="Arial"/>
          <w:sz w:val="18"/>
          <w:szCs w:val="18"/>
        </w:rPr>
        <w:t xml:space="preserve">, 750 or 1000 </w:t>
      </w:r>
      <w:proofErr w:type="spellStart"/>
      <w:r w:rsidRPr="00065393">
        <w:rPr>
          <w:rFonts w:ascii="Arial Narrow" w:hAnsi="Arial Narrow" w:cs="Arial"/>
          <w:sz w:val="18"/>
          <w:szCs w:val="18"/>
        </w:rPr>
        <w:t>gpm</w:t>
      </w:r>
      <w:proofErr w:type="spellEnd"/>
      <w:r w:rsidRPr="00065393">
        <w:rPr>
          <w:rFonts w:ascii="Arial Narrow" w:hAnsi="Arial Narrow" w:cs="Arial"/>
          <w:sz w:val="18"/>
          <w:szCs w:val="18"/>
        </w:rPr>
        <w:t xml:space="preserve">)(8” for 1250 or 1500 </w:t>
      </w:r>
      <w:proofErr w:type="spellStart"/>
      <w:r w:rsidRPr="00065393">
        <w:rPr>
          <w:rFonts w:ascii="Arial Narrow" w:hAnsi="Arial Narrow" w:cs="Arial"/>
          <w:sz w:val="18"/>
          <w:szCs w:val="18"/>
        </w:rPr>
        <w:t>gpm</w:t>
      </w:r>
      <w:proofErr w:type="spellEnd"/>
      <w:r w:rsidRPr="00065393">
        <w:rPr>
          <w:rFonts w:ascii="Arial Narrow" w:hAnsi="Arial Narrow" w:cs="Arial"/>
          <w:sz w:val="18"/>
          <w:szCs w:val="18"/>
        </w:rPr>
        <w:t xml:space="preserve">)(10” for 2000 or 2500 </w:t>
      </w:r>
      <w:proofErr w:type="spellStart"/>
      <w:r w:rsidRPr="00065393">
        <w:rPr>
          <w:rFonts w:ascii="Arial Narrow" w:hAnsi="Arial Narrow" w:cs="Arial"/>
          <w:sz w:val="18"/>
          <w:szCs w:val="18"/>
        </w:rPr>
        <w:t>gpm</w:t>
      </w:r>
      <w:proofErr w:type="spellEnd"/>
      <w:r w:rsidRPr="00065393">
        <w:rPr>
          <w:rFonts w:ascii="Arial Narrow" w:hAnsi="Arial Narrow" w:cs="Arial"/>
          <w:sz w:val="18"/>
          <w:szCs w:val="18"/>
        </w:rPr>
        <w:t>)</w:t>
      </w:r>
      <w:r w:rsidR="00284716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42094322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8775404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0835304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284716" w:rsidRPr="00065393" w:rsidRDefault="00284716" w:rsidP="00284716">
      <w:pPr>
        <w:rPr>
          <w:rFonts w:ascii="Arial Narrow" w:hAnsi="Arial Narrow" w:cs="Arial"/>
          <w:sz w:val="6"/>
          <w:szCs w:val="18"/>
        </w:rPr>
      </w:pPr>
    </w:p>
    <w:p w:rsidR="00284716" w:rsidRPr="00065393" w:rsidRDefault="00872A57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Check Valve</w:t>
      </w:r>
      <w:r w:rsidR="00284716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>Provided between the discharge valve and the pump</w:t>
      </w:r>
      <w:r w:rsidR="00284716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1084447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7964778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16318458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284716" w:rsidRPr="00065393" w:rsidRDefault="00284716" w:rsidP="00284716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284716" w:rsidRPr="00065393" w:rsidRDefault="00872A57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Relief Valve</w:t>
      </w:r>
      <w:r w:rsidR="00284716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 w:cs="Arial"/>
          <w:sz w:val="18"/>
          <w:szCs w:val="18"/>
        </w:rPr>
        <w:t>provided if pump is diesel driven or if churn pressure can exceed rating of system components</w:t>
      </w:r>
      <w:r w:rsidR="00284716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7949879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65827137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2670193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284716" w:rsidRPr="00065393" w:rsidRDefault="00284716" w:rsidP="00284716">
      <w:pPr>
        <w:rPr>
          <w:rFonts w:ascii="Arial Narrow" w:hAnsi="Arial Narrow" w:cs="Arial"/>
          <w:sz w:val="6"/>
          <w:szCs w:val="18"/>
        </w:rPr>
      </w:pPr>
    </w:p>
    <w:p w:rsidR="00284716" w:rsidRPr="00065393" w:rsidRDefault="00872A57" w:rsidP="00B85855">
      <w:pPr>
        <w:tabs>
          <w:tab w:val="left" w:pos="2880"/>
          <w:tab w:val="left" w:pos="10080"/>
        </w:tabs>
        <w:rPr>
          <w:rFonts w:ascii="Arial Narrow" w:hAnsi="Arial Narrow" w:cs="Arial"/>
          <w:color w:val="00B05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Test Header</w:t>
      </w:r>
      <w:r w:rsidR="00284716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Proper size (4” for 500 </w:t>
      </w:r>
      <w:proofErr w:type="spellStart"/>
      <w:r w:rsidRPr="00F51B87">
        <w:rPr>
          <w:rFonts w:ascii="Arial Narrow" w:hAnsi="Arial Narrow" w:cs="Arial"/>
          <w:sz w:val="18"/>
          <w:szCs w:val="18"/>
          <w:highlight w:val="lightGray"/>
        </w:rPr>
        <w:t>gpm</w:t>
      </w:r>
      <w:proofErr w:type="spellEnd"/>
      <w:proofErr w:type="gramStart"/>
      <w:r w:rsidRPr="00F51B87">
        <w:rPr>
          <w:rFonts w:ascii="Arial Narrow" w:hAnsi="Arial Narrow" w:cs="Arial"/>
          <w:sz w:val="18"/>
          <w:szCs w:val="18"/>
          <w:highlight w:val="lightGray"/>
        </w:rPr>
        <w:t>)(</w:t>
      </w:r>
      <w:proofErr w:type="gramEnd"/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6” for 750 and 1000 </w:t>
      </w:r>
      <w:proofErr w:type="spellStart"/>
      <w:r w:rsidRPr="00F51B87">
        <w:rPr>
          <w:rFonts w:ascii="Arial Narrow" w:hAnsi="Arial Narrow" w:cs="Arial"/>
          <w:sz w:val="18"/>
          <w:szCs w:val="18"/>
          <w:highlight w:val="lightGray"/>
        </w:rPr>
        <w:t>gpm</w:t>
      </w:r>
      <w:proofErr w:type="spellEnd"/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)(8” for up to 2500 </w:t>
      </w:r>
      <w:proofErr w:type="spellStart"/>
      <w:r w:rsidRPr="00F51B87">
        <w:rPr>
          <w:rFonts w:ascii="Arial Narrow" w:hAnsi="Arial Narrow" w:cs="Arial"/>
          <w:sz w:val="18"/>
          <w:szCs w:val="18"/>
          <w:highlight w:val="lightGray"/>
        </w:rPr>
        <w:t>gpm</w:t>
      </w:r>
      <w:proofErr w:type="spellEnd"/>
      <w:r w:rsidRPr="00F51B87">
        <w:rPr>
          <w:rFonts w:ascii="Arial Narrow" w:hAnsi="Arial Narrow" w:cs="Arial"/>
          <w:sz w:val="18"/>
          <w:szCs w:val="18"/>
          <w:highlight w:val="lightGray"/>
        </w:rPr>
        <w:t xml:space="preserve">)(10” for 2500 </w:t>
      </w:r>
      <w:proofErr w:type="spellStart"/>
      <w:r w:rsidRPr="00F51B87">
        <w:rPr>
          <w:rFonts w:ascii="Arial Narrow" w:hAnsi="Arial Narrow" w:cs="Arial"/>
          <w:sz w:val="18"/>
          <w:szCs w:val="18"/>
          <w:highlight w:val="lightGray"/>
        </w:rPr>
        <w:t>gpm</w:t>
      </w:r>
      <w:proofErr w:type="spellEnd"/>
      <w:r w:rsidRPr="00F51B87">
        <w:rPr>
          <w:rFonts w:ascii="Arial Narrow" w:hAnsi="Arial Narrow" w:cs="Arial"/>
          <w:sz w:val="18"/>
          <w:szCs w:val="18"/>
          <w:highlight w:val="lightGray"/>
        </w:rPr>
        <w:t>)</w:t>
      </w:r>
      <w:r w:rsidR="00284716" w:rsidRPr="00F51B87">
        <w:rPr>
          <w:rFonts w:ascii="Arial Narrow" w:hAnsi="Arial Narrow" w:cs="Arial"/>
          <w:sz w:val="18"/>
          <w:szCs w:val="18"/>
          <w:highlight w:val="lightGray"/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0459587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27781149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481675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284716" w:rsidRPr="00065393" w:rsidRDefault="00284716" w:rsidP="00284716">
      <w:pPr>
        <w:tabs>
          <w:tab w:val="left" w:pos="2880"/>
          <w:tab w:val="left" w:pos="10080"/>
        </w:tabs>
        <w:rPr>
          <w:rFonts w:ascii="Arial Narrow" w:hAnsi="Arial Narrow" w:cs="Arial"/>
          <w:sz w:val="6"/>
          <w:szCs w:val="18"/>
        </w:rPr>
      </w:pPr>
    </w:p>
    <w:p w:rsidR="00284716" w:rsidRPr="00065393" w:rsidRDefault="00872A57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Hose Valves</w:t>
      </w:r>
      <w:r w:rsidR="00284716" w:rsidRPr="00065393">
        <w:rPr>
          <w:rFonts w:ascii="Arial Narrow" w:hAnsi="Arial Narrow" w:cs="Arial"/>
          <w:sz w:val="18"/>
          <w:szCs w:val="18"/>
        </w:rPr>
        <w:tab/>
      </w:r>
      <w:r w:rsidRPr="00065393">
        <w:rPr>
          <w:rFonts w:ascii="Arial Narrow" w:hAnsi="Arial Narrow" w:cs="Arial"/>
          <w:sz w:val="18"/>
          <w:szCs w:val="18"/>
        </w:rPr>
        <w:t xml:space="preserve">2-1/2” is provided on test header (2 for 500 </w:t>
      </w:r>
      <w:proofErr w:type="spellStart"/>
      <w:r w:rsidRPr="00065393">
        <w:rPr>
          <w:rFonts w:ascii="Arial Narrow" w:hAnsi="Arial Narrow" w:cs="Arial"/>
          <w:sz w:val="18"/>
          <w:szCs w:val="18"/>
        </w:rPr>
        <w:t>gpm</w:t>
      </w:r>
      <w:proofErr w:type="spellEnd"/>
      <w:proofErr w:type="gramStart"/>
      <w:r w:rsidRPr="00065393">
        <w:rPr>
          <w:rFonts w:ascii="Arial Narrow" w:hAnsi="Arial Narrow" w:cs="Arial"/>
          <w:sz w:val="18"/>
          <w:szCs w:val="18"/>
        </w:rPr>
        <w:t>)(</w:t>
      </w:r>
      <w:proofErr w:type="gramEnd"/>
      <w:r w:rsidRPr="00065393">
        <w:rPr>
          <w:rFonts w:ascii="Arial Narrow" w:hAnsi="Arial Narrow" w:cs="Arial"/>
          <w:sz w:val="18"/>
          <w:szCs w:val="18"/>
        </w:rPr>
        <w:t xml:space="preserve">3 for 750 </w:t>
      </w:r>
      <w:proofErr w:type="spellStart"/>
      <w:r w:rsidRPr="00065393">
        <w:rPr>
          <w:rFonts w:ascii="Arial Narrow" w:hAnsi="Arial Narrow" w:cs="Arial"/>
          <w:sz w:val="18"/>
          <w:szCs w:val="18"/>
        </w:rPr>
        <w:t>gpm</w:t>
      </w:r>
      <w:proofErr w:type="spellEnd"/>
      <w:r w:rsidRPr="00065393">
        <w:rPr>
          <w:rFonts w:ascii="Arial Narrow" w:hAnsi="Arial Narrow" w:cs="Arial"/>
          <w:sz w:val="18"/>
          <w:szCs w:val="18"/>
        </w:rPr>
        <w:t xml:space="preserve">)(4 for 1000 </w:t>
      </w:r>
      <w:proofErr w:type="spellStart"/>
      <w:r w:rsidRPr="00065393">
        <w:rPr>
          <w:rFonts w:ascii="Arial Narrow" w:hAnsi="Arial Narrow" w:cs="Arial"/>
          <w:sz w:val="18"/>
          <w:szCs w:val="18"/>
        </w:rPr>
        <w:t>gpm</w:t>
      </w:r>
      <w:proofErr w:type="spellEnd"/>
      <w:r w:rsidRPr="00065393">
        <w:rPr>
          <w:rFonts w:ascii="Arial Narrow" w:hAnsi="Arial Narrow" w:cs="Arial"/>
          <w:sz w:val="18"/>
          <w:szCs w:val="18"/>
        </w:rPr>
        <w:t xml:space="preserve">)(6 for up to 2500 </w:t>
      </w:r>
      <w:proofErr w:type="spellStart"/>
      <w:r w:rsidRPr="00065393">
        <w:rPr>
          <w:rFonts w:ascii="Arial Narrow" w:hAnsi="Arial Narrow" w:cs="Arial"/>
          <w:sz w:val="18"/>
          <w:szCs w:val="18"/>
        </w:rPr>
        <w:t>gpm</w:t>
      </w:r>
      <w:proofErr w:type="spellEnd"/>
      <w:r w:rsidRPr="00065393">
        <w:rPr>
          <w:rFonts w:ascii="Arial Narrow" w:hAnsi="Arial Narrow" w:cs="Arial"/>
          <w:sz w:val="18"/>
          <w:szCs w:val="18"/>
        </w:rPr>
        <w:t>)</w:t>
      </w:r>
      <w:r w:rsidR="00284716" w:rsidRPr="00065393">
        <w:rPr>
          <w:rFonts w:ascii="Arial Narrow" w:hAnsi="Arial Narrow" w:cs="Arial"/>
          <w:sz w:val="18"/>
          <w:szCs w:val="18"/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7904879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43250802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44622420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9A6890" w:rsidRPr="00065393" w:rsidRDefault="009A6890" w:rsidP="00A87A4C">
      <w:pPr>
        <w:rPr>
          <w:rFonts w:ascii="Arial Narrow" w:hAnsi="Arial Narrow" w:cs="Arial"/>
          <w:sz w:val="6"/>
          <w:szCs w:val="18"/>
        </w:rPr>
      </w:pPr>
    </w:p>
    <w:p w:rsidR="00872A57" w:rsidRPr="00065393" w:rsidRDefault="00872A57" w:rsidP="00B85855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 w:rsidRPr="00F51B87">
        <w:rPr>
          <w:rFonts w:ascii="Arial Narrow" w:hAnsi="Arial Narrow" w:cs="Arial"/>
          <w:sz w:val="18"/>
          <w:szCs w:val="18"/>
          <w:highlight w:val="lightGray"/>
        </w:rPr>
        <w:t>Drain Valve</w:t>
      </w:r>
      <w:r w:rsidR="007D4F06" w:rsidRPr="00F51B87">
        <w:rPr>
          <w:rFonts w:ascii="Arial Narrow" w:hAnsi="Arial Narrow" w:cs="Arial"/>
          <w:sz w:val="18"/>
          <w:szCs w:val="18"/>
          <w:highlight w:val="lightGray"/>
        </w:rPr>
        <w:tab/>
        <w:t>Located at a low point of the test header pipe between the normally closed test header valve and test header</w:t>
      </w:r>
      <w:r w:rsidR="007D4F06" w:rsidRPr="00F51B87">
        <w:rPr>
          <w:rFonts w:ascii="Arial Narrow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D4F06" w:rsidRPr="00F51B87">
        <w:rPr>
          <w:rFonts w:ascii="Arial Narrow" w:hAnsi="Arial Narrow" w:cs="Arial"/>
          <w:color w:val="FF0000"/>
          <w:sz w:val="18"/>
          <w:szCs w:val="18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1910976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F51B87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:highlight w:val="lightGray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18652335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00B050"/>
              <w:sz w:val="18"/>
              <w:szCs w:val="18"/>
              <w:highlight w:val="lightGray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F51B87">
        <w:rPr>
          <w:rFonts w:ascii="Arial Narrow" w:eastAsia="MS Gothic" w:hAnsi="Arial Narrow" w:cs="Arial"/>
          <w:color w:val="00B050"/>
          <w:sz w:val="18"/>
          <w:szCs w:val="18"/>
          <w:highlight w:val="lightGray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2377661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F51B87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872A57" w:rsidRPr="00065393" w:rsidRDefault="00872A57" w:rsidP="00A87A4C">
      <w:pPr>
        <w:rPr>
          <w:rFonts w:ascii="Arial Narrow" w:hAnsi="Arial Narrow" w:cs="Arial"/>
          <w:sz w:val="6"/>
          <w:szCs w:val="18"/>
        </w:rPr>
      </w:pPr>
    </w:p>
    <w:p w:rsidR="000764D8" w:rsidRPr="00065393" w:rsidRDefault="000764D8" w:rsidP="00B85855">
      <w:pPr>
        <w:tabs>
          <w:tab w:val="left" w:pos="2880"/>
          <w:tab w:val="left" w:pos="100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>Sensing Lines</w:t>
      </w:r>
      <w:r w:rsidRPr="00065393">
        <w:rPr>
          <w:rFonts w:ascii="Arial Narrow" w:hAnsi="Arial Narrow" w:cs="Arial"/>
          <w:sz w:val="18"/>
          <w:szCs w:val="18"/>
        </w:rPr>
        <w:tab/>
        <w:t>No shut off valves in the sensing lines</w:t>
      </w:r>
      <w:r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65393">
        <w:rPr>
          <w:rFonts w:ascii="Arial Narrow" w:hAnsi="Arial Narrow" w:cs="Arial"/>
          <w:color w:val="FF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2233094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85855" w:rsidRPr="00065393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00B050"/>
            <w:sz w:val="18"/>
            <w:szCs w:val="18"/>
            <w14:textOutline w14:w="317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23784393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00B050"/>
              <w:sz w:val="18"/>
              <w:szCs w:val="18"/>
              <w14:textOutline w14:w="317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B85855" w:rsidRPr="00065393">
        <w:rPr>
          <w:rFonts w:ascii="Arial Narrow" w:eastAsia="MS Gothic" w:hAnsi="Arial Narrow" w:cs="Arial"/>
          <w:color w:val="00B05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sdt>
        <w:sdtPr>
          <w:rPr>
            <w:rFonts w:ascii="Arial Narrow" w:eastAsia="MS Gothic" w:hAnsi="Arial Narrow" w:cs="Arial"/>
            <w:color w:val="E36C0A" w:themeColor="accent6" w:themeShade="BF"/>
            <w:sz w:val="18"/>
            <w:szCs w:val="1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71138581"/>
          <w14:checkbox>
            <w14:checked w14:val="0"/>
            <w14:checkedState w14:val="0075" w14:font="Wingdings"/>
            <w14:uncheckedState w14:val="2610" w14:font="MS Gothic"/>
          </w14:checkbox>
        </w:sdtPr>
        <w:sdtEndPr/>
        <w:sdtContent>
          <w:r w:rsidR="00B85855" w:rsidRPr="00065393">
            <w:rPr>
              <w:rFonts w:ascii="MS Gothic" w:eastAsia="MS Gothic" w:hAnsi="MS Gothic" w:cs="MS Gothic" w:hint="eastAsia"/>
              <w:color w:val="E36C0A" w:themeColor="accent6" w:themeShade="BF"/>
              <w:sz w:val="18"/>
              <w:szCs w:val="18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0764D8" w:rsidRPr="00065393" w:rsidRDefault="000764D8" w:rsidP="000764D8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ab/>
        <w:t>Both sensing lines are ½” brass, copper, or series 300 stainless steel piping, tube, and fittings</w:t>
      </w:r>
    </w:p>
    <w:p w:rsidR="000764D8" w:rsidRPr="00065393" w:rsidRDefault="000764D8" w:rsidP="000764D8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ab/>
        <w:t xml:space="preserve">Sensing lines both tap the discharge pipes between the check valve and the discharge control </w:t>
      </w:r>
    </w:p>
    <w:p w:rsidR="000764D8" w:rsidRDefault="000764D8" w:rsidP="000764D8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 w:rsidRPr="00065393">
        <w:rPr>
          <w:rFonts w:ascii="Arial Narrow" w:hAnsi="Arial Narrow" w:cs="Arial"/>
          <w:sz w:val="18"/>
          <w:szCs w:val="18"/>
        </w:rPr>
        <w:tab/>
      </w:r>
      <w:proofErr w:type="gramStart"/>
      <w:r w:rsidRPr="00065393">
        <w:rPr>
          <w:rFonts w:ascii="Arial Narrow" w:hAnsi="Arial Narrow" w:cs="Arial"/>
          <w:sz w:val="18"/>
          <w:szCs w:val="18"/>
        </w:rPr>
        <w:t>valve</w:t>
      </w:r>
      <w:proofErr w:type="gramEnd"/>
      <w:r w:rsidRPr="00065393">
        <w:rPr>
          <w:rFonts w:ascii="Arial Narrow" w:hAnsi="Arial Narrow" w:cs="Arial"/>
          <w:sz w:val="18"/>
          <w:szCs w:val="18"/>
        </w:rPr>
        <w:t xml:space="preserve"> of the pumps they respectively serve</w:t>
      </w:r>
    </w:p>
    <w:p w:rsidR="00A40ED5" w:rsidRDefault="00A40ED5" w:rsidP="000764D8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</w:p>
    <w:p w:rsidR="00A40ED5" w:rsidRDefault="00A40ED5" w:rsidP="000764D8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</w:p>
    <w:p w:rsidR="00A40ED5" w:rsidRDefault="00A40ED5" w:rsidP="000764D8">
      <w:pPr>
        <w:tabs>
          <w:tab w:val="left" w:pos="2880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NOTES</w:t>
      </w:r>
    </w:p>
    <w:sdt>
      <w:sdtPr>
        <w:rPr>
          <w:rFonts w:ascii="Arial Narrow" w:hAnsi="Arial Narrow" w:cs="Arial"/>
          <w:sz w:val="18"/>
          <w:szCs w:val="18"/>
        </w:rPr>
        <w:id w:val="218018566"/>
        <w:placeholder>
          <w:docPart w:val="5B5A31BFECDA4AC4B52D80296595DF5A"/>
        </w:placeholder>
        <w:showingPlcHdr/>
        <w:text/>
      </w:sdtPr>
      <w:sdtEndPr/>
      <w:sdtContent>
        <w:p w:rsidR="00A40ED5" w:rsidRPr="000764D8" w:rsidRDefault="00A40ED5" w:rsidP="000764D8">
          <w:pPr>
            <w:tabs>
              <w:tab w:val="left" w:pos="2880"/>
            </w:tabs>
            <w:rPr>
              <w:rFonts w:ascii="Arial Narrow" w:hAnsi="Arial Narrow" w:cs="Arial"/>
              <w:sz w:val="18"/>
              <w:szCs w:val="18"/>
            </w:rPr>
          </w:pPr>
          <w:r w:rsidRPr="00BC6D12">
            <w:rPr>
              <w:rStyle w:val="PlaceholderText"/>
            </w:rPr>
            <w:t>Click here to enter text.</w:t>
          </w:r>
        </w:p>
      </w:sdtContent>
    </w:sdt>
    <w:sectPr w:rsidR="00A40ED5" w:rsidRPr="000764D8" w:rsidSect="0065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540" w:bottom="288" w:left="504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D1" w:rsidRDefault="003517D1">
      <w:r>
        <w:separator/>
      </w:r>
    </w:p>
  </w:endnote>
  <w:endnote w:type="continuationSeparator" w:id="0">
    <w:p w:rsidR="003517D1" w:rsidRDefault="0035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52" w:rsidRDefault="004761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CF" w:rsidRPr="00BD5ED8" w:rsidRDefault="00D37F4B" w:rsidP="00E657EF">
    <w:pPr>
      <w:pStyle w:val="BodyText"/>
      <w:rPr>
        <w:rFonts w:ascii="Arial" w:hAnsi="Arial" w:cs="Arial"/>
        <w:spacing w:val="0"/>
        <w:sz w:val="16"/>
        <w:szCs w:val="16"/>
      </w:rPr>
    </w:pPr>
    <w:r>
      <w:rPr>
        <w:rFonts w:ascii="Arial" w:hAnsi="Arial" w:cs="Arial"/>
        <w:spacing w:val="0"/>
        <w:sz w:val="16"/>
        <w:szCs w:val="16"/>
      </w:rPr>
      <w:t>7</w:t>
    </w:r>
    <w:r w:rsidR="00B47DCF" w:rsidRPr="00BD5ED8">
      <w:rPr>
        <w:rFonts w:ascii="Arial" w:hAnsi="Arial" w:cs="Arial"/>
        <w:spacing w:val="0"/>
        <w:sz w:val="16"/>
        <w:szCs w:val="16"/>
      </w:rPr>
      <w:t xml:space="preserve">00 SW </w:t>
    </w:r>
    <w:r>
      <w:rPr>
        <w:rFonts w:ascii="Arial" w:hAnsi="Arial" w:cs="Arial"/>
        <w:spacing w:val="0"/>
        <w:sz w:val="16"/>
        <w:szCs w:val="16"/>
      </w:rPr>
      <w:t>HARRISON</w:t>
    </w:r>
    <w:r w:rsidR="00B47DCF" w:rsidRPr="00BD5ED8">
      <w:rPr>
        <w:rFonts w:ascii="Arial" w:hAnsi="Arial" w:cs="Arial"/>
        <w:spacing w:val="0"/>
        <w:sz w:val="16"/>
        <w:szCs w:val="16"/>
      </w:rPr>
      <w:t xml:space="preserve"> ST., STE. </w:t>
    </w:r>
    <w:r>
      <w:rPr>
        <w:rFonts w:ascii="Arial" w:hAnsi="Arial" w:cs="Arial"/>
        <w:spacing w:val="0"/>
        <w:sz w:val="16"/>
        <w:szCs w:val="16"/>
      </w:rPr>
      <w:t>12</w:t>
    </w:r>
    <w:r w:rsidR="00B47DCF" w:rsidRPr="00BD5ED8">
      <w:rPr>
        <w:rFonts w:ascii="Arial" w:hAnsi="Arial" w:cs="Arial"/>
        <w:spacing w:val="0"/>
        <w:sz w:val="16"/>
        <w:szCs w:val="16"/>
      </w:rPr>
      <w:t>00, TOPEKA</w:t>
    </w:r>
    <w:r w:rsidR="00B47DCF">
      <w:rPr>
        <w:rFonts w:ascii="Arial" w:hAnsi="Arial" w:cs="Arial"/>
        <w:spacing w:val="0"/>
        <w:sz w:val="16"/>
        <w:szCs w:val="16"/>
      </w:rPr>
      <w:t xml:space="preserve">, KS  </w:t>
    </w:r>
    <w:r>
      <w:rPr>
        <w:rFonts w:ascii="Arial" w:hAnsi="Arial" w:cs="Arial"/>
        <w:spacing w:val="0"/>
        <w:sz w:val="16"/>
        <w:szCs w:val="16"/>
      </w:rPr>
      <w:t>66603-3929</w:t>
    </w:r>
    <w:r w:rsidR="00B47DCF">
      <w:rPr>
        <w:rFonts w:ascii="Arial" w:hAnsi="Arial" w:cs="Arial"/>
        <w:spacing w:val="0"/>
        <w:sz w:val="16"/>
        <w:szCs w:val="16"/>
      </w:rPr>
      <w:tab/>
      <w:t xml:space="preserve">    Voice 785-296-8899   </w:t>
    </w:r>
    <w:hyperlink r:id="rId1" w:history="1">
      <w:r w:rsidR="00B47DCF" w:rsidRPr="000E56CB">
        <w:rPr>
          <w:rStyle w:val="Hyperlink"/>
          <w:rFonts w:ascii="Arial" w:hAnsi="Arial" w:cs="Arial"/>
          <w:spacing w:val="0"/>
          <w:sz w:val="16"/>
          <w:szCs w:val="16"/>
        </w:rPr>
        <w:t>http://admin.ks.gov/</w:t>
      </w:r>
    </w:hyperlink>
    <w:r w:rsidR="00B47DCF">
      <w:rPr>
        <w:rStyle w:val="Hyperlink"/>
        <w:rFonts w:ascii="Arial" w:hAnsi="Arial" w:cs="Arial"/>
        <w:spacing w:val="0"/>
        <w:sz w:val="16"/>
        <w:szCs w:val="16"/>
      </w:rPr>
      <w:t>ofpm/dcc</w:t>
    </w:r>
    <w:r w:rsidR="00B47DCF">
      <w:rPr>
        <w:rFonts w:ascii="Arial" w:hAnsi="Arial" w:cs="Arial"/>
        <w:spacing w:val="0"/>
        <w:sz w:val="16"/>
        <w:szCs w:val="16"/>
      </w:rPr>
      <w:t xml:space="preserve"> </w:t>
    </w:r>
  </w:p>
  <w:p w:rsidR="00B47DCF" w:rsidRPr="00BD5ED8" w:rsidRDefault="00B47DCF" w:rsidP="00BD5ED8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52" w:rsidRDefault="00476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D1" w:rsidRDefault="003517D1">
      <w:r>
        <w:separator/>
      </w:r>
    </w:p>
  </w:footnote>
  <w:footnote w:type="continuationSeparator" w:id="0">
    <w:p w:rsidR="003517D1" w:rsidRDefault="0035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52" w:rsidRDefault="003517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38324" o:spid="_x0000_s2050" type="#_x0000_t136" style="position:absolute;margin-left:0;margin-top:0;width:613.85pt;height:17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CF" w:rsidRDefault="003517D1" w:rsidP="00753E2F">
    <w:pPr>
      <w:tabs>
        <w:tab w:val="right" w:pos="1089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38325" o:spid="_x0000_s2051" type="#_x0000_t136" style="position:absolute;margin-left:0;margin-top:0;width:613.85pt;height:17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B47DCF">
      <w:rPr>
        <w:rFonts w:ascii="Arial" w:hAnsi="Arial" w:cs="Arial"/>
        <w:b/>
        <w:sz w:val="16"/>
        <w:szCs w:val="16"/>
      </w:rPr>
      <w:t>Form 135b</w:t>
    </w:r>
    <w:r w:rsidR="00B47DCF" w:rsidRPr="00753E2F">
      <w:rPr>
        <w:rFonts w:ascii="Arial" w:hAnsi="Arial" w:cs="Arial"/>
        <w:b/>
        <w:sz w:val="16"/>
        <w:szCs w:val="16"/>
      </w:rPr>
      <w:tab/>
    </w:r>
    <w:r w:rsidR="00B47DCF" w:rsidRPr="00753E2F">
      <w:rPr>
        <w:rFonts w:ascii="Arial" w:hAnsi="Arial" w:cs="Arial"/>
        <w:sz w:val="16"/>
        <w:szCs w:val="16"/>
      </w:rPr>
      <w:t xml:space="preserve">Page </w:t>
    </w:r>
    <w:r w:rsidR="00B47DCF" w:rsidRPr="00753E2F">
      <w:rPr>
        <w:rFonts w:ascii="Arial" w:hAnsi="Arial" w:cs="Arial"/>
        <w:sz w:val="16"/>
        <w:szCs w:val="16"/>
      </w:rPr>
      <w:fldChar w:fldCharType="begin"/>
    </w:r>
    <w:r w:rsidR="00B47DCF" w:rsidRPr="00753E2F">
      <w:rPr>
        <w:rFonts w:ascii="Arial" w:hAnsi="Arial" w:cs="Arial"/>
        <w:sz w:val="16"/>
        <w:szCs w:val="16"/>
      </w:rPr>
      <w:instrText xml:space="preserve"> PAGE </w:instrText>
    </w:r>
    <w:r w:rsidR="00B47DCF" w:rsidRPr="00753E2F">
      <w:rPr>
        <w:rFonts w:ascii="Arial" w:hAnsi="Arial" w:cs="Arial"/>
        <w:sz w:val="16"/>
        <w:szCs w:val="16"/>
      </w:rPr>
      <w:fldChar w:fldCharType="separate"/>
    </w:r>
    <w:r w:rsidR="000E70E2">
      <w:rPr>
        <w:rFonts w:ascii="Arial" w:hAnsi="Arial" w:cs="Arial"/>
        <w:noProof/>
        <w:sz w:val="16"/>
        <w:szCs w:val="16"/>
      </w:rPr>
      <w:t>1</w:t>
    </w:r>
    <w:r w:rsidR="00B47DCF" w:rsidRPr="00753E2F">
      <w:rPr>
        <w:rFonts w:ascii="Arial" w:hAnsi="Arial" w:cs="Arial"/>
        <w:sz w:val="16"/>
        <w:szCs w:val="16"/>
      </w:rPr>
      <w:fldChar w:fldCharType="end"/>
    </w:r>
    <w:r w:rsidR="00B47DCF" w:rsidRPr="00753E2F">
      <w:rPr>
        <w:rFonts w:ascii="Arial" w:hAnsi="Arial" w:cs="Arial"/>
        <w:sz w:val="16"/>
        <w:szCs w:val="16"/>
      </w:rPr>
      <w:t xml:space="preserve"> of </w:t>
    </w:r>
    <w:r w:rsidR="00B47DCF" w:rsidRPr="00753E2F">
      <w:rPr>
        <w:rFonts w:ascii="Arial" w:hAnsi="Arial" w:cs="Arial"/>
        <w:sz w:val="16"/>
        <w:szCs w:val="16"/>
      </w:rPr>
      <w:fldChar w:fldCharType="begin"/>
    </w:r>
    <w:r w:rsidR="00B47DCF" w:rsidRPr="00753E2F">
      <w:rPr>
        <w:rFonts w:ascii="Arial" w:hAnsi="Arial" w:cs="Arial"/>
        <w:sz w:val="16"/>
        <w:szCs w:val="16"/>
      </w:rPr>
      <w:instrText xml:space="preserve"> NUMPAGES  </w:instrText>
    </w:r>
    <w:r w:rsidR="00B47DCF" w:rsidRPr="00753E2F">
      <w:rPr>
        <w:rFonts w:ascii="Arial" w:hAnsi="Arial" w:cs="Arial"/>
        <w:sz w:val="16"/>
        <w:szCs w:val="16"/>
      </w:rPr>
      <w:fldChar w:fldCharType="separate"/>
    </w:r>
    <w:r w:rsidR="000E70E2">
      <w:rPr>
        <w:rFonts w:ascii="Arial" w:hAnsi="Arial" w:cs="Arial"/>
        <w:noProof/>
        <w:sz w:val="16"/>
        <w:szCs w:val="16"/>
      </w:rPr>
      <w:t>3</w:t>
    </w:r>
    <w:r w:rsidR="00B47DCF" w:rsidRPr="00753E2F">
      <w:rPr>
        <w:rFonts w:ascii="Arial" w:hAnsi="Arial" w:cs="Arial"/>
        <w:sz w:val="16"/>
        <w:szCs w:val="16"/>
      </w:rPr>
      <w:fldChar w:fldCharType="end"/>
    </w:r>
  </w:p>
  <w:p w:rsidR="00B47DCF" w:rsidRPr="00647051" w:rsidRDefault="000E70E2" w:rsidP="00753E2F">
    <w:pPr>
      <w:tabs>
        <w:tab w:val="right" w:pos="11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December</w:t>
    </w:r>
    <w:bookmarkStart w:id="0" w:name="_GoBack"/>
    <w:bookmarkEnd w:id="0"/>
    <w:r w:rsidR="00B72D35">
      <w:rPr>
        <w:rFonts w:ascii="Arial" w:hAnsi="Arial" w:cs="Arial"/>
        <w:sz w:val="16"/>
        <w:szCs w:val="16"/>
      </w:rPr>
      <w:t xml:space="preserve"> 2016</w:t>
    </w:r>
  </w:p>
  <w:p w:rsidR="00B47DCF" w:rsidRDefault="00B47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CF" w:rsidRPr="00057807" w:rsidRDefault="003517D1" w:rsidP="00057807">
    <w:pPr>
      <w:tabs>
        <w:tab w:val="right" w:pos="11160"/>
      </w:tabs>
      <w:rPr>
        <w:rFonts w:ascii="Arial" w:hAnsi="Arial" w:cs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638323" o:spid="_x0000_s2049" type="#_x0000_t136" style="position:absolute;margin-left:0;margin-top:0;width:613.85pt;height:17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B47DCF">
      <w:rPr>
        <w:rFonts w:ascii="Arial" w:hAnsi="Arial" w:cs="Arial"/>
        <w:sz w:val="16"/>
        <w:szCs w:val="16"/>
      </w:rPr>
      <w:t>Form</w:t>
    </w:r>
    <w:r w:rsidR="00B47DCF" w:rsidRPr="001A2336">
      <w:rPr>
        <w:rFonts w:ascii="Arial" w:hAnsi="Arial" w:cs="Arial"/>
        <w:sz w:val="16"/>
        <w:szCs w:val="16"/>
      </w:rPr>
      <w:t xml:space="preserve"> 135</w:t>
    </w:r>
    <w:r w:rsidR="00B47DCF">
      <w:rPr>
        <w:rFonts w:ascii="Arial" w:hAnsi="Arial" w:cs="Arial"/>
        <w:sz w:val="16"/>
        <w:szCs w:val="16"/>
      </w:rPr>
      <w:tab/>
    </w:r>
    <w:r w:rsidR="00B47DCF" w:rsidRPr="00057807">
      <w:rPr>
        <w:rFonts w:ascii="Arial" w:hAnsi="Arial" w:cs="Arial"/>
        <w:sz w:val="16"/>
        <w:szCs w:val="16"/>
      </w:rPr>
      <w:t xml:space="preserve">Page </w:t>
    </w:r>
    <w:r w:rsidR="00B47DCF" w:rsidRPr="00057807">
      <w:rPr>
        <w:rFonts w:ascii="Arial" w:hAnsi="Arial" w:cs="Arial"/>
        <w:sz w:val="16"/>
        <w:szCs w:val="16"/>
      </w:rPr>
      <w:fldChar w:fldCharType="begin"/>
    </w:r>
    <w:r w:rsidR="00B47DCF" w:rsidRPr="00057807">
      <w:rPr>
        <w:rFonts w:ascii="Arial" w:hAnsi="Arial" w:cs="Arial"/>
        <w:sz w:val="16"/>
        <w:szCs w:val="16"/>
      </w:rPr>
      <w:instrText xml:space="preserve"> PAGE </w:instrText>
    </w:r>
    <w:r w:rsidR="00B47DCF" w:rsidRPr="00057807">
      <w:rPr>
        <w:rFonts w:ascii="Arial" w:hAnsi="Arial" w:cs="Arial"/>
        <w:sz w:val="16"/>
        <w:szCs w:val="16"/>
      </w:rPr>
      <w:fldChar w:fldCharType="separate"/>
    </w:r>
    <w:r w:rsidR="00B47DCF">
      <w:rPr>
        <w:rFonts w:ascii="Arial" w:hAnsi="Arial" w:cs="Arial"/>
        <w:noProof/>
        <w:sz w:val="16"/>
        <w:szCs w:val="16"/>
      </w:rPr>
      <w:t>1</w:t>
    </w:r>
    <w:r w:rsidR="00B47DCF" w:rsidRPr="00057807">
      <w:rPr>
        <w:rFonts w:ascii="Arial" w:hAnsi="Arial" w:cs="Arial"/>
        <w:sz w:val="16"/>
        <w:szCs w:val="16"/>
      </w:rPr>
      <w:fldChar w:fldCharType="end"/>
    </w:r>
    <w:r w:rsidR="00B47DCF" w:rsidRPr="00057807">
      <w:rPr>
        <w:rFonts w:ascii="Arial" w:hAnsi="Arial" w:cs="Arial"/>
        <w:sz w:val="16"/>
        <w:szCs w:val="16"/>
      </w:rPr>
      <w:t xml:space="preserve"> of </w:t>
    </w:r>
    <w:r w:rsidR="00B47DCF" w:rsidRPr="00057807">
      <w:rPr>
        <w:rFonts w:ascii="Arial" w:hAnsi="Arial" w:cs="Arial"/>
        <w:sz w:val="16"/>
        <w:szCs w:val="16"/>
      </w:rPr>
      <w:fldChar w:fldCharType="begin"/>
    </w:r>
    <w:r w:rsidR="00B47DCF" w:rsidRPr="00057807">
      <w:rPr>
        <w:rFonts w:ascii="Arial" w:hAnsi="Arial" w:cs="Arial"/>
        <w:sz w:val="16"/>
        <w:szCs w:val="16"/>
      </w:rPr>
      <w:instrText xml:space="preserve"> NUMPAGES  </w:instrText>
    </w:r>
    <w:r w:rsidR="00B47DCF" w:rsidRPr="00057807">
      <w:rPr>
        <w:rFonts w:ascii="Arial" w:hAnsi="Arial" w:cs="Arial"/>
        <w:sz w:val="16"/>
        <w:szCs w:val="16"/>
      </w:rPr>
      <w:fldChar w:fldCharType="separate"/>
    </w:r>
    <w:r w:rsidR="00D37F4B">
      <w:rPr>
        <w:rFonts w:ascii="Arial" w:hAnsi="Arial" w:cs="Arial"/>
        <w:noProof/>
        <w:sz w:val="16"/>
        <w:szCs w:val="16"/>
      </w:rPr>
      <w:t>2</w:t>
    </w:r>
    <w:r w:rsidR="00B47DCF" w:rsidRPr="00057807">
      <w:rPr>
        <w:rFonts w:ascii="Arial" w:hAnsi="Arial" w:cs="Arial"/>
        <w:sz w:val="16"/>
        <w:szCs w:val="16"/>
      </w:rPr>
      <w:fldChar w:fldCharType="end"/>
    </w:r>
  </w:p>
  <w:p w:rsidR="00B47DCF" w:rsidRPr="00FF012E" w:rsidRDefault="00B47DCF" w:rsidP="00057807">
    <w:pPr>
      <w:pStyle w:val="Heading1"/>
      <w:ind w:right="3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July 2013</w:t>
    </w:r>
    <w:r>
      <w:rPr>
        <w:rFonts w:ascii="Arial" w:hAnsi="Arial" w:cs="Arial"/>
        <w:sz w:val="16"/>
        <w:szCs w:val="16"/>
      </w:rPr>
      <w:tab/>
    </w:r>
    <w:r>
      <w:rPr>
        <w:rFonts w:ascii="Arial Black" w:hAnsi="Arial Black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B"/>
    <w:rsid w:val="000009A0"/>
    <w:rsid w:val="000053A1"/>
    <w:rsid w:val="000452B5"/>
    <w:rsid w:val="000538D0"/>
    <w:rsid w:val="00057807"/>
    <w:rsid w:val="00064496"/>
    <w:rsid w:val="00065393"/>
    <w:rsid w:val="000764D8"/>
    <w:rsid w:val="00085EC0"/>
    <w:rsid w:val="000916EC"/>
    <w:rsid w:val="00095A5A"/>
    <w:rsid w:val="000A500C"/>
    <w:rsid w:val="000B2A87"/>
    <w:rsid w:val="000B6050"/>
    <w:rsid w:val="000B659E"/>
    <w:rsid w:val="000B7338"/>
    <w:rsid w:val="000E234B"/>
    <w:rsid w:val="000E489F"/>
    <w:rsid w:val="000E70E2"/>
    <w:rsid w:val="0010154C"/>
    <w:rsid w:val="0010504A"/>
    <w:rsid w:val="001274F1"/>
    <w:rsid w:val="00131073"/>
    <w:rsid w:val="0014013A"/>
    <w:rsid w:val="001413A3"/>
    <w:rsid w:val="00142C2C"/>
    <w:rsid w:val="00144517"/>
    <w:rsid w:val="0015227E"/>
    <w:rsid w:val="001667C3"/>
    <w:rsid w:val="00167EC9"/>
    <w:rsid w:val="00170737"/>
    <w:rsid w:val="00170940"/>
    <w:rsid w:val="0017203D"/>
    <w:rsid w:val="00172915"/>
    <w:rsid w:val="00175680"/>
    <w:rsid w:val="00176C49"/>
    <w:rsid w:val="00184F4A"/>
    <w:rsid w:val="001A2336"/>
    <w:rsid w:val="001A3C68"/>
    <w:rsid w:val="001B06F0"/>
    <w:rsid w:val="001C363A"/>
    <w:rsid w:val="001D3E8D"/>
    <w:rsid w:val="001D4A0C"/>
    <w:rsid w:val="001E0A40"/>
    <w:rsid w:val="001F3884"/>
    <w:rsid w:val="00210700"/>
    <w:rsid w:val="0021356D"/>
    <w:rsid w:val="002210E5"/>
    <w:rsid w:val="0022110D"/>
    <w:rsid w:val="00222EC1"/>
    <w:rsid w:val="00225F38"/>
    <w:rsid w:val="002268E7"/>
    <w:rsid w:val="00226B03"/>
    <w:rsid w:val="002324E5"/>
    <w:rsid w:val="00232A06"/>
    <w:rsid w:val="00232F27"/>
    <w:rsid w:val="002550EE"/>
    <w:rsid w:val="00263E47"/>
    <w:rsid w:val="00265502"/>
    <w:rsid w:val="00270E45"/>
    <w:rsid w:val="00273C67"/>
    <w:rsid w:val="00275264"/>
    <w:rsid w:val="00280610"/>
    <w:rsid w:val="002808F8"/>
    <w:rsid w:val="002810AF"/>
    <w:rsid w:val="00284716"/>
    <w:rsid w:val="002865C2"/>
    <w:rsid w:val="00287D5B"/>
    <w:rsid w:val="00290776"/>
    <w:rsid w:val="0029278B"/>
    <w:rsid w:val="002A39B8"/>
    <w:rsid w:val="002A7EE0"/>
    <w:rsid w:val="002B5354"/>
    <w:rsid w:val="002B5609"/>
    <w:rsid w:val="002B62E1"/>
    <w:rsid w:val="002C0CFF"/>
    <w:rsid w:val="002C647C"/>
    <w:rsid w:val="002D03E0"/>
    <w:rsid w:val="002D2BED"/>
    <w:rsid w:val="002D3724"/>
    <w:rsid w:val="002E2FF0"/>
    <w:rsid w:val="002E345D"/>
    <w:rsid w:val="002F4772"/>
    <w:rsid w:val="002F7C8D"/>
    <w:rsid w:val="0033728A"/>
    <w:rsid w:val="003517D1"/>
    <w:rsid w:val="003534F6"/>
    <w:rsid w:val="00353C54"/>
    <w:rsid w:val="003542EC"/>
    <w:rsid w:val="003557A8"/>
    <w:rsid w:val="00361BAB"/>
    <w:rsid w:val="00367D7E"/>
    <w:rsid w:val="0037429B"/>
    <w:rsid w:val="00375C1F"/>
    <w:rsid w:val="00382CA4"/>
    <w:rsid w:val="003A131D"/>
    <w:rsid w:val="003A29B9"/>
    <w:rsid w:val="003A7B00"/>
    <w:rsid w:val="003B104C"/>
    <w:rsid w:val="003B4AAE"/>
    <w:rsid w:val="003C2C84"/>
    <w:rsid w:val="003C4853"/>
    <w:rsid w:val="003C673B"/>
    <w:rsid w:val="003D39A8"/>
    <w:rsid w:val="003D6AAA"/>
    <w:rsid w:val="003D7122"/>
    <w:rsid w:val="003E19B1"/>
    <w:rsid w:val="003E2334"/>
    <w:rsid w:val="003E2C23"/>
    <w:rsid w:val="003E63C6"/>
    <w:rsid w:val="00406F57"/>
    <w:rsid w:val="00425819"/>
    <w:rsid w:val="004367DA"/>
    <w:rsid w:val="00437F26"/>
    <w:rsid w:val="0044226A"/>
    <w:rsid w:val="00447A09"/>
    <w:rsid w:val="00461D88"/>
    <w:rsid w:val="00462939"/>
    <w:rsid w:val="004630CD"/>
    <w:rsid w:val="004645C7"/>
    <w:rsid w:val="00464AB4"/>
    <w:rsid w:val="0047170F"/>
    <w:rsid w:val="00476152"/>
    <w:rsid w:val="00476D54"/>
    <w:rsid w:val="00480146"/>
    <w:rsid w:val="00483C9B"/>
    <w:rsid w:val="00494BEB"/>
    <w:rsid w:val="00496C5E"/>
    <w:rsid w:val="004B4A51"/>
    <w:rsid w:val="004B71D5"/>
    <w:rsid w:val="004C560C"/>
    <w:rsid w:val="004C6CBF"/>
    <w:rsid w:val="004E035E"/>
    <w:rsid w:val="004E52BA"/>
    <w:rsid w:val="004E5543"/>
    <w:rsid w:val="004E6DE8"/>
    <w:rsid w:val="004F0BCD"/>
    <w:rsid w:val="004F28B5"/>
    <w:rsid w:val="00503C13"/>
    <w:rsid w:val="00521969"/>
    <w:rsid w:val="0052250D"/>
    <w:rsid w:val="00533858"/>
    <w:rsid w:val="00534438"/>
    <w:rsid w:val="00536DEA"/>
    <w:rsid w:val="00540255"/>
    <w:rsid w:val="00540E7F"/>
    <w:rsid w:val="005506A2"/>
    <w:rsid w:val="0056091E"/>
    <w:rsid w:val="00560A79"/>
    <w:rsid w:val="00563620"/>
    <w:rsid w:val="005814CF"/>
    <w:rsid w:val="00582B73"/>
    <w:rsid w:val="0059431F"/>
    <w:rsid w:val="005C0BC7"/>
    <w:rsid w:val="005C105B"/>
    <w:rsid w:val="005D36A2"/>
    <w:rsid w:val="005D4C0A"/>
    <w:rsid w:val="005D5847"/>
    <w:rsid w:val="005E1A98"/>
    <w:rsid w:val="005E57A3"/>
    <w:rsid w:val="005F12E3"/>
    <w:rsid w:val="005F5192"/>
    <w:rsid w:val="005F7692"/>
    <w:rsid w:val="006145BE"/>
    <w:rsid w:val="00614960"/>
    <w:rsid w:val="0062196E"/>
    <w:rsid w:val="0062640A"/>
    <w:rsid w:val="0063138E"/>
    <w:rsid w:val="00637DF1"/>
    <w:rsid w:val="00647979"/>
    <w:rsid w:val="00652DF8"/>
    <w:rsid w:val="00655BBE"/>
    <w:rsid w:val="00657BA0"/>
    <w:rsid w:val="006629EA"/>
    <w:rsid w:val="0066561F"/>
    <w:rsid w:val="006674C4"/>
    <w:rsid w:val="00675556"/>
    <w:rsid w:val="00693A08"/>
    <w:rsid w:val="00697BF4"/>
    <w:rsid w:val="006A5663"/>
    <w:rsid w:val="006A793B"/>
    <w:rsid w:val="006B2DB1"/>
    <w:rsid w:val="006B7D60"/>
    <w:rsid w:val="006C1B23"/>
    <w:rsid w:val="006C2C54"/>
    <w:rsid w:val="006C7A37"/>
    <w:rsid w:val="006C7D4F"/>
    <w:rsid w:val="006D5020"/>
    <w:rsid w:val="006D7D1E"/>
    <w:rsid w:val="006E23F9"/>
    <w:rsid w:val="006E7B2A"/>
    <w:rsid w:val="006F0404"/>
    <w:rsid w:val="007005A4"/>
    <w:rsid w:val="00700E07"/>
    <w:rsid w:val="00706E39"/>
    <w:rsid w:val="0072562C"/>
    <w:rsid w:val="00726AF3"/>
    <w:rsid w:val="00727536"/>
    <w:rsid w:val="0074007A"/>
    <w:rsid w:val="00746B24"/>
    <w:rsid w:val="00750B09"/>
    <w:rsid w:val="00753E2F"/>
    <w:rsid w:val="00754014"/>
    <w:rsid w:val="00762D58"/>
    <w:rsid w:val="0076531A"/>
    <w:rsid w:val="00773893"/>
    <w:rsid w:val="00773F49"/>
    <w:rsid w:val="007749D1"/>
    <w:rsid w:val="00774FF6"/>
    <w:rsid w:val="007837D9"/>
    <w:rsid w:val="00786F49"/>
    <w:rsid w:val="00787487"/>
    <w:rsid w:val="007875AC"/>
    <w:rsid w:val="007A11DF"/>
    <w:rsid w:val="007A6A4F"/>
    <w:rsid w:val="007B2E71"/>
    <w:rsid w:val="007B4970"/>
    <w:rsid w:val="007B6AE9"/>
    <w:rsid w:val="007C00D6"/>
    <w:rsid w:val="007C7316"/>
    <w:rsid w:val="007D4F06"/>
    <w:rsid w:val="007E3F32"/>
    <w:rsid w:val="007E7699"/>
    <w:rsid w:val="007F1534"/>
    <w:rsid w:val="007F52B5"/>
    <w:rsid w:val="00807640"/>
    <w:rsid w:val="00810669"/>
    <w:rsid w:val="008106C1"/>
    <w:rsid w:val="00816C8D"/>
    <w:rsid w:val="00832F67"/>
    <w:rsid w:val="008351BC"/>
    <w:rsid w:val="0083661D"/>
    <w:rsid w:val="008411ED"/>
    <w:rsid w:val="0084209A"/>
    <w:rsid w:val="00842CD4"/>
    <w:rsid w:val="00846058"/>
    <w:rsid w:val="00847770"/>
    <w:rsid w:val="00855DD4"/>
    <w:rsid w:val="0086238C"/>
    <w:rsid w:val="00864168"/>
    <w:rsid w:val="00872A57"/>
    <w:rsid w:val="00875494"/>
    <w:rsid w:val="00887A49"/>
    <w:rsid w:val="00897B23"/>
    <w:rsid w:val="008B1ADC"/>
    <w:rsid w:val="008C6B72"/>
    <w:rsid w:val="008C6CD9"/>
    <w:rsid w:val="008E41F3"/>
    <w:rsid w:val="008E7859"/>
    <w:rsid w:val="008F713E"/>
    <w:rsid w:val="00920D31"/>
    <w:rsid w:val="00926AF0"/>
    <w:rsid w:val="00931127"/>
    <w:rsid w:val="009342E3"/>
    <w:rsid w:val="00936F8F"/>
    <w:rsid w:val="0095715D"/>
    <w:rsid w:val="00957E48"/>
    <w:rsid w:val="009710E5"/>
    <w:rsid w:val="00990098"/>
    <w:rsid w:val="00991E36"/>
    <w:rsid w:val="009942EE"/>
    <w:rsid w:val="009964D8"/>
    <w:rsid w:val="009A0278"/>
    <w:rsid w:val="009A2177"/>
    <w:rsid w:val="009A5898"/>
    <w:rsid w:val="009A6890"/>
    <w:rsid w:val="009C1CA0"/>
    <w:rsid w:val="009D2C63"/>
    <w:rsid w:val="009D6390"/>
    <w:rsid w:val="009D7340"/>
    <w:rsid w:val="009E5E62"/>
    <w:rsid w:val="009F2375"/>
    <w:rsid w:val="00A11A90"/>
    <w:rsid w:val="00A11D0D"/>
    <w:rsid w:val="00A13BB8"/>
    <w:rsid w:val="00A23BEB"/>
    <w:rsid w:val="00A246D9"/>
    <w:rsid w:val="00A37597"/>
    <w:rsid w:val="00A40ED5"/>
    <w:rsid w:val="00A44D06"/>
    <w:rsid w:val="00A458E2"/>
    <w:rsid w:val="00A5752E"/>
    <w:rsid w:val="00A66DE8"/>
    <w:rsid w:val="00A70771"/>
    <w:rsid w:val="00A766B2"/>
    <w:rsid w:val="00A87A4C"/>
    <w:rsid w:val="00A90AB2"/>
    <w:rsid w:val="00AA170F"/>
    <w:rsid w:val="00AA5735"/>
    <w:rsid w:val="00AB29CD"/>
    <w:rsid w:val="00AD32DD"/>
    <w:rsid w:val="00AD67FA"/>
    <w:rsid w:val="00AF6277"/>
    <w:rsid w:val="00B04C94"/>
    <w:rsid w:val="00B151BC"/>
    <w:rsid w:val="00B16EB9"/>
    <w:rsid w:val="00B16F5E"/>
    <w:rsid w:val="00B17855"/>
    <w:rsid w:val="00B32F0D"/>
    <w:rsid w:val="00B333D9"/>
    <w:rsid w:val="00B36281"/>
    <w:rsid w:val="00B43902"/>
    <w:rsid w:val="00B464BE"/>
    <w:rsid w:val="00B47DCF"/>
    <w:rsid w:val="00B5625E"/>
    <w:rsid w:val="00B60DEB"/>
    <w:rsid w:val="00B61620"/>
    <w:rsid w:val="00B72D35"/>
    <w:rsid w:val="00B85126"/>
    <w:rsid w:val="00B85855"/>
    <w:rsid w:val="00B90233"/>
    <w:rsid w:val="00B919D8"/>
    <w:rsid w:val="00B94BD9"/>
    <w:rsid w:val="00BA2B4D"/>
    <w:rsid w:val="00BA2E86"/>
    <w:rsid w:val="00BA628C"/>
    <w:rsid w:val="00BB1E30"/>
    <w:rsid w:val="00BB2732"/>
    <w:rsid w:val="00BB7810"/>
    <w:rsid w:val="00BC0FBE"/>
    <w:rsid w:val="00BC1FF9"/>
    <w:rsid w:val="00BC6554"/>
    <w:rsid w:val="00BD55EC"/>
    <w:rsid w:val="00BD5D4D"/>
    <w:rsid w:val="00BD5ED8"/>
    <w:rsid w:val="00BF0CEC"/>
    <w:rsid w:val="00BF3F53"/>
    <w:rsid w:val="00C00E60"/>
    <w:rsid w:val="00C04F67"/>
    <w:rsid w:val="00C10652"/>
    <w:rsid w:val="00C11A83"/>
    <w:rsid w:val="00C21685"/>
    <w:rsid w:val="00C27CAE"/>
    <w:rsid w:val="00C407B1"/>
    <w:rsid w:val="00C448CA"/>
    <w:rsid w:val="00C64E7C"/>
    <w:rsid w:val="00C67ADD"/>
    <w:rsid w:val="00C75D81"/>
    <w:rsid w:val="00C77BD7"/>
    <w:rsid w:val="00C84515"/>
    <w:rsid w:val="00C87810"/>
    <w:rsid w:val="00CB2E78"/>
    <w:rsid w:val="00CC130A"/>
    <w:rsid w:val="00CD4FEA"/>
    <w:rsid w:val="00CD5775"/>
    <w:rsid w:val="00CD7FBC"/>
    <w:rsid w:val="00CE279C"/>
    <w:rsid w:val="00CE30AF"/>
    <w:rsid w:val="00D049FF"/>
    <w:rsid w:val="00D10CDD"/>
    <w:rsid w:val="00D37F4B"/>
    <w:rsid w:val="00D440AE"/>
    <w:rsid w:val="00D50090"/>
    <w:rsid w:val="00D53DDA"/>
    <w:rsid w:val="00D723D9"/>
    <w:rsid w:val="00D734B4"/>
    <w:rsid w:val="00D754FE"/>
    <w:rsid w:val="00D7728F"/>
    <w:rsid w:val="00D830E5"/>
    <w:rsid w:val="00D96496"/>
    <w:rsid w:val="00DA5637"/>
    <w:rsid w:val="00DA6458"/>
    <w:rsid w:val="00DB02AB"/>
    <w:rsid w:val="00DB262B"/>
    <w:rsid w:val="00DC1030"/>
    <w:rsid w:val="00DC1C35"/>
    <w:rsid w:val="00DC5949"/>
    <w:rsid w:val="00DD4CE7"/>
    <w:rsid w:val="00DF7107"/>
    <w:rsid w:val="00E07D2E"/>
    <w:rsid w:val="00E34135"/>
    <w:rsid w:val="00E404F8"/>
    <w:rsid w:val="00E4233F"/>
    <w:rsid w:val="00E42641"/>
    <w:rsid w:val="00E47CA4"/>
    <w:rsid w:val="00E519F0"/>
    <w:rsid w:val="00E54579"/>
    <w:rsid w:val="00E657EF"/>
    <w:rsid w:val="00E7052A"/>
    <w:rsid w:val="00E73A8A"/>
    <w:rsid w:val="00E73C62"/>
    <w:rsid w:val="00E74F06"/>
    <w:rsid w:val="00E81E3C"/>
    <w:rsid w:val="00E856A4"/>
    <w:rsid w:val="00E85E45"/>
    <w:rsid w:val="00E87F22"/>
    <w:rsid w:val="00E91791"/>
    <w:rsid w:val="00E936F5"/>
    <w:rsid w:val="00E93DD9"/>
    <w:rsid w:val="00EA2124"/>
    <w:rsid w:val="00EA5867"/>
    <w:rsid w:val="00EB714E"/>
    <w:rsid w:val="00EC2660"/>
    <w:rsid w:val="00EC2BAB"/>
    <w:rsid w:val="00EC6E5C"/>
    <w:rsid w:val="00ED00D5"/>
    <w:rsid w:val="00ED281C"/>
    <w:rsid w:val="00ED3FBC"/>
    <w:rsid w:val="00F0520F"/>
    <w:rsid w:val="00F06EF0"/>
    <w:rsid w:val="00F105FF"/>
    <w:rsid w:val="00F13BD0"/>
    <w:rsid w:val="00F152FC"/>
    <w:rsid w:val="00F20296"/>
    <w:rsid w:val="00F21CF1"/>
    <w:rsid w:val="00F254A8"/>
    <w:rsid w:val="00F309AB"/>
    <w:rsid w:val="00F3603B"/>
    <w:rsid w:val="00F36EAD"/>
    <w:rsid w:val="00F42563"/>
    <w:rsid w:val="00F45E66"/>
    <w:rsid w:val="00F463B5"/>
    <w:rsid w:val="00F47B0F"/>
    <w:rsid w:val="00F51B87"/>
    <w:rsid w:val="00F550ED"/>
    <w:rsid w:val="00F64A7F"/>
    <w:rsid w:val="00F97B05"/>
    <w:rsid w:val="00FA288C"/>
    <w:rsid w:val="00FA6CD5"/>
    <w:rsid w:val="00FB336A"/>
    <w:rsid w:val="00FB3479"/>
    <w:rsid w:val="00FB3A77"/>
    <w:rsid w:val="00FB5D5E"/>
    <w:rsid w:val="00FB7A36"/>
    <w:rsid w:val="00FE09A6"/>
    <w:rsid w:val="00FF012E"/>
    <w:rsid w:val="00FF2BE5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CD5"/>
  </w:style>
  <w:style w:type="paragraph" w:styleId="Heading1">
    <w:name w:val="heading 1"/>
    <w:basedOn w:val="Normal"/>
    <w:next w:val="Normal"/>
    <w:qFormat/>
    <w:rsid w:val="00FA6CD5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C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6CD5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C00D6"/>
    <w:rPr>
      <w:color w:val="808080"/>
    </w:rPr>
  </w:style>
  <w:style w:type="character" w:customStyle="1" w:styleId="Style1">
    <w:name w:val="Style1"/>
    <w:basedOn w:val="DefaultParagraphFont"/>
    <w:uiPriority w:val="1"/>
    <w:rsid w:val="008B1ADC"/>
    <w:rPr>
      <w:rFonts w:ascii="Arial Narrow" w:hAnsi="Arial Narrow"/>
      <w:sz w:val="18"/>
    </w:rPr>
  </w:style>
  <w:style w:type="character" w:customStyle="1" w:styleId="Style2">
    <w:name w:val="Style2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3">
    <w:name w:val="Style3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4">
    <w:name w:val="Style4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5">
    <w:name w:val="Style5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6">
    <w:name w:val="Style6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7">
    <w:name w:val="Style7"/>
    <w:basedOn w:val="DefaultParagraphFont"/>
    <w:uiPriority w:val="1"/>
    <w:rsid w:val="00BA2E86"/>
    <w:rPr>
      <w:rFonts w:ascii="Arial Narrow" w:hAnsi="Arial Narrow"/>
      <w:sz w:val="18"/>
    </w:rPr>
  </w:style>
  <w:style w:type="character" w:customStyle="1" w:styleId="defp1">
    <w:name w:val="def_p1"/>
    <w:basedOn w:val="DefaultParagraphFont"/>
    <w:rsid w:val="006E23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CD5"/>
  </w:style>
  <w:style w:type="paragraph" w:styleId="Heading1">
    <w:name w:val="heading 1"/>
    <w:basedOn w:val="Normal"/>
    <w:next w:val="Normal"/>
    <w:qFormat/>
    <w:rsid w:val="00FA6CD5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C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6CD5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C00D6"/>
    <w:rPr>
      <w:color w:val="808080"/>
    </w:rPr>
  </w:style>
  <w:style w:type="character" w:customStyle="1" w:styleId="Style1">
    <w:name w:val="Style1"/>
    <w:basedOn w:val="DefaultParagraphFont"/>
    <w:uiPriority w:val="1"/>
    <w:rsid w:val="008B1ADC"/>
    <w:rPr>
      <w:rFonts w:ascii="Arial Narrow" w:hAnsi="Arial Narrow"/>
      <w:sz w:val="18"/>
    </w:rPr>
  </w:style>
  <w:style w:type="character" w:customStyle="1" w:styleId="Style2">
    <w:name w:val="Style2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3">
    <w:name w:val="Style3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4">
    <w:name w:val="Style4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5">
    <w:name w:val="Style5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6">
    <w:name w:val="Style6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7">
    <w:name w:val="Style7"/>
    <w:basedOn w:val="DefaultParagraphFont"/>
    <w:uiPriority w:val="1"/>
    <w:rsid w:val="00BA2E86"/>
    <w:rPr>
      <w:rFonts w:ascii="Arial Narrow" w:hAnsi="Arial Narrow"/>
      <w:sz w:val="18"/>
    </w:rPr>
  </w:style>
  <w:style w:type="character" w:customStyle="1" w:styleId="defp1">
    <w:name w:val="def_p1"/>
    <w:basedOn w:val="DefaultParagraphFont"/>
    <w:rsid w:val="006E23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dmin.ks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40294374C64CE78AAD13D26764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1927-4E4F-4F50-BB81-D4B12C5C82B2}"/>
      </w:docPartPr>
      <w:docPartBody>
        <w:p w:rsidR="00FF7D21" w:rsidRDefault="005A68D6">
          <w:pPr>
            <w:pStyle w:val="3A40294374C64CE78AAD13D26764D41D"/>
          </w:pPr>
          <w:r w:rsidRPr="0070382F">
            <w:rPr>
              <w:rStyle w:val="PlaceholderText"/>
            </w:rPr>
            <w:t>Click here to enter a date.</w:t>
          </w:r>
        </w:p>
      </w:docPartBody>
    </w:docPart>
    <w:docPart>
      <w:docPartPr>
        <w:name w:val="422CD87868D34A92B72A12055836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48E9-BAB4-4951-85D8-6FC547B1561B}"/>
      </w:docPartPr>
      <w:docPartBody>
        <w:p w:rsidR="00FF7D21" w:rsidRDefault="005A68D6">
          <w:pPr>
            <w:pStyle w:val="422CD87868D34A92B72A120558366AD0"/>
          </w:pPr>
          <w:r w:rsidRPr="0070382F">
            <w:rPr>
              <w:rStyle w:val="PlaceholderText"/>
            </w:rPr>
            <w:t>Choose an item.</w:t>
          </w:r>
        </w:p>
      </w:docPartBody>
    </w:docPart>
    <w:docPart>
      <w:docPartPr>
        <w:name w:val="5B5A31BFECDA4AC4B52D80296595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D252-D02D-40C1-9F40-D20BA34E5E63}"/>
      </w:docPartPr>
      <w:docPartBody>
        <w:p w:rsidR="00FF7D21" w:rsidRDefault="005A68D6">
          <w:pPr>
            <w:pStyle w:val="5B5A31BFECDA4AC4B52D80296595DF5A"/>
          </w:pPr>
          <w:r w:rsidRPr="00BC6D12">
            <w:rPr>
              <w:rStyle w:val="PlaceholderText"/>
            </w:rPr>
            <w:t>Click here to enter text.</w:t>
          </w:r>
        </w:p>
      </w:docPartBody>
    </w:docPart>
    <w:docPart>
      <w:docPartPr>
        <w:name w:val="A9CF22BC219346F2B112A3C59C447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BC676-3F87-4F6A-8614-7A697EBD65F5}"/>
      </w:docPartPr>
      <w:docPartBody>
        <w:p w:rsidR="00FF7D21" w:rsidRDefault="005A68D6">
          <w:pPr>
            <w:pStyle w:val="A9CF22BC219346F2B112A3C59C4479F7"/>
          </w:pPr>
          <w:r w:rsidRPr="00BC6D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D6"/>
    <w:rsid w:val="001A209F"/>
    <w:rsid w:val="005A68D6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40294374C64CE78AAD13D26764D41D">
    <w:name w:val="3A40294374C64CE78AAD13D26764D41D"/>
  </w:style>
  <w:style w:type="paragraph" w:customStyle="1" w:styleId="422CD87868D34A92B72A120558366AD0">
    <w:name w:val="422CD87868D34A92B72A120558366AD0"/>
  </w:style>
  <w:style w:type="paragraph" w:customStyle="1" w:styleId="5B5A31BFECDA4AC4B52D80296595DF5A">
    <w:name w:val="5B5A31BFECDA4AC4B52D80296595DF5A"/>
  </w:style>
  <w:style w:type="paragraph" w:customStyle="1" w:styleId="A9CF22BC219346F2B112A3C59C4479F7">
    <w:name w:val="A9CF22BC219346F2B112A3C59C4479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40294374C64CE78AAD13D26764D41D">
    <w:name w:val="3A40294374C64CE78AAD13D26764D41D"/>
  </w:style>
  <w:style w:type="paragraph" w:customStyle="1" w:styleId="422CD87868D34A92B72A120558366AD0">
    <w:name w:val="422CD87868D34A92B72A120558366AD0"/>
  </w:style>
  <w:style w:type="paragraph" w:customStyle="1" w:styleId="5B5A31BFECDA4AC4B52D80296595DF5A">
    <w:name w:val="5B5A31BFECDA4AC4B52D80296595DF5A"/>
  </w:style>
  <w:style w:type="paragraph" w:customStyle="1" w:styleId="A9CF22BC219346F2B112A3C59C4479F7">
    <w:name w:val="A9CF22BC219346F2B112A3C59C447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34CA-5779-46F4-B7B4-1967DA0D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494B3A7E</Template>
  <TotalTime>5</TotalTime>
  <Pages>3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</vt:lpstr>
    </vt:vector>
  </TitlesOfParts>
  <Company>Small Agency Support-DISC-State of Kansas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</dc:title>
  <dc:creator>Ann Wallace</dc:creator>
  <cp:lastModifiedBy>Ann Wallace</cp:lastModifiedBy>
  <cp:revision>3</cp:revision>
  <cp:lastPrinted>2016-03-02T15:48:00Z</cp:lastPrinted>
  <dcterms:created xsi:type="dcterms:W3CDTF">2016-10-26T15:08:00Z</dcterms:created>
  <dcterms:modified xsi:type="dcterms:W3CDTF">2016-12-19T21:48:00Z</dcterms:modified>
</cp:coreProperties>
</file>