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1E" w:rsidRPr="003F301E" w:rsidRDefault="003F301E" w:rsidP="003F301E">
      <w:pPr>
        <w:spacing w:after="0" w:line="240" w:lineRule="auto"/>
        <w:rPr>
          <w:rFonts w:ascii="Verdana" w:eastAsia="Times New Roman" w:hAnsi="Verdana" w:cs="Arial"/>
          <w:color w:val="000000"/>
          <w:sz w:val="18"/>
          <w:szCs w:val="18"/>
        </w:rPr>
      </w:pPr>
      <w:r w:rsidRPr="003F301E">
        <w:rPr>
          <w:rFonts w:ascii="Verdana" w:eastAsia="Times New Roman" w:hAnsi="Verdana" w:cs="Arial"/>
          <w:color w:val="000000"/>
          <w:sz w:val="18"/>
          <w:szCs w:val="18"/>
        </w:rPr>
        <w:t>Informational Circular 05-P-023</w:t>
      </w:r>
      <w:r w:rsidRPr="003F301E">
        <w:rPr>
          <w:rFonts w:ascii="Verdana" w:eastAsia="Times New Roman" w:hAnsi="Verdana" w:cs="Arial"/>
          <w:color w:val="000000"/>
          <w:sz w:val="18"/>
          <w:szCs w:val="18"/>
        </w:rPr>
        <w:br/>
        <w:t>Appendix D</w:t>
      </w:r>
    </w:p>
    <w:p w:rsidR="003F301E" w:rsidRPr="003F301E" w:rsidRDefault="003F301E" w:rsidP="003F301E">
      <w:pPr>
        <w:spacing w:before="100" w:beforeAutospacing="1" w:after="100" w:afterAutospacing="1" w:line="240" w:lineRule="auto"/>
        <w:jc w:val="center"/>
        <w:outlineLvl w:val="1"/>
        <w:rPr>
          <w:rFonts w:ascii="Verdana" w:eastAsia="Times New Roman" w:hAnsi="Verdana" w:cs="Arial"/>
          <w:b/>
          <w:bCs/>
          <w:color w:val="000000"/>
          <w:sz w:val="20"/>
          <w:szCs w:val="20"/>
        </w:rPr>
      </w:pPr>
      <w:r w:rsidRPr="003F301E">
        <w:rPr>
          <w:rFonts w:ascii="Verdana" w:eastAsia="Times New Roman" w:hAnsi="Verdana" w:cs="Arial"/>
          <w:b/>
          <w:bCs/>
          <w:color w:val="000000"/>
          <w:sz w:val="20"/>
          <w:szCs w:val="20"/>
        </w:rPr>
        <w:t>VEHICLES EXCLUDED FROM</w:t>
      </w:r>
      <w:r w:rsidRPr="003F301E">
        <w:rPr>
          <w:rFonts w:ascii="Verdana" w:eastAsia="Times New Roman" w:hAnsi="Verdana" w:cs="Arial"/>
          <w:b/>
          <w:bCs/>
          <w:color w:val="000000"/>
          <w:sz w:val="20"/>
          <w:szCs w:val="20"/>
        </w:rPr>
        <w:br/>
        <w:t xml:space="preserve">FRINGE BENEFIT INCOME REPORTING REQUIREMENTS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 xml:space="preserve">Clearly marked police and fire vehicles.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 xml:space="preserve">Ambulances used as such or hearses used as such.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 xml:space="preserve">Any vehicle designed to carry cargo with a loaded gross vehicle weight over 14,000 pounds.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 xml:space="preserve">Bucket trucks ("cherry pickers").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 xml:space="preserve">Cement mixers.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 xml:space="preserve">Combines.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 xml:space="preserve">Cranes and derricks.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 xml:space="preserve">Delivery trucks with seating only for the driver or only for the driver plus a folding jump seat.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 xml:space="preserve">Dump trucks (including garbage trucks).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 xml:space="preserve">Flatbed trucks.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 xml:space="preserve">Forklifts.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 xml:space="preserve">Passenger buses used as such with a capacity of at least 20 passengers.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Qualified moving vans.</w:t>
      </w:r>
      <w:r w:rsidRPr="003F301E">
        <w:rPr>
          <w:rFonts w:ascii="Verdana" w:eastAsia="Times New Roman" w:hAnsi="Verdana" w:cs="Arial"/>
          <w:color w:val="000000"/>
          <w:sz w:val="18"/>
          <w:szCs w:val="18"/>
        </w:rPr>
        <w:br/>
        <w:t xml:space="preserve">26CFR1.274-5T(k)(4) defines a qualified moving van as any truck or van used by a professional moving company in the trade or business of moving household or business goods if: (1) No personal use of the van is allowed other than for travel to and from the move site (or for de </w:t>
      </w:r>
      <w:proofErr w:type="spellStart"/>
      <w:r w:rsidRPr="003F301E">
        <w:rPr>
          <w:rFonts w:ascii="Verdana" w:eastAsia="Times New Roman" w:hAnsi="Verdana" w:cs="Arial"/>
          <w:color w:val="000000"/>
          <w:sz w:val="18"/>
          <w:szCs w:val="18"/>
        </w:rPr>
        <w:t>minimis</w:t>
      </w:r>
      <w:proofErr w:type="spellEnd"/>
      <w:r w:rsidRPr="003F301E">
        <w:rPr>
          <w:rFonts w:ascii="Verdana" w:eastAsia="Times New Roman" w:hAnsi="Verdana" w:cs="Arial"/>
          <w:color w:val="000000"/>
          <w:sz w:val="18"/>
          <w:szCs w:val="18"/>
        </w:rPr>
        <w:t xml:space="preserve"> personal use), (2) Personal use for travel to and from a move site is an irregular practice (i.e., not more than five times a month on average), and (3) Personal use is limited to situation in which it is more convenient to the employer, because of the location of the employee's residence in relation to the location of the move site, for the van not to be returned to the employer's business location.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14. Qualified specialized utility repair trucks.</w:t>
      </w:r>
      <w:r w:rsidRPr="003F301E">
        <w:rPr>
          <w:rFonts w:ascii="Verdana" w:eastAsia="Times New Roman" w:hAnsi="Verdana" w:cs="Arial"/>
          <w:color w:val="000000"/>
          <w:sz w:val="18"/>
          <w:szCs w:val="18"/>
        </w:rPr>
        <w:br/>
        <w:t xml:space="preserve">26CFR1.274-5t(k)(5) defines a qualified specialized utility repair truck as any truck (not including a van or pickup truck) specifically designed and used to carry heavy tools, testing equipment, or parts, if: (1) The shelves, racks, or other permanent interior construction which has been installed to carry and store such heavy items is such that it is unlikely that the truck will be used more than a de </w:t>
      </w:r>
      <w:proofErr w:type="spellStart"/>
      <w:r w:rsidRPr="003F301E">
        <w:rPr>
          <w:rFonts w:ascii="Verdana" w:eastAsia="Times New Roman" w:hAnsi="Verdana" w:cs="Arial"/>
          <w:color w:val="000000"/>
          <w:sz w:val="18"/>
          <w:szCs w:val="18"/>
        </w:rPr>
        <w:t>minimis</w:t>
      </w:r>
      <w:proofErr w:type="spellEnd"/>
      <w:r w:rsidRPr="003F301E">
        <w:rPr>
          <w:rFonts w:ascii="Verdana" w:eastAsia="Times New Roman" w:hAnsi="Verdana" w:cs="Arial"/>
          <w:color w:val="000000"/>
          <w:sz w:val="18"/>
          <w:szCs w:val="18"/>
        </w:rPr>
        <w:t xml:space="preserve"> amount for personal purposes, and (2) The employer requires the employee to drive the truck home in order to be able to respond in emergency situations for purposes of restoring or maintaining electricity, gas, telephone, water, sewer, or steam utility service.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 xml:space="preserve">Refrigerated trucks.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 xml:space="preserve">School buses used as such.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 xml:space="preserve">Tractors and other special purpose farm vehicles. </w:t>
      </w:r>
    </w:p>
    <w:p w:rsidR="003F301E" w:rsidRPr="003F301E" w:rsidRDefault="003F301E" w:rsidP="003F301E">
      <w:pPr>
        <w:numPr>
          <w:ilvl w:val="0"/>
          <w:numId w:val="1"/>
        </w:numPr>
        <w:spacing w:before="100" w:beforeAutospacing="1" w:after="100" w:afterAutospacing="1" w:line="240" w:lineRule="auto"/>
        <w:ind w:left="804"/>
        <w:rPr>
          <w:rFonts w:ascii="Verdana" w:eastAsia="Times New Roman" w:hAnsi="Verdana" w:cs="Arial"/>
          <w:color w:val="000000"/>
          <w:sz w:val="18"/>
          <w:szCs w:val="18"/>
        </w:rPr>
      </w:pPr>
      <w:r w:rsidRPr="003F301E">
        <w:rPr>
          <w:rFonts w:ascii="Verdana" w:eastAsia="Times New Roman" w:hAnsi="Verdana" w:cs="Arial"/>
          <w:color w:val="000000"/>
          <w:sz w:val="18"/>
          <w:szCs w:val="18"/>
        </w:rPr>
        <w:t>Officially authorized use of unmarked vehicles by law enforcement officers.</w:t>
      </w:r>
      <w:r w:rsidRPr="003F301E">
        <w:rPr>
          <w:rFonts w:ascii="Verdana" w:eastAsia="Times New Roman" w:hAnsi="Verdana" w:cs="Arial"/>
          <w:color w:val="000000"/>
          <w:sz w:val="18"/>
          <w:szCs w:val="18"/>
        </w:rPr>
        <w:br/>
        <w:t>26CFR1.274-</w:t>
      </w:r>
      <w:proofErr w:type="gramStart"/>
      <w:r w:rsidRPr="003F301E">
        <w:rPr>
          <w:rFonts w:ascii="Verdana" w:eastAsia="Times New Roman" w:hAnsi="Verdana" w:cs="Arial"/>
          <w:color w:val="000000"/>
          <w:sz w:val="18"/>
          <w:szCs w:val="18"/>
        </w:rPr>
        <w:t>5T(</w:t>
      </w:r>
      <w:proofErr w:type="gramEnd"/>
      <w:r w:rsidRPr="003F301E">
        <w:rPr>
          <w:rFonts w:ascii="Verdana" w:eastAsia="Times New Roman" w:hAnsi="Verdana" w:cs="Arial"/>
          <w:color w:val="000000"/>
          <w:sz w:val="18"/>
          <w:szCs w:val="18"/>
        </w:rPr>
        <w:t>k)(6) requires the following criteria be met in order to qualify for the exception for unmarked law enforcement vehicles: (1) The commuting use must be authorized by the State agency that owns or leases the vehicle and employs the officer, and (2) The commuting use must be incidental to law enforcement functions (i.e. reporting to a surveillance site from home). In addition, 26CFR1.274-</w:t>
      </w:r>
      <w:proofErr w:type="gramStart"/>
      <w:r w:rsidRPr="003F301E">
        <w:rPr>
          <w:rFonts w:ascii="Verdana" w:eastAsia="Times New Roman" w:hAnsi="Verdana" w:cs="Arial"/>
          <w:color w:val="000000"/>
          <w:sz w:val="18"/>
          <w:szCs w:val="18"/>
        </w:rPr>
        <w:t>5T(</w:t>
      </w:r>
      <w:proofErr w:type="gramEnd"/>
      <w:r w:rsidRPr="003F301E">
        <w:rPr>
          <w:rFonts w:ascii="Verdana" w:eastAsia="Times New Roman" w:hAnsi="Verdana" w:cs="Arial"/>
          <w:color w:val="000000"/>
          <w:sz w:val="18"/>
          <w:szCs w:val="18"/>
        </w:rPr>
        <w:t xml:space="preserve">k)(6) defines "law enforcement officer" as an individual who is employed on a full-time basis by a governmental unit that is responsible for the prevention or investigation of crime involving injury to persons or property. The officer must be authorized to and regularly carry a firearm (except when working undercover), execute search warrants, and make arrests (other than </w:t>
      </w:r>
      <w:proofErr w:type="spellStart"/>
      <w:r w:rsidRPr="003F301E">
        <w:rPr>
          <w:rFonts w:ascii="Verdana" w:eastAsia="Times New Roman" w:hAnsi="Verdana" w:cs="Arial"/>
          <w:color w:val="000000"/>
          <w:sz w:val="18"/>
          <w:szCs w:val="18"/>
        </w:rPr>
        <w:t>citizens</w:t>
      </w:r>
      <w:proofErr w:type="spellEnd"/>
      <w:r w:rsidRPr="003F301E">
        <w:rPr>
          <w:rFonts w:ascii="Verdana" w:eastAsia="Times New Roman" w:hAnsi="Verdana" w:cs="Arial"/>
          <w:color w:val="000000"/>
          <w:sz w:val="18"/>
          <w:szCs w:val="18"/>
        </w:rPr>
        <w:t xml:space="preserve"> arrest). The term "law enforcement officer" may include an arson investigator if the requirements of this paragraph are met. </w:t>
      </w:r>
    </w:p>
    <w:p w:rsidR="003F301E" w:rsidRPr="003F301E" w:rsidRDefault="003F301E" w:rsidP="003F301E">
      <w:pPr>
        <w:spacing w:before="100" w:beforeAutospacing="1" w:after="100" w:afterAutospacing="1" w:line="240" w:lineRule="auto"/>
        <w:rPr>
          <w:rFonts w:ascii="Verdana" w:eastAsia="Times New Roman" w:hAnsi="Verdana" w:cs="Arial"/>
          <w:color w:val="000000"/>
          <w:sz w:val="18"/>
          <w:szCs w:val="18"/>
        </w:rPr>
      </w:pPr>
      <w:r w:rsidRPr="003F301E">
        <w:rPr>
          <w:rFonts w:ascii="Verdana" w:eastAsia="Times New Roman" w:hAnsi="Verdana" w:cs="Arial"/>
          <w:color w:val="000000"/>
          <w:sz w:val="18"/>
          <w:szCs w:val="18"/>
        </w:rPr>
        <w:t> </w:t>
      </w:r>
    </w:p>
    <w:p w:rsidR="00716278" w:rsidRDefault="00716278"/>
    <w:sectPr w:rsidR="00716278" w:rsidSect="00716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D70"/>
    <w:multiLevelType w:val="multilevel"/>
    <w:tmpl w:val="235CD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compat/>
  <w:rsids>
    <w:rsidRoot w:val="003F301E"/>
    <w:rsid w:val="00000271"/>
    <w:rsid w:val="00002CAF"/>
    <w:rsid w:val="00005258"/>
    <w:rsid w:val="00005759"/>
    <w:rsid w:val="000100FF"/>
    <w:rsid w:val="0001083F"/>
    <w:rsid w:val="00011F27"/>
    <w:rsid w:val="000131F3"/>
    <w:rsid w:val="00015056"/>
    <w:rsid w:val="00015752"/>
    <w:rsid w:val="000207AA"/>
    <w:rsid w:val="00022687"/>
    <w:rsid w:val="000232C7"/>
    <w:rsid w:val="00023AF6"/>
    <w:rsid w:val="000258B8"/>
    <w:rsid w:val="00026DE9"/>
    <w:rsid w:val="000314DF"/>
    <w:rsid w:val="0003179A"/>
    <w:rsid w:val="00032802"/>
    <w:rsid w:val="00033928"/>
    <w:rsid w:val="00035444"/>
    <w:rsid w:val="00035487"/>
    <w:rsid w:val="00037560"/>
    <w:rsid w:val="00037B74"/>
    <w:rsid w:val="00042275"/>
    <w:rsid w:val="00042974"/>
    <w:rsid w:val="000446A0"/>
    <w:rsid w:val="000447D3"/>
    <w:rsid w:val="00044A51"/>
    <w:rsid w:val="00044CA9"/>
    <w:rsid w:val="000452BE"/>
    <w:rsid w:val="000461D7"/>
    <w:rsid w:val="00047911"/>
    <w:rsid w:val="0005154B"/>
    <w:rsid w:val="000526F2"/>
    <w:rsid w:val="00053994"/>
    <w:rsid w:val="0005436E"/>
    <w:rsid w:val="00055170"/>
    <w:rsid w:val="000554EE"/>
    <w:rsid w:val="00055791"/>
    <w:rsid w:val="00057400"/>
    <w:rsid w:val="00060323"/>
    <w:rsid w:val="00060B45"/>
    <w:rsid w:val="00061832"/>
    <w:rsid w:val="00061E7F"/>
    <w:rsid w:val="0006264D"/>
    <w:rsid w:val="0006287F"/>
    <w:rsid w:val="00063D04"/>
    <w:rsid w:val="00064020"/>
    <w:rsid w:val="00064140"/>
    <w:rsid w:val="00064535"/>
    <w:rsid w:val="0006534B"/>
    <w:rsid w:val="00065CBC"/>
    <w:rsid w:val="000677BB"/>
    <w:rsid w:val="00070990"/>
    <w:rsid w:val="00070CC7"/>
    <w:rsid w:val="00071B10"/>
    <w:rsid w:val="00072331"/>
    <w:rsid w:val="00073298"/>
    <w:rsid w:val="000774E0"/>
    <w:rsid w:val="00077618"/>
    <w:rsid w:val="00081855"/>
    <w:rsid w:val="0008530F"/>
    <w:rsid w:val="000873CA"/>
    <w:rsid w:val="00087719"/>
    <w:rsid w:val="000908F1"/>
    <w:rsid w:val="00092D45"/>
    <w:rsid w:val="00093165"/>
    <w:rsid w:val="00094673"/>
    <w:rsid w:val="00095237"/>
    <w:rsid w:val="00095543"/>
    <w:rsid w:val="000977F3"/>
    <w:rsid w:val="000A3866"/>
    <w:rsid w:val="000A4379"/>
    <w:rsid w:val="000A4754"/>
    <w:rsid w:val="000A550E"/>
    <w:rsid w:val="000A77D2"/>
    <w:rsid w:val="000A7F68"/>
    <w:rsid w:val="000B1F80"/>
    <w:rsid w:val="000B28D3"/>
    <w:rsid w:val="000B42EF"/>
    <w:rsid w:val="000B4500"/>
    <w:rsid w:val="000B4C6D"/>
    <w:rsid w:val="000B7906"/>
    <w:rsid w:val="000C0F26"/>
    <w:rsid w:val="000C1919"/>
    <w:rsid w:val="000C1DE2"/>
    <w:rsid w:val="000C1F38"/>
    <w:rsid w:val="000C6848"/>
    <w:rsid w:val="000D1776"/>
    <w:rsid w:val="000D27E3"/>
    <w:rsid w:val="000D2C2E"/>
    <w:rsid w:val="000D35B1"/>
    <w:rsid w:val="000D3FBE"/>
    <w:rsid w:val="000D45FD"/>
    <w:rsid w:val="000D64F5"/>
    <w:rsid w:val="000D70AB"/>
    <w:rsid w:val="000E04EA"/>
    <w:rsid w:val="000E19A6"/>
    <w:rsid w:val="000E240E"/>
    <w:rsid w:val="000E2502"/>
    <w:rsid w:val="000E6309"/>
    <w:rsid w:val="000E6ADD"/>
    <w:rsid w:val="000E7AD5"/>
    <w:rsid w:val="000F06D2"/>
    <w:rsid w:val="000F06FF"/>
    <w:rsid w:val="000F2C66"/>
    <w:rsid w:val="000F460D"/>
    <w:rsid w:val="000F4CC1"/>
    <w:rsid w:val="000F4F8A"/>
    <w:rsid w:val="000F5A94"/>
    <w:rsid w:val="000F6D1D"/>
    <w:rsid w:val="000F6DD0"/>
    <w:rsid w:val="000F6EAD"/>
    <w:rsid w:val="000F79F3"/>
    <w:rsid w:val="00101CF6"/>
    <w:rsid w:val="00102287"/>
    <w:rsid w:val="00103A7D"/>
    <w:rsid w:val="00103B71"/>
    <w:rsid w:val="00104BBC"/>
    <w:rsid w:val="0010515B"/>
    <w:rsid w:val="00105B69"/>
    <w:rsid w:val="001061CF"/>
    <w:rsid w:val="001114F7"/>
    <w:rsid w:val="001122C2"/>
    <w:rsid w:val="00114C61"/>
    <w:rsid w:val="00114D2A"/>
    <w:rsid w:val="0011521C"/>
    <w:rsid w:val="00117D93"/>
    <w:rsid w:val="001219E0"/>
    <w:rsid w:val="00121EDA"/>
    <w:rsid w:val="0012223D"/>
    <w:rsid w:val="00122FD6"/>
    <w:rsid w:val="001232AF"/>
    <w:rsid w:val="00124A16"/>
    <w:rsid w:val="00124CC1"/>
    <w:rsid w:val="001252A1"/>
    <w:rsid w:val="00127671"/>
    <w:rsid w:val="0012778B"/>
    <w:rsid w:val="0013007D"/>
    <w:rsid w:val="00131BCE"/>
    <w:rsid w:val="00131E08"/>
    <w:rsid w:val="00131E9A"/>
    <w:rsid w:val="00132141"/>
    <w:rsid w:val="001346B0"/>
    <w:rsid w:val="00134C59"/>
    <w:rsid w:val="0013686D"/>
    <w:rsid w:val="0013699C"/>
    <w:rsid w:val="001379EB"/>
    <w:rsid w:val="00137CB3"/>
    <w:rsid w:val="00140F81"/>
    <w:rsid w:val="001424DC"/>
    <w:rsid w:val="001429BE"/>
    <w:rsid w:val="001446F9"/>
    <w:rsid w:val="00145A5B"/>
    <w:rsid w:val="0014612E"/>
    <w:rsid w:val="001468E7"/>
    <w:rsid w:val="00147861"/>
    <w:rsid w:val="00150559"/>
    <w:rsid w:val="001519A7"/>
    <w:rsid w:val="00153383"/>
    <w:rsid w:val="001549AC"/>
    <w:rsid w:val="00155FC1"/>
    <w:rsid w:val="001569DF"/>
    <w:rsid w:val="001600B6"/>
    <w:rsid w:val="00160CCB"/>
    <w:rsid w:val="00160D53"/>
    <w:rsid w:val="00161387"/>
    <w:rsid w:val="00162C68"/>
    <w:rsid w:val="0016375D"/>
    <w:rsid w:val="001653DB"/>
    <w:rsid w:val="00167CFE"/>
    <w:rsid w:val="00170801"/>
    <w:rsid w:val="00171FA4"/>
    <w:rsid w:val="0017379E"/>
    <w:rsid w:val="00175831"/>
    <w:rsid w:val="00176854"/>
    <w:rsid w:val="0017724D"/>
    <w:rsid w:val="00177811"/>
    <w:rsid w:val="00180F73"/>
    <w:rsid w:val="001845EF"/>
    <w:rsid w:val="001853BD"/>
    <w:rsid w:val="00190250"/>
    <w:rsid w:val="00190516"/>
    <w:rsid w:val="00191A60"/>
    <w:rsid w:val="0019344E"/>
    <w:rsid w:val="0019440C"/>
    <w:rsid w:val="00194B38"/>
    <w:rsid w:val="00194F53"/>
    <w:rsid w:val="00195265"/>
    <w:rsid w:val="00195C9B"/>
    <w:rsid w:val="00196083"/>
    <w:rsid w:val="00197D26"/>
    <w:rsid w:val="001A08ED"/>
    <w:rsid w:val="001A13EB"/>
    <w:rsid w:val="001A1C83"/>
    <w:rsid w:val="001A2BB2"/>
    <w:rsid w:val="001A31CB"/>
    <w:rsid w:val="001A51DD"/>
    <w:rsid w:val="001A65F5"/>
    <w:rsid w:val="001A6612"/>
    <w:rsid w:val="001A70B5"/>
    <w:rsid w:val="001B2A82"/>
    <w:rsid w:val="001B33AB"/>
    <w:rsid w:val="001B35BB"/>
    <w:rsid w:val="001C1775"/>
    <w:rsid w:val="001C26A9"/>
    <w:rsid w:val="001C2D20"/>
    <w:rsid w:val="001C3936"/>
    <w:rsid w:val="001C635A"/>
    <w:rsid w:val="001D165A"/>
    <w:rsid w:val="001D19CE"/>
    <w:rsid w:val="001D2A96"/>
    <w:rsid w:val="001D2AB0"/>
    <w:rsid w:val="001D331B"/>
    <w:rsid w:val="001D382D"/>
    <w:rsid w:val="001D3BEA"/>
    <w:rsid w:val="001D500B"/>
    <w:rsid w:val="001D65A0"/>
    <w:rsid w:val="001D6DD5"/>
    <w:rsid w:val="001D764F"/>
    <w:rsid w:val="001E03E0"/>
    <w:rsid w:val="001E100D"/>
    <w:rsid w:val="001E11F5"/>
    <w:rsid w:val="001E2564"/>
    <w:rsid w:val="001E26A9"/>
    <w:rsid w:val="001E529D"/>
    <w:rsid w:val="001E5343"/>
    <w:rsid w:val="001F05C2"/>
    <w:rsid w:val="001F06A3"/>
    <w:rsid w:val="001F1D07"/>
    <w:rsid w:val="001F51D1"/>
    <w:rsid w:val="001F587F"/>
    <w:rsid w:val="001F6FF7"/>
    <w:rsid w:val="001F74A2"/>
    <w:rsid w:val="00201042"/>
    <w:rsid w:val="00203247"/>
    <w:rsid w:val="00203D78"/>
    <w:rsid w:val="0020644C"/>
    <w:rsid w:val="00206926"/>
    <w:rsid w:val="002074EF"/>
    <w:rsid w:val="002076CD"/>
    <w:rsid w:val="0021009F"/>
    <w:rsid w:val="00211F60"/>
    <w:rsid w:val="002122FB"/>
    <w:rsid w:val="00212B13"/>
    <w:rsid w:val="0022119D"/>
    <w:rsid w:val="0022438A"/>
    <w:rsid w:val="0022779F"/>
    <w:rsid w:val="002279E7"/>
    <w:rsid w:val="0023174F"/>
    <w:rsid w:val="00232B03"/>
    <w:rsid w:val="00234792"/>
    <w:rsid w:val="00235880"/>
    <w:rsid w:val="00235B40"/>
    <w:rsid w:val="002361E7"/>
    <w:rsid w:val="00240080"/>
    <w:rsid w:val="00241508"/>
    <w:rsid w:val="002435A2"/>
    <w:rsid w:val="002442EC"/>
    <w:rsid w:val="0024597F"/>
    <w:rsid w:val="00245ED9"/>
    <w:rsid w:val="0024763F"/>
    <w:rsid w:val="00247FD7"/>
    <w:rsid w:val="00251228"/>
    <w:rsid w:val="00252005"/>
    <w:rsid w:val="0025308E"/>
    <w:rsid w:val="00254105"/>
    <w:rsid w:val="002549B4"/>
    <w:rsid w:val="00254B13"/>
    <w:rsid w:val="00257A3B"/>
    <w:rsid w:val="0026141B"/>
    <w:rsid w:val="00261E1A"/>
    <w:rsid w:val="00263059"/>
    <w:rsid w:val="00263831"/>
    <w:rsid w:val="00263D33"/>
    <w:rsid w:val="002642BE"/>
    <w:rsid w:val="002648A1"/>
    <w:rsid w:val="002672E7"/>
    <w:rsid w:val="00270001"/>
    <w:rsid w:val="00270612"/>
    <w:rsid w:val="00270BA6"/>
    <w:rsid w:val="00270BBD"/>
    <w:rsid w:val="00271D29"/>
    <w:rsid w:val="00272154"/>
    <w:rsid w:val="002732BB"/>
    <w:rsid w:val="0027338F"/>
    <w:rsid w:val="00274F1E"/>
    <w:rsid w:val="0027645B"/>
    <w:rsid w:val="0027655B"/>
    <w:rsid w:val="00277017"/>
    <w:rsid w:val="0028071F"/>
    <w:rsid w:val="0028073E"/>
    <w:rsid w:val="00281A0D"/>
    <w:rsid w:val="002838DA"/>
    <w:rsid w:val="0028463E"/>
    <w:rsid w:val="00284B54"/>
    <w:rsid w:val="00285655"/>
    <w:rsid w:val="00290132"/>
    <w:rsid w:val="002903EA"/>
    <w:rsid w:val="00290DFB"/>
    <w:rsid w:val="00291157"/>
    <w:rsid w:val="00291692"/>
    <w:rsid w:val="00292D78"/>
    <w:rsid w:val="00294018"/>
    <w:rsid w:val="00294954"/>
    <w:rsid w:val="002A1F37"/>
    <w:rsid w:val="002A2370"/>
    <w:rsid w:val="002A2585"/>
    <w:rsid w:val="002A26DB"/>
    <w:rsid w:val="002A3FB1"/>
    <w:rsid w:val="002A48F6"/>
    <w:rsid w:val="002A4AB4"/>
    <w:rsid w:val="002A5220"/>
    <w:rsid w:val="002A767F"/>
    <w:rsid w:val="002B1BBA"/>
    <w:rsid w:val="002B4C12"/>
    <w:rsid w:val="002B4DBD"/>
    <w:rsid w:val="002B4EF4"/>
    <w:rsid w:val="002C08C4"/>
    <w:rsid w:val="002C1DF3"/>
    <w:rsid w:val="002C1DF6"/>
    <w:rsid w:val="002C28D6"/>
    <w:rsid w:val="002C3B92"/>
    <w:rsid w:val="002C61EE"/>
    <w:rsid w:val="002C6BAA"/>
    <w:rsid w:val="002D26AB"/>
    <w:rsid w:val="002D4947"/>
    <w:rsid w:val="002D62EA"/>
    <w:rsid w:val="002D6C93"/>
    <w:rsid w:val="002E1B3A"/>
    <w:rsid w:val="002E2BBC"/>
    <w:rsid w:val="002E39D9"/>
    <w:rsid w:val="002E3E8A"/>
    <w:rsid w:val="002E4069"/>
    <w:rsid w:val="002E6375"/>
    <w:rsid w:val="002E642A"/>
    <w:rsid w:val="002F2CA9"/>
    <w:rsid w:val="002F7429"/>
    <w:rsid w:val="002F7697"/>
    <w:rsid w:val="002F7707"/>
    <w:rsid w:val="002F79A4"/>
    <w:rsid w:val="003022B4"/>
    <w:rsid w:val="00302832"/>
    <w:rsid w:val="00304164"/>
    <w:rsid w:val="00305D2A"/>
    <w:rsid w:val="00306615"/>
    <w:rsid w:val="00306CFF"/>
    <w:rsid w:val="0030784E"/>
    <w:rsid w:val="00307DE6"/>
    <w:rsid w:val="0031125D"/>
    <w:rsid w:val="00312DAD"/>
    <w:rsid w:val="00313FE8"/>
    <w:rsid w:val="00314F93"/>
    <w:rsid w:val="003150A0"/>
    <w:rsid w:val="00315AD3"/>
    <w:rsid w:val="00317E6F"/>
    <w:rsid w:val="003204EF"/>
    <w:rsid w:val="00320DCD"/>
    <w:rsid w:val="00322260"/>
    <w:rsid w:val="003224CF"/>
    <w:rsid w:val="0032299E"/>
    <w:rsid w:val="0032343E"/>
    <w:rsid w:val="00324ABA"/>
    <w:rsid w:val="003352C6"/>
    <w:rsid w:val="00335A54"/>
    <w:rsid w:val="003375BE"/>
    <w:rsid w:val="00337D5F"/>
    <w:rsid w:val="00341C86"/>
    <w:rsid w:val="0034230F"/>
    <w:rsid w:val="00342C74"/>
    <w:rsid w:val="00344E6C"/>
    <w:rsid w:val="003473B8"/>
    <w:rsid w:val="00351340"/>
    <w:rsid w:val="00351EC6"/>
    <w:rsid w:val="00354E83"/>
    <w:rsid w:val="00356645"/>
    <w:rsid w:val="00357A6E"/>
    <w:rsid w:val="00362E02"/>
    <w:rsid w:val="00363474"/>
    <w:rsid w:val="00363B72"/>
    <w:rsid w:val="003641F5"/>
    <w:rsid w:val="00366000"/>
    <w:rsid w:val="0036645F"/>
    <w:rsid w:val="00366506"/>
    <w:rsid w:val="00367198"/>
    <w:rsid w:val="00372C37"/>
    <w:rsid w:val="00374475"/>
    <w:rsid w:val="0037475A"/>
    <w:rsid w:val="00375458"/>
    <w:rsid w:val="00375902"/>
    <w:rsid w:val="0037630A"/>
    <w:rsid w:val="00376B17"/>
    <w:rsid w:val="00376EF3"/>
    <w:rsid w:val="00376F9A"/>
    <w:rsid w:val="00377046"/>
    <w:rsid w:val="003814AD"/>
    <w:rsid w:val="003830A7"/>
    <w:rsid w:val="003841CB"/>
    <w:rsid w:val="003843A8"/>
    <w:rsid w:val="00384514"/>
    <w:rsid w:val="0038455B"/>
    <w:rsid w:val="00384EE2"/>
    <w:rsid w:val="00385D2D"/>
    <w:rsid w:val="003860B0"/>
    <w:rsid w:val="003900FC"/>
    <w:rsid w:val="003960D1"/>
    <w:rsid w:val="00397A01"/>
    <w:rsid w:val="00397E57"/>
    <w:rsid w:val="00397F93"/>
    <w:rsid w:val="003A30BE"/>
    <w:rsid w:val="003A3D61"/>
    <w:rsid w:val="003A4B3D"/>
    <w:rsid w:val="003A5F19"/>
    <w:rsid w:val="003B1F20"/>
    <w:rsid w:val="003B2227"/>
    <w:rsid w:val="003B2EEA"/>
    <w:rsid w:val="003B3650"/>
    <w:rsid w:val="003B45A4"/>
    <w:rsid w:val="003B4B80"/>
    <w:rsid w:val="003B5459"/>
    <w:rsid w:val="003C107C"/>
    <w:rsid w:val="003C1371"/>
    <w:rsid w:val="003C2AC2"/>
    <w:rsid w:val="003C2CFC"/>
    <w:rsid w:val="003C396B"/>
    <w:rsid w:val="003C7125"/>
    <w:rsid w:val="003C7465"/>
    <w:rsid w:val="003D08F6"/>
    <w:rsid w:val="003D0E8E"/>
    <w:rsid w:val="003D1BF5"/>
    <w:rsid w:val="003D3D01"/>
    <w:rsid w:val="003D594D"/>
    <w:rsid w:val="003D6863"/>
    <w:rsid w:val="003E015D"/>
    <w:rsid w:val="003E227B"/>
    <w:rsid w:val="003E5918"/>
    <w:rsid w:val="003E5C12"/>
    <w:rsid w:val="003E682C"/>
    <w:rsid w:val="003E7DB2"/>
    <w:rsid w:val="003F0573"/>
    <w:rsid w:val="003F1566"/>
    <w:rsid w:val="003F18C4"/>
    <w:rsid w:val="003F1F26"/>
    <w:rsid w:val="003F206F"/>
    <w:rsid w:val="003F301E"/>
    <w:rsid w:val="003F43D0"/>
    <w:rsid w:val="003F7288"/>
    <w:rsid w:val="003F77B0"/>
    <w:rsid w:val="003F7C53"/>
    <w:rsid w:val="004002E3"/>
    <w:rsid w:val="004007C0"/>
    <w:rsid w:val="0040096B"/>
    <w:rsid w:val="00402853"/>
    <w:rsid w:val="004029BF"/>
    <w:rsid w:val="004038DD"/>
    <w:rsid w:val="0040499C"/>
    <w:rsid w:val="0040565F"/>
    <w:rsid w:val="00405B68"/>
    <w:rsid w:val="00407D6E"/>
    <w:rsid w:val="0041203C"/>
    <w:rsid w:val="0041234C"/>
    <w:rsid w:val="004129E4"/>
    <w:rsid w:val="00413731"/>
    <w:rsid w:val="0041399A"/>
    <w:rsid w:val="00413F1F"/>
    <w:rsid w:val="00413FAB"/>
    <w:rsid w:val="0041471E"/>
    <w:rsid w:val="00420CA3"/>
    <w:rsid w:val="00422AD8"/>
    <w:rsid w:val="00424845"/>
    <w:rsid w:val="0042590B"/>
    <w:rsid w:val="00425FCB"/>
    <w:rsid w:val="004261D9"/>
    <w:rsid w:val="00426853"/>
    <w:rsid w:val="00427159"/>
    <w:rsid w:val="0042794F"/>
    <w:rsid w:val="004309A4"/>
    <w:rsid w:val="00431DF3"/>
    <w:rsid w:val="00432163"/>
    <w:rsid w:val="00432502"/>
    <w:rsid w:val="00433525"/>
    <w:rsid w:val="004348B8"/>
    <w:rsid w:val="00437C15"/>
    <w:rsid w:val="00440588"/>
    <w:rsid w:val="00441BAE"/>
    <w:rsid w:val="00441CEB"/>
    <w:rsid w:val="00443A62"/>
    <w:rsid w:val="00443BF2"/>
    <w:rsid w:val="004458D3"/>
    <w:rsid w:val="004472D0"/>
    <w:rsid w:val="00451EC9"/>
    <w:rsid w:val="004522F4"/>
    <w:rsid w:val="0045299C"/>
    <w:rsid w:val="004531AE"/>
    <w:rsid w:val="00456856"/>
    <w:rsid w:val="00460E38"/>
    <w:rsid w:val="0046115D"/>
    <w:rsid w:val="0046154A"/>
    <w:rsid w:val="0046291E"/>
    <w:rsid w:val="004656DD"/>
    <w:rsid w:val="00467B74"/>
    <w:rsid w:val="00470593"/>
    <w:rsid w:val="00472602"/>
    <w:rsid w:val="00473E3B"/>
    <w:rsid w:val="00473E5C"/>
    <w:rsid w:val="004749E0"/>
    <w:rsid w:val="00474B6B"/>
    <w:rsid w:val="00474D1E"/>
    <w:rsid w:val="00476439"/>
    <w:rsid w:val="004772E7"/>
    <w:rsid w:val="004773B6"/>
    <w:rsid w:val="00477594"/>
    <w:rsid w:val="004801EA"/>
    <w:rsid w:val="00481406"/>
    <w:rsid w:val="004823F2"/>
    <w:rsid w:val="00482656"/>
    <w:rsid w:val="00482823"/>
    <w:rsid w:val="004828DD"/>
    <w:rsid w:val="00482F04"/>
    <w:rsid w:val="00483CF0"/>
    <w:rsid w:val="00483FB5"/>
    <w:rsid w:val="004858DD"/>
    <w:rsid w:val="004876F6"/>
    <w:rsid w:val="00487C07"/>
    <w:rsid w:val="00490D7A"/>
    <w:rsid w:val="00492B93"/>
    <w:rsid w:val="004A07C0"/>
    <w:rsid w:val="004A15EE"/>
    <w:rsid w:val="004A1DE1"/>
    <w:rsid w:val="004A2F7D"/>
    <w:rsid w:val="004A450F"/>
    <w:rsid w:val="004A4886"/>
    <w:rsid w:val="004A7BD1"/>
    <w:rsid w:val="004B07E6"/>
    <w:rsid w:val="004B19F2"/>
    <w:rsid w:val="004B21C4"/>
    <w:rsid w:val="004B3381"/>
    <w:rsid w:val="004B4F43"/>
    <w:rsid w:val="004B521E"/>
    <w:rsid w:val="004B580E"/>
    <w:rsid w:val="004C349F"/>
    <w:rsid w:val="004C6564"/>
    <w:rsid w:val="004C7BB6"/>
    <w:rsid w:val="004D0EB0"/>
    <w:rsid w:val="004D162A"/>
    <w:rsid w:val="004D1C1D"/>
    <w:rsid w:val="004D35D7"/>
    <w:rsid w:val="004D421E"/>
    <w:rsid w:val="004E06EF"/>
    <w:rsid w:val="004E26E6"/>
    <w:rsid w:val="004E2E0C"/>
    <w:rsid w:val="004E328D"/>
    <w:rsid w:val="004E4219"/>
    <w:rsid w:val="004E44B4"/>
    <w:rsid w:val="004F1614"/>
    <w:rsid w:val="004F1A06"/>
    <w:rsid w:val="004F382D"/>
    <w:rsid w:val="004F472B"/>
    <w:rsid w:val="004F7953"/>
    <w:rsid w:val="0050071C"/>
    <w:rsid w:val="005016E2"/>
    <w:rsid w:val="00502860"/>
    <w:rsid w:val="0050339A"/>
    <w:rsid w:val="00503680"/>
    <w:rsid w:val="0050383E"/>
    <w:rsid w:val="00503D37"/>
    <w:rsid w:val="00503D6F"/>
    <w:rsid w:val="00507BF7"/>
    <w:rsid w:val="00507E5A"/>
    <w:rsid w:val="0051157C"/>
    <w:rsid w:val="00512A9E"/>
    <w:rsid w:val="00513CD4"/>
    <w:rsid w:val="005178B0"/>
    <w:rsid w:val="00520280"/>
    <w:rsid w:val="00520DB8"/>
    <w:rsid w:val="00522E2F"/>
    <w:rsid w:val="00523B31"/>
    <w:rsid w:val="00524E35"/>
    <w:rsid w:val="00526081"/>
    <w:rsid w:val="00526BF7"/>
    <w:rsid w:val="005278F6"/>
    <w:rsid w:val="00531074"/>
    <w:rsid w:val="00532C53"/>
    <w:rsid w:val="005350A7"/>
    <w:rsid w:val="00535EAE"/>
    <w:rsid w:val="00536817"/>
    <w:rsid w:val="005373C9"/>
    <w:rsid w:val="00540407"/>
    <w:rsid w:val="00540B4A"/>
    <w:rsid w:val="00541EA4"/>
    <w:rsid w:val="00543533"/>
    <w:rsid w:val="00543B90"/>
    <w:rsid w:val="00545109"/>
    <w:rsid w:val="00545732"/>
    <w:rsid w:val="005458EA"/>
    <w:rsid w:val="005466D8"/>
    <w:rsid w:val="00546A05"/>
    <w:rsid w:val="005478FC"/>
    <w:rsid w:val="00547F95"/>
    <w:rsid w:val="005501B8"/>
    <w:rsid w:val="005501F9"/>
    <w:rsid w:val="00551CD7"/>
    <w:rsid w:val="00554E6D"/>
    <w:rsid w:val="00555CFA"/>
    <w:rsid w:val="00555D67"/>
    <w:rsid w:val="00555D76"/>
    <w:rsid w:val="00556E73"/>
    <w:rsid w:val="0056135C"/>
    <w:rsid w:val="005614A4"/>
    <w:rsid w:val="0056187A"/>
    <w:rsid w:val="0056189A"/>
    <w:rsid w:val="00561CDA"/>
    <w:rsid w:val="00563173"/>
    <w:rsid w:val="00564F8E"/>
    <w:rsid w:val="0057060E"/>
    <w:rsid w:val="00570944"/>
    <w:rsid w:val="00571A3E"/>
    <w:rsid w:val="00572B87"/>
    <w:rsid w:val="00573AE5"/>
    <w:rsid w:val="0057658F"/>
    <w:rsid w:val="005802F3"/>
    <w:rsid w:val="005820EE"/>
    <w:rsid w:val="005821BC"/>
    <w:rsid w:val="005826B5"/>
    <w:rsid w:val="00583B55"/>
    <w:rsid w:val="00583D82"/>
    <w:rsid w:val="00583EB9"/>
    <w:rsid w:val="00585F5D"/>
    <w:rsid w:val="005865E7"/>
    <w:rsid w:val="0059384F"/>
    <w:rsid w:val="00593DBC"/>
    <w:rsid w:val="00594604"/>
    <w:rsid w:val="00594952"/>
    <w:rsid w:val="00595FAD"/>
    <w:rsid w:val="0059622A"/>
    <w:rsid w:val="00597051"/>
    <w:rsid w:val="005978F7"/>
    <w:rsid w:val="005A01CD"/>
    <w:rsid w:val="005A0EE8"/>
    <w:rsid w:val="005A11AC"/>
    <w:rsid w:val="005A1822"/>
    <w:rsid w:val="005A3D64"/>
    <w:rsid w:val="005A45D7"/>
    <w:rsid w:val="005A57A1"/>
    <w:rsid w:val="005A7331"/>
    <w:rsid w:val="005B0416"/>
    <w:rsid w:val="005B24CA"/>
    <w:rsid w:val="005B2EA3"/>
    <w:rsid w:val="005B4BCB"/>
    <w:rsid w:val="005B6008"/>
    <w:rsid w:val="005B7228"/>
    <w:rsid w:val="005C23EC"/>
    <w:rsid w:val="005C2DC9"/>
    <w:rsid w:val="005C4DF8"/>
    <w:rsid w:val="005C6DB5"/>
    <w:rsid w:val="005C6EBD"/>
    <w:rsid w:val="005D4442"/>
    <w:rsid w:val="005D465F"/>
    <w:rsid w:val="005D55B4"/>
    <w:rsid w:val="005D60B1"/>
    <w:rsid w:val="005E2255"/>
    <w:rsid w:val="005E2FF9"/>
    <w:rsid w:val="005E3162"/>
    <w:rsid w:val="005E38BB"/>
    <w:rsid w:val="005E487E"/>
    <w:rsid w:val="005E4C4F"/>
    <w:rsid w:val="005E6581"/>
    <w:rsid w:val="005F0536"/>
    <w:rsid w:val="005F19B8"/>
    <w:rsid w:val="005F5A2A"/>
    <w:rsid w:val="005F5FBA"/>
    <w:rsid w:val="005F64F7"/>
    <w:rsid w:val="005F660F"/>
    <w:rsid w:val="005F6DD0"/>
    <w:rsid w:val="005F7130"/>
    <w:rsid w:val="00600285"/>
    <w:rsid w:val="00602478"/>
    <w:rsid w:val="006024A3"/>
    <w:rsid w:val="00602ADC"/>
    <w:rsid w:val="00603397"/>
    <w:rsid w:val="006038BF"/>
    <w:rsid w:val="00604096"/>
    <w:rsid w:val="00606213"/>
    <w:rsid w:val="0060753F"/>
    <w:rsid w:val="00607E5B"/>
    <w:rsid w:val="006102DC"/>
    <w:rsid w:val="0061192F"/>
    <w:rsid w:val="00612214"/>
    <w:rsid w:val="0061245E"/>
    <w:rsid w:val="006146E0"/>
    <w:rsid w:val="00614737"/>
    <w:rsid w:val="00614F8B"/>
    <w:rsid w:val="00615282"/>
    <w:rsid w:val="00616714"/>
    <w:rsid w:val="00616C4B"/>
    <w:rsid w:val="006218FA"/>
    <w:rsid w:val="00621DF9"/>
    <w:rsid w:val="00622894"/>
    <w:rsid w:val="00622C33"/>
    <w:rsid w:val="0062343C"/>
    <w:rsid w:val="00625064"/>
    <w:rsid w:val="00625103"/>
    <w:rsid w:val="00625416"/>
    <w:rsid w:val="00625724"/>
    <w:rsid w:val="00626859"/>
    <w:rsid w:val="00630FC3"/>
    <w:rsid w:val="006316E7"/>
    <w:rsid w:val="006322B3"/>
    <w:rsid w:val="00632555"/>
    <w:rsid w:val="006334CC"/>
    <w:rsid w:val="006339ED"/>
    <w:rsid w:val="00634B30"/>
    <w:rsid w:val="00635ED9"/>
    <w:rsid w:val="0063655A"/>
    <w:rsid w:val="0063658C"/>
    <w:rsid w:val="00636EEB"/>
    <w:rsid w:val="00637381"/>
    <w:rsid w:val="0064006D"/>
    <w:rsid w:val="00640CED"/>
    <w:rsid w:val="0064111B"/>
    <w:rsid w:val="00641755"/>
    <w:rsid w:val="00641AB1"/>
    <w:rsid w:val="0064218E"/>
    <w:rsid w:val="0064392D"/>
    <w:rsid w:val="00644EA0"/>
    <w:rsid w:val="00647CA3"/>
    <w:rsid w:val="00647D1D"/>
    <w:rsid w:val="00650819"/>
    <w:rsid w:val="00650919"/>
    <w:rsid w:val="00652296"/>
    <w:rsid w:val="00653751"/>
    <w:rsid w:val="00653B47"/>
    <w:rsid w:val="00653BC2"/>
    <w:rsid w:val="0065433B"/>
    <w:rsid w:val="00655AA7"/>
    <w:rsid w:val="00655BBB"/>
    <w:rsid w:val="006573FD"/>
    <w:rsid w:val="00657E08"/>
    <w:rsid w:val="00660211"/>
    <w:rsid w:val="00661780"/>
    <w:rsid w:val="00662504"/>
    <w:rsid w:val="00663911"/>
    <w:rsid w:val="006657F3"/>
    <w:rsid w:val="00672255"/>
    <w:rsid w:val="00674755"/>
    <w:rsid w:val="00675A37"/>
    <w:rsid w:val="00675C0A"/>
    <w:rsid w:val="00676500"/>
    <w:rsid w:val="006772E0"/>
    <w:rsid w:val="006776CB"/>
    <w:rsid w:val="006778D7"/>
    <w:rsid w:val="00680CCF"/>
    <w:rsid w:val="00682054"/>
    <w:rsid w:val="00682BC9"/>
    <w:rsid w:val="006844C3"/>
    <w:rsid w:val="00684BE6"/>
    <w:rsid w:val="00685260"/>
    <w:rsid w:val="006854D0"/>
    <w:rsid w:val="0068601C"/>
    <w:rsid w:val="00686C55"/>
    <w:rsid w:val="006872DB"/>
    <w:rsid w:val="00687358"/>
    <w:rsid w:val="00690638"/>
    <w:rsid w:val="006912F5"/>
    <w:rsid w:val="00691F90"/>
    <w:rsid w:val="006932FF"/>
    <w:rsid w:val="006939D4"/>
    <w:rsid w:val="00694E6C"/>
    <w:rsid w:val="006952E3"/>
    <w:rsid w:val="0069716E"/>
    <w:rsid w:val="00697834"/>
    <w:rsid w:val="00697F8E"/>
    <w:rsid w:val="006A1334"/>
    <w:rsid w:val="006A133C"/>
    <w:rsid w:val="006A16B1"/>
    <w:rsid w:val="006A1C32"/>
    <w:rsid w:val="006A3434"/>
    <w:rsid w:val="006A467D"/>
    <w:rsid w:val="006A479A"/>
    <w:rsid w:val="006A6C05"/>
    <w:rsid w:val="006B0892"/>
    <w:rsid w:val="006B13D8"/>
    <w:rsid w:val="006B1E46"/>
    <w:rsid w:val="006B240A"/>
    <w:rsid w:val="006B426D"/>
    <w:rsid w:val="006B4A7D"/>
    <w:rsid w:val="006B525E"/>
    <w:rsid w:val="006B6CFB"/>
    <w:rsid w:val="006B7CD6"/>
    <w:rsid w:val="006C068C"/>
    <w:rsid w:val="006C0F21"/>
    <w:rsid w:val="006C1E67"/>
    <w:rsid w:val="006C2027"/>
    <w:rsid w:val="006C3B19"/>
    <w:rsid w:val="006C4102"/>
    <w:rsid w:val="006C57E7"/>
    <w:rsid w:val="006C746F"/>
    <w:rsid w:val="006C7D0A"/>
    <w:rsid w:val="006D0AAC"/>
    <w:rsid w:val="006D276D"/>
    <w:rsid w:val="006D27D3"/>
    <w:rsid w:val="006D28FD"/>
    <w:rsid w:val="006D49B9"/>
    <w:rsid w:val="006D5C45"/>
    <w:rsid w:val="006D683D"/>
    <w:rsid w:val="006D6BD2"/>
    <w:rsid w:val="006D6E72"/>
    <w:rsid w:val="006D742B"/>
    <w:rsid w:val="006E22C5"/>
    <w:rsid w:val="006E2875"/>
    <w:rsid w:val="006E688B"/>
    <w:rsid w:val="006E6D45"/>
    <w:rsid w:val="006E6FAD"/>
    <w:rsid w:val="006F0668"/>
    <w:rsid w:val="006F198E"/>
    <w:rsid w:val="006F204F"/>
    <w:rsid w:val="006F2319"/>
    <w:rsid w:val="006F26F3"/>
    <w:rsid w:val="006F353C"/>
    <w:rsid w:val="006F38B6"/>
    <w:rsid w:val="006F5D1D"/>
    <w:rsid w:val="00702C56"/>
    <w:rsid w:val="00702DD3"/>
    <w:rsid w:val="007045A3"/>
    <w:rsid w:val="00705474"/>
    <w:rsid w:val="00706433"/>
    <w:rsid w:val="007066B3"/>
    <w:rsid w:val="007069A1"/>
    <w:rsid w:val="0070785E"/>
    <w:rsid w:val="00710C42"/>
    <w:rsid w:val="00711F0B"/>
    <w:rsid w:val="00712C55"/>
    <w:rsid w:val="0071344B"/>
    <w:rsid w:val="00713F2B"/>
    <w:rsid w:val="00714977"/>
    <w:rsid w:val="007152F1"/>
    <w:rsid w:val="00716278"/>
    <w:rsid w:val="00716A12"/>
    <w:rsid w:val="00720DA6"/>
    <w:rsid w:val="00721DF9"/>
    <w:rsid w:val="007225F9"/>
    <w:rsid w:val="00723364"/>
    <w:rsid w:val="007234A5"/>
    <w:rsid w:val="00723A76"/>
    <w:rsid w:val="00724602"/>
    <w:rsid w:val="00724AC9"/>
    <w:rsid w:val="007251B7"/>
    <w:rsid w:val="0072615B"/>
    <w:rsid w:val="00726944"/>
    <w:rsid w:val="00726DEE"/>
    <w:rsid w:val="00730CB8"/>
    <w:rsid w:val="00730EDF"/>
    <w:rsid w:val="007314D0"/>
    <w:rsid w:val="00731742"/>
    <w:rsid w:val="00732329"/>
    <w:rsid w:val="00732AB5"/>
    <w:rsid w:val="00732FE5"/>
    <w:rsid w:val="00733E44"/>
    <w:rsid w:val="00734B90"/>
    <w:rsid w:val="00740118"/>
    <w:rsid w:val="00742384"/>
    <w:rsid w:val="00742B40"/>
    <w:rsid w:val="0074329E"/>
    <w:rsid w:val="00745775"/>
    <w:rsid w:val="007524FD"/>
    <w:rsid w:val="00752D62"/>
    <w:rsid w:val="00754104"/>
    <w:rsid w:val="00755301"/>
    <w:rsid w:val="00757613"/>
    <w:rsid w:val="00757F2E"/>
    <w:rsid w:val="00761793"/>
    <w:rsid w:val="00761FF2"/>
    <w:rsid w:val="007629CD"/>
    <w:rsid w:val="0076350B"/>
    <w:rsid w:val="00764C72"/>
    <w:rsid w:val="007660DA"/>
    <w:rsid w:val="007676A1"/>
    <w:rsid w:val="00767AC5"/>
    <w:rsid w:val="00770EB1"/>
    <w:rsid w:val="007721D9"/>
    <w:rsid w:val="00772C73"/>
    <w:rsid w:val="00773BCB"/>
    <w:rsid w:val="00776543"/>
    <w:rsid w:val="007766A0"/>
    <w:rsid w:val="00777083"/>
    <w:rsid w:val="007846C1"/>
    <w:rsid w:val="0078504E"/>
    <w:rsid w:val="0078722D"/>
    <w:rsid w:val="007875F9"/>
    <w:rsid w:val="00787EEC"/>
    <w:rsid w:val="00791034"/>
    <w:rsid w:val="007920EA"/>
    <w:rsid w:val="00792627"/>
    <w:rsid w:val="00792764"/>
    <w:rsid w:val="00793C3A"/>
    <w:rsid w:val="00794DD6"/>
    <w:rsid w:val="0079647F"/>
    <w:rsid w:val="00796DCE"/>
    <w:rsid w:val="007A124F"/>
    <w:rsid w:val="007A1FF8"/>
    <w:rsid w:val="007A47FE"/>
    <w:rsid w:val="007A5CAE"/>
    <w:rsid w:val="007A78D3"/>
    <w:rsid w:val="007B1E98"/>
    <w:rsid w:val="007B2A3E"/>
    <w:rsid w:val="007B2ECE"/>
    <w:rsid w:val="007B3116"/>
    <w:rsid w:val="007B390B"/>
    <w:rsid w:val="007B3D54"/>
    <w:rsid w:val="007B49AD"/>
    <w:rsid w:val="007C001C"/>
    <w:rsid w:val="007C0303"/>
    <w:rsid w:val="007C4823"/>
    <w:rsid w:val="007C7F86"/>
    <w:rsid w:val="007D03AA"/>
    <w:rsid w:val="007D4204"/>
    <w:rsid w:val="007D6164"/>
    <w:rsid w:val="007D61BE"/>
    <w:rsid w:val="007D6DC6"/>
    <w:rsid w:val="007D7334"/>
    <w:rsid w:val="007D77F8"/>
    <w:rsid w:val="007D793D"/>
    <w:rsid w:val="007E0C5F"/>
    <w:rsid w:val="007E0E68"/>
    <w:rsid w:val="007E102B"/>
    <w:rsid w:val="007E46CD"/>
    <w:rsid w:val="007E4BD4"/>
    <w:rsid w:val="007E5054"/>
    <w:rsid w:val="007E71F0"/>
    <w:rsid w:val="007E7746"/>
    <w:rsid w:val="007F11D5"/>
    <w:rsid w:val="007F1D69"/>
    <w:rsid w:val="007F2B17"/>
    <w:rsid w:val="007F2CDF"/>
    <w:rsid w:val="00800FA0"/>
    <w:rsid w:val="008010C6"/>
    <w:rsid w:val="008018FE"/>
    <w:rsid w:val="008043FE"/>
    <w:rsid w:val="00804D6C"/>
    <w:rsid w:val="008056A0"/>
    <w:rsid w:val="00806763"/>
    <w:rsid w:val="00807BF5"/>
    <w:rsid w:val="008115E6"/>
    <w:rsid w:val="00812CCE"/>
    <w:rsid w:val="00812F65"/>
    <w:rsid w:val="008131B2"/>
    <w:rsid w:val="00814C0A"/>
    <w:rsid w:val="008159E8"/>
    <w:rsid w:val="00817DAC"/>
    <w:rsid w:val="00817EB3"/>
    <w:rsid w:val="008205E9"/>
    <w:rsid w:val="0082193C"/>
    <w:rsid w:val="00821ABC"/>
    <w:rsid w:val="00822B73"/>
    <w:rsid w:val="00823319"/>
    <w:rsid w:val="0082357F"/>
    <w:rsid w:val="00825390"/>
    <w:rsid w:val="00827A03"/>
    <w:rsid w:val="00830174"/>
    <w:rsid w:val="00831007"/>
    <w:rsid w:val="00832633"/>
    <w:rsid w:val="00833F15"/>
    <w:rsid w:val="008351B8"/>
    <w:rsid w:val="00835951"/>
    <w:rsid w:val="00835A49"/>
    <w:rsid w:val="00836862"/>
    <w:rsid w:val="00840E8A"/>
    <w:rsid w:val="008416F3"/>
    <w:rsid w:val="008420AA"/>
    <w:rsid w:val="00843F04"/>
    <w:rsid w:val="008447B4"/>
    <w:rsid w:val="00844BBD"/>
    <w:rsid w:val="00845FEF"/>
    <w:rsid w:val="008467B3"/>
    <w:rsid w:val="008512EB"/>
    <w:rsid w:val="00852677"/>
    <w:rsid w:val="00853B42"/>
    <w:rsid w:val="00854515"/>
    <w:rsid w:val="00855254"/>
    <w:rsid w:val="008562A3"/>
    <w:rsid w:val="00860364"/>
    <w:rsid w:val="00861453"/>
    <w:rsid w:val="0086195C"/>
    <w:rsid w:val="00863C69"/>
    <w:rsid w:val="0086630C"/>
    <w:rsid w:val="0086645B"/>
    <w:rsid w:val="0086647B"/>
    <w:rsid w:val="008718A7"/>
    <w:rsid w:val="00874F8F"/>
    <w:rsid w:val="00875018"/>
    <w:rsid w:val="00875741"/>
    <w:rsid w:val="00875B4D"/>
    <w:rsid w:val="00877DD4"/>
    <w:rsid w:val="00880F81"/>
    <w:rsid w:val="008814C2"/>
    <w:rsid w:val="008821CE"/>
    <w:rsid w:val="00883236"/>
    <w:rsid w:val="00883912"/>
    <w:rsid w:val="008869B5"/>
    <w:rsid w:val="00887535"/>
    <w:rsid w:val="008908DA"/>
    <w:rsid w:val="0089238A"/>
    <w:rsid w:val="00894D6F"/>
    <w:rsid w:val="008951D3"/>
    <w:rsid w:val="00896047"/>
    <w:rsid w:val="008965F6"/>
    <w:rsid w:val="00896E88"/>
    <w:rsid w:val="008A13C2"/>
    <w:rsid w:val="008A1E66"/>
    <w:rsid w:val="008A3957"/>
    <w:rsid w:val="008A5167"/>
    <w:rsid w:val="008B0664"/>
    <w:rsid w:val="008B0F66"/>
    <w:rsid w:val="008B37CF"/>
    <w:rsid w:val="008B569F"/>
    <w:rsid w:val="008B6EEB"/>
    <w:rsid w:val="008B74B1"/>
    <w:rsid w:val="008C398B"/>
    <w:rsid w:val="008C3B0C"/>
    <w:rsid w:val="008C3C6E"/>
    <w:rsid w:val="008C3EDD"/>
    <w:rsid w:val="008C596C"/>
    <w:rsid w:val="008C5FCB"/>
    <w:rsid w:val="008C7C20"/>
    <w:rsid w:val="008D082E"/>
    <w:rsid w:val="008D1C07"/>
    <w:rsid w:val="008D2B65"/>
    <w:rsid w:val="008D2FF6"/>
    <w:rsid w:val="008D30A5"/>
    <w:rsid w:val="008D393E"/>
    <w:rsid w:val="008D3C43"/>
    <w:rsid w:val="008D42E0"/>
    <w:rsid w:val="008D563B"/>
    <w:rsid w:val="008D5A7B"/>
    <w:rsid w:val="008D6480"/>
    <w:rsid w:val="008D78A4"/>
    <w:rsid w:val="008E12D1"/>
    <w:rsid w:val="008E1A09"/>
    <w:rsid w:val="008E1BA3"/>
    <w:rsid w:val="008E2245"/>
    <w:rsid w:val="008E2DCF"/>
    <w:rsid w:val="008E37BE"/>
    <w:rsid w:val="008E3DA1"/>
    <w:rsid w:val="008E3E05"/>
    <w:rsid w:val="008E403E"/>
    <w:rsid w:val="008E7A6E"/>
    <w:rsid w:val="008F0D5D"/>
    <w:rsid w:val="008F1232"/>
    <w:rsid w:val="008F3863"/>
    <w:rsid w:val="008F4D7E"/>
    <w:rsid w:val="008F53CE"/>
    <w:rsid w:val="008F710C"/>
    <w:rsid w:val="0090091C"/>
    <w:rsid w:val="009018CD"/>
    <w:rsid w:val="00901E9B"/>
    <w:rsid w:val="00901F7B"/>
    <w:rsid w:val="00902B3F"/>
    <w:rsid w:val="00904020"/>
    <w:rsid w:val="00904738"/>
    <w:rsid w:val="0090630E"/>
    <w:rsid w:val="00907637"/>
    <w:rsid w:val="00912386"/>
    <w:rsid w:val="0091300E"/>
    <w:rsid w:val="00913F91"/>
    <w:rsid w:val="009147EF"/>
    <w:rsid w:val="009172DC"/>
    <w:rsid w:val="00920F65"/>
    <w:rsid w:val="00922AEC"/>
    <w:rsid w:val="00922D3E"/>
    <w:rsid w:val="00922EA7"/>
    <w:rsid w:val="0092388D"/>
    <w:rsid w:val="00924B08"/>
    <w:rsid w:val="0092576C"/>
    <w:rsid w:val="00926207"/>
    <w:rsid w:val="00926E8C"/>
    <w:rsid w:val="00927430"/>
    <w:rsid w:val="00931E5A"/>
    <w:rsid w:val="009322A2"/>
    <w:rsid w:val="0093379D"/>
    <w:rsid w:val="00934A90"/>
    <w:rsid w:val="0093525B"/>
    <w:rsid w:val="0093709A"/>
    <w:rsid w:val="009373A0"/>
    <w:rsid w:val="00937DBC"/>
    <w:rsid w:val="00945363"/>
    <w:rsid w:val="0094712F"/>
    <w:rsid w:val="00947386"/>
    <w:rsid w:val="00950EA6"/>
    <w:rsid w:val="00952C68"/>
    <w:rsid w:val="009543F6"/>
    <w:rsid w:val="00954E8D"/>
    <w:rsid w:val="00956697"/>
    <w:rsid w:val="00957022"/>
    <w:rsid w:val="00961A5F"/>
    <w:rsid w:val="009624BA"/>
    <w:rsid w:val="0096266F"/>
    <w:rsid w:val="009647DB"/>
    <w:rsid w:val="00964975"/>
    <w:rsid w:val="00964ABA"/>
    <w:rsid w:val="00964C5F"/>
    <w:rsid w:val="00973F97"/>
    <w:rsid w:val="009757F9"/>
    <w:rsid w:val="00975E47"/>
    <w:rsid w:val="009761D8"/>
    <w:rsid w:val="00977806"/>
    <w:rsid w:val="00977D5B"/>
    <w:rsid w:val="00980050"/>
    <w:rsid w:val="009811A2"/>
    <w:rsid w:val="00982CE9"/>
    <w:rsid w:val="00984720"/>
    <w:rsid w:val="00985630"/>
    <w:rsid w:val="009878F9"/>
    <w:rsid w:val="00990278"/>
    <w:rsid w:val="00990292"/>
    <w:rsid w:val="00993644"/>
    <w:rsid w:val="00994E81"/>
    <w:rsid w:val="009967C3"/>
    <w:rsid w:val="009A01C2"/>
    <w:rsid w:val="009A0647"/>
    <w:rsid w:val="009A0C66"/>
    <w:rsid w:val="009A1964"/>
    <w:rsid w:val="009A4BB8"/>
    <w:rsid w:val="009A4BBA"/>
    <w:rsid w:val="009A51E4"/>
    <w:rsid w:val="009A642D"/>
    <w:rsid w:val="009A67CA"/>
    <w:rsid w:val="009B0214"/>
    <w:rsid w:val="009B063A"/>
    <w:rsid w:val="009B0928"/>
    <w:rsid w:val="009B2C42"/>
    <w:rsid w:val="009B5BDB"/>
    <w:rsid w:val="009C0DE7"/>
    <w:rsid w:val="009C10B6"/>
    <w:rsid w:val="009C384E"/>
    <w:rsid w:val="009C64C9"/>
    <w:rsid w:val="009C6841"/>
    <w:rsid w:val="009C6DCA"/>
    <w:rsid w:val="009C7453"/>
    <w:rsid w:val="009D01E3"/>
    <w:rsid w:val="009D10CA"/>
    <w:rsid w:val="009D1901"/>
    <w:rsid w:val="009D1B59"/>
    <w:rsid w:val="009D2B81"/>
    <w:rsid w:val="009D3430"/>
    <w:rsid w:val="009D3641"/>
    <w:rsid w:val="009D6E19"/>
    <w:rsid w:val="009D7C71"/>
    <w:rsid w:val="009D7E41"/>
    <w:rsid w:val="009E14E3"/>
    <w:rsid w:val="009E2D16"/>
    <w:rsid w:val="009E3151"/>
    <w:rsid w:val="009E34E0"/>
    <w:rsid w:val="009E373B"/>
    <w:rsid w:val="009E3DFB"/>
    <w:rsid w:val="009E552E"/>
    <w:rsid w:val="009E5A94"/>
    <w:rsid w:val="009E7737"/>
    <w:rsid w:val="009E7E62"/>
    <w:rsid w:val="009F4668"/>
    <w:rsid w:val="00A02C47"/>
    <w:rsid w:val="00A061D7"/>
    <w:rsid w:val="00A07CC9"/>
    <w:rsid w:val="00A10B0A"/>
    <w:rsid w:val="00A11A77"/>
    <w:rsid w:val="00A11B91"/>
    <w:rsid w:val="00A11E5F"/>
    <w:rsid w:val="00A13B16"/>
    <w:rsid w:val="00A13FC9"/>
    <w:rsid w:val="00A1512F"/>
    <w:rsid w:val="00A159B4"/>
    <w:rsid w:val="00A20672"/>
    <w:rsid w:val="00A2373A"/>
    <w:rsid w:val="00A3082F"/>
    <w:rsid w:val="00A3344B"/>
    <w:rsid w:val="00A33AA6"/>
    <w:rsid w:val="00A3474E"/>
    <w:rsid w:val="00A34B60"/>
    <w:rsid w:val="00A36031"/>
    <w:rsid w:val="00A429E8"/>
    <w:rsid w:val="00A436D5"/>
    <w:rsid w:val="00A45062"/>
    <w:rsid w:val="00A45244"/>
    <w:rsid w:val="00A46104"/>
    <w:rsid w:val="00A478F9"/>
    <w:rsid w:val="00A47ED1"/>
    <w:rsid w:val="00A50101"/>
    <w:rsid w:val="00A5017D"/>
    <w:rsid w:val="00A5083E"/>
    <w:rsid w:val="00A5254A"/>
    <w:rsid w:val="00A53E48"/>
    <w:rsid w:val="00A54037"/>
    <w:rsid w:val="00A55BA1"/>
    <w:rsid w:val="00A5673B"/>
    <w:rsid w:val="00A577E4"/>
    <w:rsid w:val="00A63129"/>
    <w:rsid w:val="00A64374"/>
    <w:rsid w:val="00A64908"/>
    <w:rsid w:val="00A64D26"/>
    <w:rsid w:val="00A65DF9"/>
    <w:rsid w:val="00A6609A"/>
    <w:rsid w:val="00A669B6"/>
    <w:rsid w:val="00A67AC2"/>
    <w:rsid w:val="00A70B0D"/>
    <w:rsid w:val="00A71B7E"/>
    <w:rsid w:val="00A74017"/>
    <w:rsid w:val="00A7451A"/>
    <w:rsid w:val="00A76EC5"/>
    <w:rsid w:val="00A8196E"/>
    <w:rsid w:val="00A82018"/>
    <w:rsid w:val="00A82500"/>
    <w:rsid w:val="00A82518"/>
    <w:rsid w:val="00A82D66"/>
    <w:rsid w:val="00A82FB0"/>
    <w:rsid w:val="00A841C5"/>
    <w:rsid w:val="00A843F3"/>
    <w:rsid w:val="00A87FB8"/>
    <w:rsid w:val="00A903E2"/>
    <w:rsid w:val="00A90AC1"/>
    <w:rsid w:val="00A91A3A"/>
    <w:rsid w:val="00A91EC4"/>
    <w:rsid w:val="00A91FBA"/>
    <w:rsid w:val="00A966F2"/>
    <w:rsid w:val="00A968BA"/>
    <w:rsid w:val="00A96D5D"/>
    <w:rsid w:val="00A96E3C"/>
    <w:rsid w:val="00A96F58"/>
    <w:rsid w:val="00A975B3"/>
    <w:rsid w:val="00AA090D"/>
    <w:rsid w:val="00AA13ED"/>
    <w:rsid w:val="00AA3FD2"/>
    <w:rsid w:val="00AA4ADA"/>
    <w:rsid w:val="00AA4E3A"/>
    <w:rsid w:val="00AA65FE"/>
    <w:rsid w:val="00AA69D6"/>
    <w:rsid w:val="00AB0E26"/>
    <w:rsid w:val="00AB1230"/>
    <w:rsid w:val="00AB196E"/>
    <w:rsid w:val="00AB21B9"/>
    <w:rsid w:val="00AB30BA"/>
    <w:rsid w:val="00AB3208"/>
    <w:rsid w:val="00AB595F"/>
    <w:rsid w:val="00AB5E9A"/>
    <w:rsid w:val="00AB5EA8"/>
    <w:rsid w:val="00AC003F"/>
    <w:rsid w:val="00AC249C"/>
    <w:rsid w:val="00AC25C8"/>
    <w:rsid w:val="00AC2F7B"/>
    <w:rsid w:val="00AC3479"/>
    <w:rsid w:val="00AC5906"/>
    <w:rsid w:val="00AD07ED"/>
    <w:rsid w:val="00AD55A4"/>
    <w:rsid w:val="00AD5920"/>
    <w:rsid w:val="00AE1FF9"/>
    <w:rsid w:val="00AE2506"/>
    <w:rsid w:val="00AE3CE1"/>
    <w:rsid w:val="00AE7DEA"/>
    <w:rsid w:val="00AF4E12"/>
    <w:rsid w:val="00AF534E"/>
    <w:rsid w:val="00AF6307"/>
    <w:rsid w:val="00AF66B9"/>
    <w:rsid w:val="00AF6AAF"/>
    <w:rsid w:val="00B00A8F"/>
    <w:rsid w:val="00B01CC0"/>
    <w:rsid w:val="00B02246"/>
    <w:rsid w:val="00B03874"/>
    <w:rsid w:val="00B03E17"/>
    <w:rsid w:val="00B05A98"/>
    <w:rsid w:val="00B06F35"/>
    <w:rsid w:val="00B07539"/>
    <w:rsid w:val="00B0799D"/>
    <w:rsid w:val="00B11EC6"/>
    <w:rsid w:val="00B12A7C"/>
    <w:rsid w:val="00B135DB"/>
    <w:rsid w:val="00B13C8B"/>
    <w:rsid w:val="00B13DC3"/>
    <w:rsid w:val="00B1574E"/>
    <w:rsid w:val="00B164FE"/>
    <w:rsid w:val="00B169BB"/>
    <w:rsid w:val="00B170DA"/>
    <w:rsid w:val="00B21B1B"/>
    <w:rsid w:val="00B22038"/>
    <w:rsid w:val="00B22348"/>
    <w:rsid w:val="00B24913"/>
    <w:rsid w:val="00B253F0"/>
    <w:rsid w:val="00B257C6"/>
    <w:rsid w:val="00B25AC1"/>
    <w:rsid w:val="00B26142"/>
    <w:rsid w:val="00B26A0A"/>
    <w:rsid w:val="00B308AC"/>
    <w:rsid w:val="00B309C7"/>
    <w:rsid w:val="00B31FDC"/>
    <w:rsid w:val="00B3232D"/>
    <w:rsid w:val="00B3255B"/>
    <w:rsid w:val="00B330E4"/>
    <w:rsid w:val="00B334E3"/>
    <w:rsid w:val="00B33B8D"/>
    <w:rsid w:val="00B33E7D"/>
    <w:rsid w:val="00B340CB"/>
    <w:rsid w:val="00B34373"/>
    <w:rsid w:val="00B36CBD"/>
    <w:rsid w:val="00B40031"/>
    <w:rsid w:val="00B412E4"/>
    <w:rsid w:val="00B42D3C"/>
    <w:rsid w:val="00B43227"/>
    <w:rsid w:val="00B43FD1"/>
    <w:rsid w:val="00B44927"/>
    <w:rsid w:val="00B45CCE"/>
    <w:rsid w:val="00B46660"/>
    <w:rsid w:val="00B47623"/>
    <w:rsid w:val="00B5064A"/>
    <w:rsid w:val="00B508E1"/>
    <w:rsid w:val="00B52BC7"/>
    <w:rsid w:val="00B52C4E"/>
    <w:rsid w:val="00B54AF8"/>
    <w:rsid w:val="00B56203"/>
    <w:rsid w:val="00B56836"/>
    <w:rsid w:val="00B638FA"/>
    <w:rsid w:val="00B63C06"/>
    <w:rsid w:val="00B652E2"/>
    <w:rsid w:val="00B659B8"/>
    <w:rsid w:val="00B6646B"/>
    <w:rsid w:val="00B668A1"/>
    <w:rsid w:val="00B674A3"/>
    <w:rsid w:val="00B70D3F"/>
    <w:rsid w:val="00B761D8"/>
    <w:rsid w:val="00B765CA"/>
    <w:rsid w:val="00B8081F"/>
    <w:rsid w:val="00B809A1"/>
    <w:rsid w:val="00B8118B"/>
    <w:rsid w:val="00B834DF"/>
    <w:rsid w:val="00B83A9E"/>
    <w:rsid w:val="00B84136"/>
    <w:rsid w:val="00B85EA5"/>
    <w:rsid w:val="00B86900"/>
    <w:rsid w:val="00B90684"/>
    <w:rsid w:val="00B911B7"/>
    <w:rsid w:val="00B94595"/>
    <w:rsid w:val="00B95EBF"/>
    <w:rsid w:val="00BA085B"/>
    <w:rsid w:val="00BA1214"/>
    <w:rsid w:val="00BA246C"/>
    <w:rsid w:val="00BA39D1"/>
    <w:rsid w:val="00BA42B0"/>
    <w:rsid w:val="00BA68AD"/>
    <w:rsid w:val="00BA78DC"/>
    <w:rsid w:val="00BA7EA7"/>
    <w:rsid w:val="00BB0129"/>
    <w:rsid w:val="00BB27E7"/>
    <w:rsid w:val="00BB318F"/>
    <w:rsid w:val="00BB461A"/>
    <w:rsid w:val="00BB644B"/>
    <w:rsid w:val="00BB798C"/>
    <w:rsid w:val="00BB7ED4"/>
    <w:rsid w:val="00BC1E2C"/>
    <w:rsid w:val="00BC1F05"/>
    <w:rsid w:val="00BC21D8"/>
    <w:rsid w:val="00BC2CAF"/>
    <w:rsid w:val="00BC6333"/>
    <w:rsid w:val="00BC7934"/>
    <w:rsid w:val="00BC7DDE"/>
    <w:rsid w:val="00BD0762"/>
    <w:rsid w:val="00BD1431"/>
    <w:rsid w:val="00BD1F53"/>
    <w:rsid w:val="00BD337B"/>
    <w:rsid w:val="00BD3E4B"/>
    <w:rsid w:val="00BD4763"/>
    <w:rsid w:val="00BD5B5D"/>
    <w:rsid w:val="00BD71E3"/>
    <w:rsid w:val="00BD7981"/>
    <w:rsid w:val="00BE0924"/>
    <w:rsid w:val="00BE1F21"/>
    <w:rsid w:val="00BE230B"/>
    <w:rsid w:val="00BE4247"/>
    <w:rsid w:val="00BE44DE"/>
    <w:rsid w:val="00BE541B"/>
    <w:rsid w:val="00BE553C"/>
    <w:rsid w:val="00BE5E56"/>
    <w:rsid w:val="00BE62AC"/>
    <w:rsid w:val="00BE65C8"/>
    <w:rsid w:val="00BE6C86"/>
    <w:rsid w:val="00BE6DA5"/>
    <w:rsid w:val="00BE723D"/>
    <w:rsid w:val="00BE727C"/>
    <w:rsid w:val="00BF0914"/>
    <w:rsid w:val="00BF2299"/>
    <w:rsid w:val="00BF2691"/>
    <w:rsid w:val="00BF2D61"/>
    <w:rsid w:val="00BF4885"/>
    <w:rsid w:val="00BF5264"/>
    <w:rsid w:val="00BF625E"/>
    <w:rsid w:val="00BF6CC5"/>
    <w:rsid w:val="00BF6E3F"/>
    <w:rsid w:val="00C007D4"/>
    <w:rsid w:val="00C007F1"/>
    <w:rsid w:val="00C01006"/>
    <w:rsid w:val="00C02175"/>
    <w:rsid w:val="00C0546B"/>
    <w:rsid w:val="00C05991"/>
    <w:rsid w:val="00C05D80"/>
    <w:rsid w:val="00C063B1"/>
    <w:rsid w:val="00C10A77"/>
    <w:rsid w:val="00C13A2E"/>
    <w:rsid w:val="00C13E7E"/>
    <w:rsid w:val="00C149F8"/>
    <w:rsid w:val="00C14BDB"/>
    <w:rsid w:val="00C174A7"/>
    <w:rsid w:val="00C20247"/>
    <w:rsid w:val="00C23A83"/>
    <w:rsid w:val="00C246CC"/>
    <w:rsid w:val="00C246E7"/>
    <w:rsid w:val="00C25430"/>
    <w:rsid w:val="00C2678B"/>
    <w:rsid w:val="00C30F8A"/>
    <w:rsid w:val="00C328D8"/>
    <w:rsid w:val="00C32F99"/>
    <w:rsid w:val="00C33087"/>
    <w:rsid w:val="00C332DA"/>
    <w:rsid w:val="00C34079"/>
    <w:rsid w:val="00C3456A"/>
    <w:rsid w:val="00C3587B"/>
    <w:rsid w:val="00C3599C"/>
    <w:rsid w:val="00C35A0E"/>
    <w:rsid w:val="00C37151"/>
    <w:rsid w:val="00C375E0"/>
    <w:rsid w:val="00C4104A"/>
    <w:rsid w:val="00C4246C"/>
    <w:rsid w:val="00C4316D"/>
    <w:rsid w:val="00C4475B"/>
    <w:rsid w:val="00C44BF1"/>
    <w:rsid w:val="00C46255"/>
    <w:rsid w:val="00C5082F"/>
    <w:rsid w:val="00C51887"/>
    <w:rsid w:val="00C52207"/>
    <w:rsid w:val="00C52C07"/>
    <w:rsid w:val="00C53748"/>
    <w:rsid w:val="00C53F37"/>
    <w:rsid w:val="00C540B5"/>
    <w:rsid w:val="00C54FD9"/>
    <w:rsid w:val="00C55F81"/>
    <w:rsid w:val="00C579F8"/>
    <w:rsid w:val="00C627A5"/>
    <w:rsid w:val="00C6503A"/>
    <w:rsid w:val="00C65EFA"/>
    <w:rsid w:val="00C6727B"/>
    <w:rsid w:val="00C70511"/>
    <w:rsid w:val="00C709EE"/>
    <w:rsid w:val="00C71C6C"/>
    <w:rsid w:val="00C71F10"/>
    <w:rsid w:val="00C736B3"/>
    <w:rsid w:val="00C7482F"/>
    <w:rsid w:val="00C75384"/>
    <w:rsid w:val="00C77286"/>
    <w:rsid w:val="00C8021B"/>
    <w:rsid w:val="00C80DC4"/>
    <w:rsid w:val="00C81D24"/>
    <w:rsid w:val="00C838EC"/>
    <w:rsid w:val="00C853ED"/>
    <w:rsid w:val="00C85414"/>
    <w:rsid w:val="00C85EFE"/>
    <w:rsid w:val="00C90EF6"/>
    <w:rsid w:val="00C91D3A"/>
    <w:rsid w:val="00C97FC9"/>
    <w:rsid w:val="00CA3B09"/>
    <w:rsid w:val="00CA6118"/>
    <w:rsid w:val="00CA7C66"/>
    <w:rsid w:val="00CB1185"/>
    <w:rsid w:val="00CB30FE"/>
    <w:rsid w:val="00CB3288"/>
    <w:rsid w:val="00CB36CC"/>
    <w:rsid w:val="00CB4215"/>
    <w:rsid w:val="00CB5F45"/>
    <w:rsid w:val="00CB65BB"/>
    <w:rsid w:val="00CB7880"/>
    <w:rsid w:val="00CB79EB"/>
    <w:rsid w:val="00CC06F3"/>
    <w:rsid w:val="00CC0C47"/>
    <w:rsid w:val="00CC0C99"/>
    <w:rsid w:val="00CC0E65"/>
    <w:rsid w:val="00CC15A9"/>
    <w:rsid w:val="00CC2366"/>
    <w:rsid w:val="00CC28F2"/>
    <w:rsid w:val="00CC2F7A"/>
    <w:rsid w:val="00CC31C5"/>
    <w:rsid w:val="00CC4014"/>
    <w:rsid w:val="00CC68D0"/>
    <w:rsid w:val="00CD1A8A"/>
    <w:rsid w:val="00CD59EF"/>
    <w:rsid w:val="00CD5DC5"/>
    <w:rsid w:val="00CD6D52"/>
    <w:rsid w:val="00CE1076"/>
    <w:rsid w:val="00CE2BBB"/>
    <w:rsid w:val="00CE42B3"/>
    <w:rsid w:val="00CE4D26"/>
    <w:rsid w:val="00CE5018"/>
    <w:rsid w:val="00CE68A6"/>
    <w:rsid w:val="00CF16F8"/>
    <w:rsid w:val="00CF199D"/>
    <w:rsid w:val="00CF1AA3"/>
    <w:rsid w:val="00CF21B5"/>
    <w:rsid w:val="00CF2350"/>
    <w:rsid w:val="00CF54DF"/>
    <w:rsid w:val="00CF61B2"/>
    <w:rsid w:val="00D00E9B"/>
    <w:rsid w:val="00D01302"/>
    <w:rsid w:val="00D01AFC"/>
    <w:rsid w:val="00D0210F"/>
    <w:rsid w:val="00D02A64"/>
    <w:rsid w:val="00D02D43"/>
    <w:rsid w:val="00D044A0"/>
    <w:rsid w:val="00D044B8"/>
    <w:rsid w:val="00D04894"/>
    <w:rsid w:val="00D06CBA"/>
    <w:rsid w:val="00D076BC"/>
    <w:rsid w:val="00D157FB"/>
    <w:rsid w:val="00D17A45"/>
    <w:rsid w:val="00D20C96"/>
    <w:rsid w:val="00D212E0"/>
    <w:rsid w:val="00D229B1"/>
    <w:rsid w:val="00D25AD4"/>
    <w:rsid w:val="00D27A60"/>
    <w:rsid w:val="00D338A8"/>
    <w:rsid w:val="00D33F4D"/>
    <w:rsid w:val="00D33FFA"/>
    <w:rsid w:val="00D34426"/>
    <w:rsid w:val="00D349F5"/>
    <w:rsid w:val="00D3570C"/>
    <w:rsid w:val="00D36067"/>
    <w:rsid w:val="00D3666C"/>
    <w:rsid w:val="00D3766F"/>
    <w:rsid w:val="00D41B6A"/>
    <w:rsid w:val="00D41BBF"/>
    <w:rsid w:val="00D42032"/>
    <w:rsid w:val="00D42136"/>
    <w:rsid w:val="00D42F32"/>
    <w:rsid w:val="00D455C3"/>
    <w:rsid w:val="00D4560C"/>
    <w:rsid w:val="00D45FF4"/>
    <w:rsid w:val="00D475BF"/>
    <w:rsid w:val="00D47F12"/>
    <w:rsid w:val="00D5047A"/>
    <w:rsid w:val="00D506B0"/>
    <w:rsid w:val="00D537E1"/>
    <w:rsid w:val="00D53A8E"/>
    <w:rsid w:val="00D53BC8"/>
    <w:rsid w:val="00D554FA"/>
    <w:rsid w:val="00D5670B"/>
    <w:rsid w:val="00D57BE1"/>
    <w:rsid w:val="00D60010"/>
    <w:rsid w:val="00D601BD"/>
    <w:rsid w:val="00D602FE"/>
    <w:rsid w:val="00D6214B"/>
    <w:rsid w:val="00D62C37"/>
    <w:rsid w:val="00D65C30"/>
    <w:rsid w:val="00D65F77"/>
    <w:rsid w:val="00D660D7"/>
    <w:rsid w:val="00D7017A"/>
    <w:rsid w:val="00D702F3"/>
    <w:rsid w:val="00D7253A"/>
    <w:rsid w:val="00D73597"/>
    <w:rsid w:val="00D740C3"/>
    <w:rsid w:val="00D74949"/>
    <w:rsid w:val="00D800E3"/>
    <w:rsid w:val="00D80D10"/>
    <w:rsid w:val="00D8197C"/>
    <w:rsid w:val="00D82DE6"/>
    <w:rsid w:val="00D82E9B"/>
    <w:rsid w:val="00D83829"/>
    <w:rsid w:val="00D838F6"/>
    <w:rsid w:val="00D8417D"/>
    <w:rsid w:val="00D841E5"/>
    <w:rsid w:val="00D84634"/>
    <w:rsid w:val="00D847BC"/>
    <w:rsid w:val="00D84B05"/>
    <w:rsid w:val="00D854F4"/>
    <w:rsid w:val="00D874BA"/>
    <w:rsid w:val="00D90345"/>
    <w:rsid w:val="00D90722"/>
    <w:rsid w:val="00D90C9E"/>
    <w:rsid w:val="00D920B6"/>
    <w:rsid w:val="00D92ECA"/>
    <w:rsid w:val="00D95576"/>
    <w:rsid w:val="00D96D20"/>
    <w:rsid w:val="00DA167E"/>
    <w:rsid w:val="00DA2529"/>
    <w:rsid w:val="00DA48C4"/>
    <w:rsid w:val="00DA4B31"/>
    <w:rsid w:val="00DB0092"/>
    <w:rsid w:val="00DB15B3"/>
    <w:rsid w:val="00DB22EF"/>
    <w:rsid w:val="00DB6F77"/>
    <w:rsid w:val="00DB7E9B"/>
    <w:rsid w:val="00DC2AD0"/>
    <w:rsid w:val="00DC3877"/>
    <w:rsid w:val="00DC3B6E"/>
    <w:rsid w:val="00DC45AF"/>
    <w:rsid w:val="00DC6CBC"/>
    <w:rsid w:val="00DC71DF"/>
    <w:rsid w:val="00DC7710"/>
    <w:rsid w:val="00DD146D"/>
    <w:rsid w:val="00DD3DB2"/>
    <w:rsid w:val="00DD60F3"/>
    <w:rsid w:val="00DD6BF8"/>
    <w:rsid w:val="00DE0432"/>
    <w:rsid w:val="00DE15B0"/>
    <w:rsid w:val="00DE2813"/>
    <w:rsid w:val="00DE29BB"/>
    <w:rsid w:val="00DE329B"/>
    <w:rsid w:val="00DE3571"/>
    <w:rsid w:val="00DE392C"/>
    <w:rsid w:val="00DE3BEA"/>
    <w:rsid w:val="00DE4EED"/>
    <w:rsid w:val="00DE6D52"/>
    <w:rsid w:val="00DE7C3E"/>
    <w:rsid w:val="00DF1B22"/>
    <w:rsid w:val="00DF20DC"/>
    <w:rsid w:val="00DF2381"/>
    <w:rsid w:val="00DF314F"/>
    <w:rsid w:val="00DF424F"/>
    <w:rsid w:val="00DF47DD"/>
    <w:rsid w:val="00DF5F60"/>
    <w:rsid w:val="00DF6440"/>
    <w:rsid w:val="00E01424"/>
    <w:rsid w:val="00E0215F"/>
    <w:rsid w:val="00E02192"/>
    <w:rsid w:val="00E040DE"/>
    <w:rsid w:val="00E0536D"/>
    <w:rsid w:val="00E05675"/>
    <w:rsid w:val="00E0596A"/>
    <w:rsid w:val="00E06825"/>
    <w:rsid w:val="00E07AE7"/>
    <w:rsid w:val="00E104F8"/>
    <w:rsid w:val="00E10B4A"/>
    <w:rsid w:val="00E116C7"/>
    <w:rsid w:val="00E119D6"/>
    <w:rsid w:val="00E11A9E"/>
    <w:rsid w:val="00E129FA"/>
    <w:rsid w:val="00E13FA4"/>
    <w:rsid w:val="00E1444E"/>
    <w:rsid w:val="00E1500A"/>
    <w:rsid w:val="00E15985"/>
    <w:rsid w:val="00E15F1D"/>
    <w:rsid w:val="00E20469"/>
    <w:rsid w:val="00E20491"/>
    <w:rsid w:val="00E2145B"/>
    <w:rsid w:val="00E21753"/>
    <w:rsid w:val="00E22825"/>
    <w:rsid w:val="00E24515"/>
    <w:rsid w:val="00E303C4"/>
    <w:rsid w:val="00E30F4F"/>
    <w:rsid w:val="00E31708"/>
    <w:rsid w:val="00E31D5D"/>
    <w:rsid w:val="00E31FBE"/>
    <w:rsid w:val="00E34052"/>
    <w:rsid w:val="00E344FC"/>
    <w:rsid w:val="00E34A35"/>
    <w:rsid w:val="00E35BD0"/>
    <w:rsid w:val="00E36378"/>
    <w:rsid w:val="00E36818"/>
    <w:rsid w:val="00E36DB4"/>
    <w:rsid w:val="00E402D4"/>
    <w:rsid w:val="00E40BEA"/>
    <w:rsid w:val="00E41D3C"/>
    <w:rsid w:val="00E428FA"/>
    <w:rsid w:val="00E42CC7"/>
    <w:rsid w:val="00E42EC4"/>
    <w:rsid w:val="00E4349E"/>
    <w:rsid w:val="00E43EB1"/>
    <w:rsid w:val="00E448F9"/>
    <w:rsid w:val="00E44A2D"/>
    <w:rsid w:val="00E46460"/>
    <w:rsid w:val="00E47CEC"/>
    <w:rsid w:val="00E50317"/>
    <w:rsid w:val="00E503EE"/>
    <w:rsid w:val="00E52825"/>
    <w:rsid w:val="00E5612A"/>
    <w:rsid w:val="00E6199B"/>
    <w:rsid w:val="00E63271"/>
    <w:rsid w:val="00E66B78"/>
    <w:rsid w:val="00E66EDF"/>
    <w:rsid w:val="00E67BCE"/>
    <w:rsid w:val="00E70036"/>
    <w:rsid w:val="00E70F01"/>
    <w:rsid w:val="00E71D6A"/>
    <w:rsid w:val="00E72E02"/>
    <w:rsid w:val="00E73A6C"/>
    <w:rsid w:val="00E750CE"/>
    <w:rsid w:val="00E75F34"/>
    <w:rsid w:val="00E7708F"/>
    <w:rsid w:val="00E805D8"/>
    <w:rsid w:val="00E80D20"/>
    <w:rsid w:val="00E812ED"/>
    <w:rsid w:val="00E81CB2"/>
    <w:rsid w:val="00E84362"/>
    <w:rsid w:val="00E861E7"/>
    <w:rsid w:val="00E86582"/>
    <w:rsid w:val="00E86D5D"/>
    <w:rsid w:val="00E86E7F"/>
    <w:rsid w:val="00E90E1A"/>
    <w:rsid w:val="00E91034"/>
    <w:rsid w:val="00E912A2"/>
    <w:rsid w:val="00E91C46"/>
    <w:rsid w:val="00E92D97"/>
    <w:rsid w:val="00E94D6A"/>
    <w:rsid w:val="00EA0361"/>
    <w:rsid w:val="00EA2D0D"/>
    <w:rsid w:val="00EA3323"/>
    <w:rsid w:val="00EA3DE3"/>
    <w:rsid w:val="00EA4346"/>
    <w:rsid w:val="00EA73AB"/>
    <w:rsid w:val="00EB3304"/>
    <w:rsid w:val="00EB42E3"/>
    <w:rsid w:val="00EB4849"/>
    <w:rsid w:val="00EB4D65"/>
    <w:rsid w:val="00EB545D"/>
    <w:rsid w:val="00EB56F1"/>
    <w:rsid w:val="00EB5A77"/>
    <w:rsid w:val="00EB6F5B"/>
    <w:rsid w:val="00EB753B"/>
    <w:rsid w:val="00EB7879"/>
    <w:rsid w:val="00EB7F24"/>
    <w:rsid w:val="00EC18D1"/>
    <w:rsid w:val="00EC2EA4"/>
    <w:rsid w:val="00EC3B51"/>
    <w:rsid w:val="00EC3CE0"/>
    <w:rsid w:val="00EC47E2"/>
    <w:rsid w:val="00EC59D2"/>
    <w:rsid w:val="00EC6B24"/>
    <w:rsid w:val="00ED0854"/>
    <w:rsid w:val="00ED0D55"/>
    <w:rsid w:val="00ED3262"/>
    <w:rsid w:val="00ED3518"/>
    <w:rsid w:val="00ED4113"/>
    <w:rsid w:val="00ED6A33"/>
    <w:rsid w:val="00ED6CDE"/>
    <w:rsid w:val="00ED6E21"/>
    <w:rsid w:val="00EE00A8"/>
    <w:rsid w:val="00EE0F5A"/>
    <w:rsid w:val="00EE3001"/>
    <w:rsid w:val="00EE4BB4"/>
    <w:rsid w:val="00EE6090"/>
    <w:rsid w:val="00EE69C1"/>
    <w:rsid w:val="00EE7C52"/>
    <w:rsid w:val="00EF02CE"/>
    <w:rsid w:val="00EF033A"/>
    <w:rsid w:val="00EF1C51"/>
    <w:rsid w:val="00EF2BA7"/>
    <w:rsid w:val="00EF2C2A"/>
    <w:rsid w:val="00EF5536"/>
    <w:rsid w:val="00EF7F26"/>
    <w:rsid w:val="00F00B50"/>
    <w:rsid w:val="00F04271"/>
    <w:rsid w:val="00F045A1"/>
    <w:rsid w:val="00F05265"/>
    <w:rsid w:val="00F05CBA"/>
    <w:rsid w:val="00F05FF4"/>
    <w:rsid w:val="00F0634A"/>
    <w:rsid w:val="00F11BC3"/>
    <w:rsid w:val="00F11EC9"/>
    <w:rsid w:val="00F14D81"/>
    <w:rsid w:val="00F202A4"/>
    <w:rsid w:val="00F22D57"/>
    <w:rsid w:val="00F230FD"/>
    <w:rsid w:val="00F251FF"/>
    <w:rsid w:val="00F254F7"/>
    <w:rsid w:val="00F26047"/>
    <w:rsid w:val="00F2654E"/>
    <w:rsid w:val="00F274F3"/>
    <w:rsid w:val="00F312D9"/>
    <w:rsid w:val="00F3195C"/>
    <w:rsid w:val="00F3249A"/>
    <w:rsid w:val="00F326D6"/>
    <w:rsid w:val="00F36060"/>
    <w:rsid w:val="00F40A7C"/>
    <w:rsid w:val="00F41841"/>
    <w:rsid w:val="00F4281A"/>
    <w:rsid w:val="00F42F6D"/>
    <w:rsid w:val="00F43490"/>
    <w:rsid w:val="00F4417D"/>
    <w:rsid w:val="00F45507"/>
    <w:rsid w:val="00F46092"/>
    <w:rsid w:val="00F460F9"/>
    <w:rsid w:val="00F46309"/>
    <w:rsid w:val="00F46C6A"/>
    <w:rsid w:val="00F47049"/>
    <w:rsid w:val="00F4783F"/>
    <w:rsid w:val="00F524F7"/>
    <w:rsid w:val="00F525EA"/>
    <w:rsid w:val="00F5274B"/>
    <w:rsid w:val="00F52EEB"/>
    <w:rsid w:val="00F54B7C"/>
    <w:rsid w:val="00F5506B"/>
    <w:rsid w:val="00F55C22"/>
    <w:rsid w:val="00F56F81"/>
    <w:rsid w:val="00F60B6B"/>
    <w:rsid w:val="00F60CF6"/>
    <w:rsid w:val="00F621FA"/>
    <w:rsid w:val="00F629EB"/>
    <w:rsid w:val="00F62BF8"/>
    <w:rsid w:val="00F62ED5"/>
    <w:rsid w:val="00F63C75"/>
    <w:rsid w:val="00F64417"/>
    <w:rsid w:val="00F647B3"/>
    <w:rsid w:val="00F65462"/>
    <w:rsid w:val="00F65ACF"/>
    <w:rsid w:val="00F671AE"/>
    <w:rsid w:val="00F709AB"/>
    <w:rsid w:val="00F70D34"/>
    <w:rsid w:val="00F71217"/>
    <w:rsid w:val="00F7135E"/>
    <w:rsid w:val="00F71993"/>
    <w:rsid w:val="00F71D24"/>
    <w:rsid w:val="00F71E74"/>
    <w:rsid w:val="00F72C15"/>
    <w:rsid w:val="00F72FAB"/>
    <w:rsid w:val="00F74BB0"/>
    <w:rsid w:val="00F801C1"/>
    <w:rsid w:val="00F80245"/>
    <w:rsid w:val="00F82E16"/>
    <w:rsid w:val="00F83D01"/>
    <w:rsid w:val="00F84292"/>
    <w:rsid w:val="00F844B6"/>
    <w:rsid w:val="00F8560F"/>
    <w:rsid w:val="00F8767C"/>
    <w:rsid w:val="00F87722"/>
    <w:rsid w:val="00F90C30"/>
    <w:rsid w:val="00F94175"/>
    <w:rsid w:val="00F94D16"/>
    <w:rsid w:val="00F95165"/>
    <w:rsid w:val="00F95D41"/>
    <w:rsid w:val="00F95F7A"/>
    <w:rsid w:val="00FA1552"/>
    <w:rsid w:val="00FA18D0"/>
    <w:rsid w:val="00FA26DA"/>
    <w:rsid w:val="00FA30CC"/>
    <w:rsid w:val="00FA4BBA"/>
    <w:rsid w:val="00FA570D"/>
    <w:rsid w:val="00FA57EF"/>
    <w:rsid w:val="00FA5F49"/>
    <w:rsid w:val="00FB0F8D"/>
    <w:rsid w:val="00FB3EC5"/>
    <w:rsid w:val="00FB4915"/>
    <w:rsid w:val="00FB5156"/>
    <w:rsid w:val="00FC04E2"/>
    <w:rsid w:val="00FC1040"/>
    <w:rsid w:val="00FC42B7"/>
    <w:rsid w:val="00FC61C4"/>
    <w:rsid w:val="00FC7678"/>
    <w:rsid w:val="00FD033F"/>
    <w:rsid w:val="00FD0B35"/>
    <w:rsid w:val="00FD21EF"/>
    <w:rsid w:val="00FD277B"/>
    <w:rsid w:val="00FD33B0"/>
    <w:rsid w:val="00FD42A7"/>
    <w:rsid w:val="00FD4529"/>
    <w:rsid w:val="00FD5065"/>
    <w:rsid w:val="00FD618E"/>
    <w:rsid w:val="00FD62AA"/>
    <w:rsid w:val="00FD63ED"/>
    <w:rsid w:val="00FD6601"/>
    <w:rsid w:val="00FE129A"/>
    <w:rsid w:val="00FE1986"/>
    <w:rsid w:val="00FE330B"/>
    <w:rsid w:val="00FE4007"/>
    <w:rsid w:val="00FE6552"/>
    <w:rsid w:val="00FE68E5"/>
    <w:rsid w:val="00FF04FA"/>
    <w:rsid w:val="00FF2663"/>
    <w:rsid w:val="00FF267B"/>
    <w:rsid w:val="00FF49E4"/>
    <w:rsid w:val="00FF51A1"/>
    <w:rsid w:val="00FF6081"/>
    <w:rsid w:val="00FF6624"/>
    <w:rsid w:val="00FF6711"/>
    <w:rsid w:val="00FF675D"/>
    <w:rsid w:val="00FF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78"/>
  </w:style>
  <w:style w:type="paragraph" w:styleId="Heading2">
    <w:name w:val="heading 2"/>
    <w:basedOn w:val="Normal"/>
    <w:link w:val="Heading2Char"/>
    <w:uiPriority w:val="9"/>
    <w:qFormat/>
    <w:rsid w:val="003F301E"/>
    <w:pPr>
      <w:spacing w:before="100" w:beforeAutospacing="1" w:after="100" w:afterAutospacing="1" w:line="240" w:lineRule="auto"/>
      <w:outlineLvl w:val="1"/>
    </w:pPr>
    <w:rPr>
      <w:rFonts w:ascii="Verdana" w:eastAsia="Times New Roman" w:hAnsi="Verdan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01E"/>
    <w:rPr>
      <w:rFonts w:ascii="Verdana" w:eastAsia="Times New Roman" w:hAnsi="Verdana" w:cs="Arial"/>
      <w:b/>
      <w:bCs/>
      <w:sz w:val="26"/>
      <w:szCs w:val="26"/>
    </w:rPr>
  </w:style>
  <w:style w:type="paragraph" w:styleId="NormalWeb">
    <w:name w:val="Normal (Web)"/>
    <w:basedOn w:val="Normal"/>
    <w:uiPriority w:val="99"/>
    <w:semiHidden/>
    <w:unhideWhenUsed/>
    <w:rsid w:val="003F30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8145772">
      <w:bodyDiv w:val="1"/>
      <w:marLeft w:val="0"/>
      <w:marRight w:val="0"/>
      <w:marTop w:val="0"/>
      <w:marBottom w:val="0"/>
      <w:divBdr>
        <w:top w:val="none" w:sz="0" w:space="0" w:color="auto"/>
        <w:left w:val="none" w:sz="0" w:space="0" w:color="auto"/>
        <w:bottom w:val="none" w:sz="0" w:space="0" w:color="auto"/>
        <w:right w:val="none" w:sz="0" w:space="0" w:color="auto"/>
      </w:divBdr>
      <w:divsChild>
        <w:div w:id="1308515177">
          <w:marLeft w:val="84"/>
          <w:marRight w:val="84"/>
          <w:marTop w:val="0"/>
          <w:marBottom w:val="0"/>
          <w:divBdr>
            <w:top w:val="none" w:sz="0" w:space="0" w:color="auto"/>
            <w:left w:val="none" w:sz="0" w:space="0" w:color="auto"/>
            <w:bottom w:val="none" w:sz="0" w:space="0" w:color="auto"/>
            <w:right w:val="none" w:sz="0" w:space="0" w:color="auto"/>
          </w:divBdr>
          <w:divsChild>
            <w:div w:id="10439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0</DocSecurity>
  <Lines>22</Lines>
  <Paragraphs>6</Paragraphs>
  <ScaleCrop>false</ScaleCrop>
  <Company>State of Kansas</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aentress</dc:creator>
  <cp:keywords/>
  <dc:description/>
  <cp:lastModifiedBy>aentress</cp:lastModifiedBy>
  <cp:revision>1</cp:revision>
  <dcterms:created xsi:type="dcterms:W3CDTF">2014-01-08T20:59:00Z</dcterms:created>
  <dcterms:modified xsi:type="dcterms:W3CDTF">2014-01-08T20:59:00Z</dcterms:modified>
</cp:coreProperties>
</file>